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9D" w:rsidRDefault="0009099D" w:rsidP="0009099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5133C">
        <w:rPr>
          <w:b/>
          <w:bCs/>
        </w:rPr>
        <w:t>ПОСТАНОВЛЕНИЕ</w:t>
      </w:r>
    </w:p>
    <w:p w:rsidR="0009099D" w:rsidRDefault="0055133C" w:rsidP="0009099D">
      <w:pPr>
        <w:jc w:val="center"/>
        <w:rPr>
          <w:b/>
          <w:bCs/>
        </w:rPr>
      </w:pPr>
      <w:r>
        <w:rPr>
          <w:b/>
          <w:bCs/>
        </w:rPr>
        <w:t xml:space="preserve">ГЛАВЫ </w:t>
      </w:r>
      <w:r w:rsidR="0009099D">
        <w:rPr>
          <w:b/>
          <w:bCs/>
        </w:rPr>
        <w:t xml:space="preserve"> БЕРЁЗОВСКОГО СЕЛЬСКОГО ПОСЕЛЕНИЯ</w:t>
      </w:r>
    </w:p>
    <w:p w:rsidR="0009099D" w:rsidRDefault="0009099D" w:rsidP="0009099D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09099D" w:rsidRDefault="0009099D" w:rsidP="0009099D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09099D" w:rsidRDefault="0009099D" w:rsidP="0009099D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09099D" w:rsidRDefault="0009099D" w:rsidP="0009099D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09099D" w:rsidRDefault="0009099D" w:rsidP="0009099D">
      <w:pPr>
        <w:rPr>
          <w:sz w:val="20"/>
          <w:u w:val="single"/>
        </w:rPr>
      </w:pPr>
    </w:p>
    <w:p w:rsidR="0009099D" w:rsidRDefault="0009099D" w:rsidP="0009099D"/>
    <w:p w:rsidR="0009099D" w:rsidRDefault="0009099D" w:rsidP="0009099D"/>
    <w:p w:rsidR="0009099D" w:rsidRDefault="0009099D" w:rsidP="0009099D">
      <w:pPr>
        <w:rPr>
          <w:sz w:val="28"/>
          <w:szCs w:val="28"/>
        </w:rPr>
      </w:pPr>
      <w:r>
        <w:rPr>
          <w:sz w:val="28"/>
          <w:szCs w:val="28"/>
        </w:rPr>
        <w:t xml:space="preserve">от 13.02.2019 г.                                                                      № </w:t>
      </w:r>
      <w:r w:rsidR="0055133C">
        <w:rPr>
          <w:sz w:val="28"/>
          <w:szCs w:val="28"/>
        </w:rPr>
        <w:t>8</w:t>
      </w:r>
    </w:p>
    <w:p w:rsidR="0009099D" w:rsidRDefault="0009099D" w:rsidP="0009099D">
      <w:pPr>
        <w:rPr>
          <w:sz w:val="28"/>
          <w:szCs w:val="28"/>
        </w:rPr>
      </w:pPr>
    </w:p>
    <w:p w:rsidR="0009099D" w:rsidRDefault="005C0618" w:rsidP="005C0618">
      <w:pPr>
        <w:tabs>
          <w:tab w:val="left" w:pos="3296"/>
        </w:tabs>
      </w:pPr>
      <w:r>
        <w:tab/>
        <w:t xml:space="preserve">        </w:t>
      </w:r>
      <w:r w:rsidR="0055133C">
        <w:t xml:space="preserve"> </w:t>
      </w:r>
    </w:p>
    <w:p w:rsidR="005C0618" w:rsidRDefault="005C0618" w:rsidP="005C0618">
      <w:pPr>
        <w:tabs>
          <w:tab w:val="left" w:pos="3296"/>
        </w:tabs>
      </w:pPr>
    </w:p>
    <w:p w:rsidR="005C0618" w:rsidRDefault="005C0618" w:rsidP="005C0618">
      <w:pPr>
        <w:tabs>
          <w:tab w:val="left" w:pos="3296"/>
        </w:tabs>
      </w:pPr>
    </w:p>
    <w:p w:rsidR="0009099D" w:rsidRDefault="0009099D" w:rsidP="0009099D">
      <w:pPr>
        <w:tabs>
          <w:tab w:val="left" w:pos="497"/>
        </w:tabs>
      </w:pPr>
      <w:r>
        <w:tab/>
        <w:t xml:space="preserve">«Об отмене </w:t>
      </w:r>
      <w:r w:rsidR="0055133C">
        <w:t>Постановления Главы Березовского сельского поселения</w:t>
      </w:r>
      <w:r w:rsidR="00FE5AED">
        <w:t xml:space="preserve"> Даниловского муниципального района Волгоградской области </w:t>
      </w:r>
      <w:r w:rsidR="0055133C">
        <w:t xml:space="preserve"> №  5 от</w:t>
      </w:r>
      <w:r w:rsidR="00FE5AED">
        <w:t xml:space="preserve"> 01.04.2006 г. «Об административной комиссии при администрации  Березовского сельского поселения</w:t>
      </w:r>
      <w:r>
        <w:t>»</w:t>
      </w:r>
    </w:p>
    <w:p w:rsidR="0009099D" w:rsidRDefault="0009099D" w:rsidP="0009099D"/>
    <w:p w:rsidR="00810119" w:rsidRDefault="0009099D" w:rsidP="0009099D">
      <w:r>
        <w:t xml:space="preserve">      На основании Протеста покурора Даниловского района Волгоградской области №  7-33-2019 г., </w:t>
      </w:r>
      <w:r w:rsidR="00230B37">
        <w:t xml:space="preserve">в соответствии с </w:t>
      </w:r>
      <w:r>
        <w:t>Закон</w:t>
      </w:r>
      <w:r w:rsidR="00230B37">
        <w:t xml:space="preserve">ом </w:t>
      </w:r>
      <w:r>
        <w:t xml:space="preserve"> Волгоградской области от 02.12.2008 г. № 1789-ОД «Об административных комиссиях»</w:t>
      </w:r>
      <w:r w:rsidR="00230B37">
        <w:t xml:space="preserve"> </w:t>
      </w:r>
      <w:r w:rsidR="00FE5AED">
        <w:t xml:space="preserve"> </w:t>
      </w:r>
    </w:p>
    <w:p w:rsidR="00FE5AED" w:rsidRDefault="00FE5AED" w:rsidP="0009099D"/>
    <w:p w:rsidR="00230B37" w:rsidRDefault="00230B37" w:rsidP="0009099D">
      <w:r>
        <w:t xml:space="preserve">                                                                     </w:t>
      </w:r>
      <w:r w:rsidR="00FE5AED">
        <w:t>ПОСТАНОВЛЯЮ</w:t>
      </w:r>
      <w:r>
        <w:t>:</w:t>
      </w:r>
    </w:p>
    <w:p w:rsidR="00230B37" w:rsidRDefault="00230B37" w:rsidP="0009099D"/>
    <w:p w:rsidR="000E394D" w:rsidRDefault="00230B37" w:rsidP="0009099D">
      <w:r>
        <w:t xml:space="preserve">   1.</w:t>
      </w:r>
      <w:r w:rsidR="000E394D" w:rsidRPr="000E394D">
        <w:t xml:space="preserve"> </w:t>
      </w:r>
      <w:r w:rsidR="00FE5AED">
        <w:t xml:space="preserve">Постановление Главы Березовского сельского поселения Даниловского муниципального района Волгоградской области  №  5 от 01.04.2006 г. «Об административной комиссии при администрации  Березовского сельского поселения» </w:t>
      </w:r>
      <w:r w:rsidR="000E394D">
        <w:t>считать утративш</w:t>
      </w:r>
      <w:r w:rsidR="00FE5AED">
        <w:t>и</w:t>
      </w:r>
      <w:r w:rsidR="000E394D">
        <w:t>м силу.</w:t>
      </w:r>
    </w:p>
    <w:p w:rsidR="00230B37" w:rsidRDefault="00230B37" w:rsidP="0009099D">
      <w:r>
        <w:t xml:space="preserve">  </w:t>
      </w:r>
    </w:p>
    <w:p w:rsidR="000E394D" w:rsidRDefault="000E394D" w:rsidP="0009099D"/>
    <w:p w:rsidR="000E394D" w:rsidRDefault="000E394D" w:rsidP="0009099D"/>
    <w:p w:rsidR="000E394D" w:rsidRDefault="000E394D" w:rsidP="0009099D"/>
    <w:p w:rsidR="000E394D" w:rsidRDefault="000E394D" w:rsidP="0009099D">
      <w:r>
        <w:t>Глава Березовского</w:t>
      </w:r>
    </w:p>
    <w:p w:rsidR="000E394D" w:rsidRPr="0009099D" w:rsidRDefault="000E394D" w:rsidP="0009099D">
      <w:r>
        <w:t>сельского поселения:                                                                            А. А. Малов</w:t>
      </w:r>
    </w:p>
    <w:sectPr w:rsidR="000E394D" w:rsidRPr="0009099D" w:rsidSect="0081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9099D"/>
    <w:rsid w:val="0009099D"/>
    <w:rsid w:val="000E394D"/>
    <w:rsid w:val="00230B37"/>
    <w:rsid w:val="0055133C"/>
    <w:rsid w:val="005C0618"/>
    <w:rsid w:val="00810119"/>
    <w:rsid w:val="00B10BCB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9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099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909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2019-02-14T09:30:00Z</cp:lastPrinted>
  <dcterms:created xsi:type="dcterms:W3CDTF">2019-02-14T06:54:00Z</dcterms:created>
  <dcterms:modified xsi:type="dcterms:W3CDTF">2019-02-14T09:30:00Z</dcterms:modified>
</cp:coreProperties>
</file>