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4" w:rsidRDefault="007160A4" w:rsidP="007160A4"/>
    <w:p w:rsidR="007160A4" w:rsidRDefault="007160A4" w:rsidP="007160A4">
      <w:pPr>
        <w:pStyle w:val="2"/>
        <w:spacing w:before="0" w:after="0"/>
        <w:jc w:val="center"/>
        <w:rPr>
          <w:rStyle w:val="a4"/>
          <w:i/>
          <w:iCs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7160A4" w:rsidRDefault="007160A4" w:rsidP="007160A4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7160A4" w:rsidRDefault="007160A4" w:rsidP="007160A4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7160A4" w:rsidRDefault="007160A4" w:rsidP="007160A4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160A4" w:rsidRDefault="007160A4" w:rsidP="007160A4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7160A4" w:rsidRDefault="007160A4" w:rsidP="007160A4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7160A4" w:rsidRDefault="007160A4" w:rsidP="007160A4"/>
    <w:p w:rsidR="000D30A2" w:rsidRDefault="000D30A2" w:rsidP="007160A4"/>
    <w:p w:rsidR="000D30A2" w:rsidRDefault="000D30A2" w:rsidP="007160A4"/>
    <w:p w:rsidR="000D30A2" w:rsidRDefault="000D30A2" w:rsidP="007160A4"/>
    <w:p w:rsidR="007160A4" w:rsidRDefault="007160A4" w:rsidP="007160A4">
      <w:r>
        <w:t xml:space="preserve">от  </w:t>
      </w:r>
      <w:r w:rsidR="00832773">
        <w:t>2</w:t>
      </w:r>
      <w:r w:rsidR="00D25B02">
        <w:t>6.</w:t>
      </w:r>
      <w:r w:rsidR="00832773">
        <w:t>11</w:t>
      </w:r>
      <w:r w:rsidR="00D25B02">
        <w:t xml:space="preserve">.2018 </w:t>
      </w:r>
      <w:r>
        <w:t xml:space="preserve"> г.                        </w:t>
      </w:r>
      <w:r w:rsidR="00D25B02">
        <w:t xml:space="preserve">                              </w:t>
      </w:r>
      <w:r>
        <w:t xml:space="preserve">                    </w:t>
      </w:r>
      <w:r w:rsidR="00D25B02">
        <w:t xml:space="preserve">  </w:t>
      </w:r>
      <w:r>
        <w:t xml:space="preserve">                      №  </w:t>
      </w:r>
      <w:r w:rsidR="00832773">
        <w:t>109</w:t>
      </w:r>
    </w:p>
    <w:p w:rsidR="007160A4" w:rsidRDefault="007160A4" w:rsidP="007160A4">
      <w:pPr>
        <w:pStyle w:val="a3"/>
        <w:spacing w:before="0" w:beforeAutospacing="0" w:after="0" w:afterAutospacing="0"/>
        <w:ind w:right="5885"/>
        <w:jc w:val="both"/>
      </w:pPr>
    </w:p>
    <w:p w:rsidR="000D30A2" w:rsidRDefault="000D30A2" w:rsidP="007160A4">
      <w:pPr>
        <w:pStyle w:val="a3"/>
        <w:spacing w:before="0" w:beforeAutospacing="0" w:after="0" w:afterAutospacing="0"/>
        <w:ind w:right="5885"/>
        <w:jc w:val="both"/>
      </w:pPr>
    </w:p>
    <w:p w:rsidR="00AD6099" w:rsidRPr="00632EDD" w:rsidRDefault="00AD6099" w:rsidP="00AD6099">
      <w:pPr>
        <w:pStyle w:val="a3"/>
        <w:spacing w:before="0" w:beforeAutospacing="0" w:after="0" w:afterAutospacing="0"/>
        <w:ind w:right="4252"/>
        <w:jc w:val="both"/>
      </w:pPr>
      <w:r w:rsidRPr="00632EDD">
        <w:t xml:space="preserve">О внесении изменений в муниципальную программу Березовского сельского поселения Даниловского муниципального района Волгоградской области «Формирование современной городской среды на 2018-2022 годы», утвержденную постановлением </w:t>
      </w:r>
      <w:r w:rsidR="00BE50F1">
        <w:t xml:space="preserve"> Главы  </w:t>
      </w:r>
      <w:r w:rsidRPr="00632EDD">
        <w:t xml:space="preserve"> Березовского сельского поселения от 24.11.2017 г. № 90</w:t>
      </w:r>
    </w:p>
    <w:p w:rsidR="007160A4" w:rsidRDefault="007160A4" w:rsidP="0022045D">
      <w:pPr>
        <w:tabs>
          <w:tab w:val="left" w:pos="3780"/>
          <w:tab w:val="left" w:pos="4860"/>
          <w:tab w:val="left" w:pos="5760"/>
        </w:tabs>
        <w:rPr>
          <w:b/>
        </w:rPr>
      </w:pPr>
    </w:p>
    <w:p w:rsidR="000D30A2" w:rsidRDefault="000D30A2" w:rsidP="0022045D">
      <w:pPr>
        <w:tabs>
          <w:tab w:val="left" w:pos="3780"/>
          <w:tab w:val="left" w:pos="4860"/>
          <w:tab w:val="left" w:pos="5760"/>
        </w:tabs>
        <w:rPr>
          <w:b/>
        </w:rPr>
      </w:pPr>
    </w:p>
    <w:p w:rsidR="000D30A2" w:rsidRDefault="000D30A2" w:rsidP="0022045D">
      <w:pPr>
        <w:tabs>
          <w:tab w:val="left" w:pos="3780"/>
          <w:tab w:val="left" w:pos="4860"/>
          <w:tab w:val="left" w:pos="5760"/>
        </w:tabs>
        <w:rPr>
          <w:b/>
        </w:rPr>
      </w:pPr>
    </w:p>
    <w:p w:rsidR="0022045D" w:rsidRPr="00376064" w:rsidRDefault="000D30A2" w:rsidP="0022045D">
      <w:pPr>
        <w:jc w:val="both"/>
      </w:pPr>
      <w:r>
        <w:t xml:space="preserve">      </w:t>
      </w:r>
      <w:proofErr w:type="gramStart"/>
      <w:r w:rsidR="007160A4"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 w:rsidR="007160A4">
        <w:rPr>
          <w:color w:val="000000"/>
        </w:rPr>
        <w:t xml:space="preserve"> администрации Березовского сельского поселения Даниловского муниципального района Волгоградской области от 25.10.2017 № 74 «</w:t>
      </w:r>
      <w:r w:rsidR="007160A4">
        <w:rPr>
          <w:shd w:val="clear" w:color="auto" w:fill="FFFFFF"/>
        </w:rPr>
        <w:t xml:space="preserve">Об утверждении Порядка общественного обсуждения проекта муниципальной программы  </w:t>
      </w:r>
      <w:r w:rsidR="007160A4">
        <w:t xml:space="preserve"> </w:t>
      </w:r>
      <w:r w:rsidR="007160A4">
        <w:rPr>
          <w:color w:val="000000"/>
        </w:rPr>
        <w:t>Березовского</w:t>
      </w:r>
      <w:proofErr w:type="gramEnd"/>
      <w:r w:rsidR="007160A4">
        <w:rPr>
          <w:color w:val="000000"/>
        </w:rPr>
        <w:t xml:space="preserve"> </w:t>
      </w:r>
      <w:proofErr w:type="gramStart"/>
      <w:r w:rsidR="007160A4">
        <w:rPr>
          <w:color w:val="000000"/>
        </w:rPr>
        <w:t>сельского поселения Даниловского муниципального района Волгоградской области «Формирование современной городской среды на</w:t>
      </w:r>
      <w:r w:rsidR="007160A4">
        <w:rPr>
          <w:shd w:val="clear" w:color="auto" w:fill="FFFFFF"/>
        </w:rPr>
        <w:t xml:space="preserve"> 2018-2022 годы»</w:t>
      </w:r>
      <w:r w:rsidR="007160A4">
        <w:rPr>
          <w:color w:val="000000"/>
        </w:rPr>
        <w:t>» и  № 76 «</w:t>
      </w:r>
      <w:r w:rsidR="007160A4">
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</w:t>
      </w:r>
      <w:r w:rsidR="007160A4">
        <w:rPr>
          <w:color w:val="000000"/>
        </w:rPr>
        <w:t>Березовского сельского поселения</w:t>
      </w:r>
      <w:r w:rsidR="007160A4">
        <w:t xml:space="preserve"> Даниловского муниципального района Волгоградской области «Формирование современной городской среды на 2018-2022</w:t>
      </w:r>
      <w:r w:rsidR="007160A4">
        <w:rPr>
          <w:shd w:val="clear" w:color="auto" w:fill="FFFFFF"/>
        </w:rPr>
        <w:t xml:space="preserve"> годы</w:t>
      </w:r>
      <w:r w:rsidR="007160A4">
        <w:t xml:space="preserve">» </w:t>
      </w:r>
      <w:r w:rsidR="008021FC">
        <w:t xml:space="preserve"> </w:t>
      </w:r>
      <w:r w:rsidR="007160A4">
        <w:t>общественных территорий,</w:t>
      </w:r>
      <w:r w:rsidR="008021FC">
        <w:t xml:space="preserve"> </w:t>
      </w:r>
      <w:r w:rsidR="007160A4">
        <w:t xml:space="preserve"> подлежащих благоустройству</w:t>
      </w:r>
      <w:r w:rsidR="007160A4">
        <w:rPr>
          <w:color w:val="000000"/>
        </w:rPr>
        <w:t>»</w:t>
      </w:r>
      <w:r w:rsidR="0022045D">
        <w:rPr>
          <w:color w:val="000000"/>
        </w:rPr>
        <w:t>,</w:t>
      </w:r>
      <w:r w:rsidR="007160A4">
        <w:rPr>
          <w:color w:val="000000"/>
        </w:rPr>
        <w:t xml:space="preserve"> </w:t>
      </w:r>
      <w:r w:rsidR="0022045D">
        <w:t>постановления Главы Березовского сельского поселения № 87 от 13.11.2017</w:t>
      </w:r>
      <w:proofErr w:type="gramEnd"/>
      <w:r w:rsidR="0022045D">
        <w:t xml:space="preserve"> г. «О внесении изменений в проект </w:t>
      </w:r>
      <w:proofErr w:type="gramStart"/>
      <w:r w:rsidR="0022045D">
        <w:t>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г.»,  Протокола № 1 от 24.11.2017 г. заседания Общественной комиссии по рассмотрению и оценке предложений  граждан, организаций о включении в муниципальную программу Березовского сельского поселения «Формирование современной городской среды на 2018-2022 года»,  постановления Главы Березовского сельского поселения Даниловского муниципального района Волгоградской области от  24.11.2017 г</w:t>
      </w:r>
      <w:proofErr w:type="gramEnd"/>
      <w:r w:rsidR="0022045D">
        <w:t xml:space="preserve">.   №  </w:t>
      </w:r>
      <w:proofErr w:type="gramStart"/>
      <w:r w:rsidR="0022045D">
        <w:t>90  «Об утверждении  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годы»</w:t>
      </w:r>
      <w:r w:rsidR="008021FC">
        <w:rPr>
          <w:color w:val="000000"/>
        </w:rPr>
        <w:t xml:space="preserve">, </w:t>
      </w:r>
      <w:r w:rsidR="0022045D">
        <w:rPr>
          <w:color w:val="000000"/>
        </w:rPr>
        <w:t xml:space="preserve"> </w:t>
      </w:r>
      <w:r w:rsidR="008021FC">
        <w:t xml:space="preserve">постановления Главы Березовского сельского поселения Даниловского муниципального района Волгоградской области от  05.06.2018 г.   №  57  «О внесении изменений  в муниципальную программу Березовского сельского поселения Даниловского муниципального района Волгоградской области  «Формирование современной городской среды на 2018-2022 годы» </w:t>
      </w:r>
      <w:r w:rsidR="008021FC">
        <w:rPr>
          <w:color w:val="000000"/>
        </w:rPr>
        <w:t xml:space="preserve">    </w:t>
      </w:r>
      <w:proofErr w:type="gramEnd"/>
    </w:p>
    <w:p w:rsidR="007160A4" w:rsidRDefault="007160A4" w:rsidP="007160A4">
      <w:pPr>
        <w:ind w:right="-5" w:firstLine="567"/>
        <w:jc w:val="both"/>
        <w:rPr>
          <w:color w:val="000000"/>
        </w:rPr>
      </w:pPr>
    </w:p>
    <w:p w:rsidR="00314C77" w:rsidRDefault="00314C77" w:rsidP="007160A4">
      <w:pPr>
        <w:ind w:right="-5" w:firstLine="567"/>
        <w:jc w:val="both"/>
        <w:rPr>
          <w:color w:val="000000"/>
        </w:rPr>
      </w:pPr>
    </w:p>
    <w:p w:rsidR="007160A4" w:rsidRDefault="007160A4" w:rsidP="007160A4">
      <w:r>
        <w:t>ПОСТАНОВЛЯЮ:</w:t>
      </w:r>
    </w:p>
    <w:p w:rsidR="008021FC" w:rsidRDefault="008021FC" w:rsidP="007160A4"/>
    <w:p w:rsidR="00756BE6" w:rsidRDefault="007160A4" w:rsidP="007160A4">
      <w:r w:rsidRPr="00DE5FD4">
        <w:t xml:space="preserve">1.  Внести </w:t>
      </w:r>
      <w:r>
        <w:t xml:space="preserve">следующие изменения в муниципальную программу  Березовского сельского поселения Даниловского муниципального района Волгоградской области «Формирование современной городской среды на период 2018-2022 г.», утвержденную Постановлением </w:t>
      </w:r>
      <w:r w:rsidR="00BE50F1">
        <w:t xml:space="preserve">Главы  </w:t>
      </w:r>
      <w:r w:rsidR="00756BE6">
        <w:t xml:space="preserve"> </w:t>
      </w:r>
      <w:r>
        <w:t xml:space="preserve"> Березовского сельского поселения </w:t>
      </w:r>
      <w:r w:rsidR="00756BE6">
        <w:t xml:space="preserve"> от 24.11.2017 г. № 90:</w:t>
      </w:r>
    </w:p>
    <w:p w:rsidR="00756BE6" w:rsidRDefault="00756BE6" w:rsidP="007160A4"/>
    <w:p w:rsidR="00756BE6" w:rsidRDefault="00756BE6" w:rsidP="007160A4">
      <w:r w:rsidRPr="00756BE6">
        <w:t>1</w:t>
      </w:r>
      <w:r>
        <w:t>.</w:t>
      </w:r>
      <w:r w:rsidRPr="00756BE6">
        <w:t>1</w:t>
      </w:r>
      <w:r>
        <w:t xml:space="preserve">.  В разделе </w:t>
      </w:r>
      <w:r>
        <w:rPr>
          <w:lang w:val="en-US"/>
        </w:rPr>
        <w:t>I</w:t>
      </w:r>
      <w:r>
        <w:t xml:space="preserve"> пункт «Объемы бюджетных ассигнований Программы» изложить в  следующей редакции:</w:t>
      </w:r>
      <w:r w:rsidR="00832773">
        <w:t xml:space="preserve"> </w:t>
      </w:r>
    </w:p>
    <w:p w:rsidR="00832773" w:rsidRDefault="00832773" w:rsidP="00716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1"/>
        <w:gridCol w:w="6382"/>
      </w:tblGrid>
      <w:tr w:rsidR="00756BE6" w:rsidTr="008874B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Объемы бюджетных ассигнований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Общий объем бюджетных ассигнований для реализации Программы составляет __________ тыс. руб., в том числе за счет: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федерального бюджета – ___________ тыс. руб. (по согласованию);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областного бюджета – 3000,00 тыс. руб. (по согласованию);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бюджета поселения – 3</w:t>
            </w:r>
            <w:r w:rsidR="00380A42">
              <w:t>69</w:t>
            </w:r>
            <w:r>
              <w:t>,</w:t>
            </w:r>
            <w:r w:rsidR="00380A42">
              <w:t>40220</w:t>
            </w:r>
            <w:r>
              <w:t xml:space="preserve">  тыс. руб.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r>
              <w:rPr>
                <w:color w:val="333333"/>
              </w:rPr>
              <w:t>другие внебюджетные источники - __________ тыс</w:t>
            </w:r>
            <w:proofErr w:type="gramStart"/>
            <w:r>
              <w:rPr>
                <w:color w:val="333333"/>
              </w:rPr>
              <w:t>.р</w:t>
            </w:r>
            <w:proofErr w:type="gramEnd"/>
            <w:r>
              <w:rPr>
                <w:color w:val="333333"/>
              </w:rPr>
              <w:t>уб.</w:t>
            </w:r>
            <w:r>
              <w:t xml:space="preserve"> (по согласованию).</w:t>
            </w:r>
          </w:p>
        </w:tc>
      </w:tr>
    </w:tbl>
    <w:p w:rsidR="00756BE6" w:rsidRDefault="00756BE6" w:rsidP="007160A4"/>
    <w:p w:rsidR="00F73CFA" w:rsidRDefault="00832773" w:rsidP="007160A4">
      <w:r>
        <w:t xml:space="preserve"> </w:t>
      </w:r>
    </w:p>
    <w:p w:rsidR="00C046CA" w:rsidRDefault="00F73CFA" w:rsidP="007160A4">
      <w:r>
        <w:t>1.</w:t>
      </w:r>
      <w:r w:rsidR="00832773">
        <w:t>2</w:t>
      </w:r>
      <w:r>
        <w:t xml:space="preserve">.  </w:t>
      </w:r>
      <w:r w:rsidR="00832773">
        <w:t xml:space="preserve"> </w:t>
      </w:r>
      <w:r w:rsidR="00C046CA">
        <w:t xml:space="preserve">Раздел </w:t>
      </w:r>
      <w:r w:rsidR="00C046CA">
        <w:rPr>
          <w:lang w:val="en-US"/>
        </w:rPr>
        <w:t>VI</w:t>
      </w:r>
      <w:r w:rsidR="00C046CA" w:rsidRPr="00C046CA">
        <w:t xml:space="preserve"> </w:t>
      </w:r>
      <w:r w:rsidR="00380A42">
        <w:t xml:space="preserve"> изложить в следующей редакции:</w:t>
      </w:r>
    </w:p>
    <w:p w:rsidR="00C046CA" w:rsidRPr="00C046CA" w:rsidRDefault="00C046CA" w:rsidP="00C046CA"/>
    <w:p w:rsidR="00C046CA" w:rsidRPr="00C046CA" w:rsidRDefault="00C046CA" w:rsidP="00C046CA"/>
    <w:p w:rsidR="00C046CA" w:rsidRDefault="00C046CA" w:rsidP="00C046CA"/>
    <w:p w:rsidR="00C046CA" w:rsidRPr="00C046CA" w:rsidRDefault="00C046CA" w:rsidP="00C046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r w:rsidRPr="00C046CA">
        <w:rPr>
          <w:lang w:val="en-US" w:eastAsia="en-US"/>
        </w:rPr>
        <w:t>VI</w:t>
      </w:r>
      <w:r w:rsidRPr="00C046CA">
        <w:rPr>
          <w:lang w:eastAsia="en-US"/>
        </w:rPr>
        <w:t xml:space="preserve">. </w:t>
      </w:r>
      <w:r w:rsidRPr="00C046CA">
        <w:rPr>
          <w:rStyle w:val="a5"/>
          <w:b w:val="0"/>
          <w:color w:val="333333"/>
        </w:rPr>
        <w:t xml:space="preserve">Объем средств, необходимых на реализацию программы </w:t>
      </w:r>
    </w:p>
    <w:p w:rsidR="00C046CA" w:rsidRPr="00C046CA" w:rsidRDefault="00C046CA" w:rsidP="00C046CA">
      <w:pPr>
        <w:pStyle w:val="a3"/>
        <w:shd w:val="clear" w:color="auto" w:fill="FFFFFF"/>
        <w:spacing w:before="0" w:beforeAutospacing="0" w:after="0" w:afterAutospacing="0"/>
        <w:jc w:val="center"/>
      </w:pPr>
      <w:r w:rsidRPr="00C046CA">
        <w:rPr>
          <w:rStyle w:val="a5"/>
          <w:b w:val="0"/>
          <w:color w:val="333333"/>
        </w:rPr>
        <w:t>за счет всех источников финансирования на 2018-2022 годы</w:t>
      </w:r>
    </w:p>
    <w:p w:rsidR="00C046CA" w:rsidRDefault="00C046CA" w:rsidP="00C046CA">
      <w:pPr>
        <w:pStyle w:val="a3"/>
        <w:shd w:val="clear" w:color="auto" w:fill="FFFFFF"/>
        <w:spacing w:before="0" w:beforeAutospacing="0" w:after="0" w:afterAutospacing="0"/>
        <w:ind w:left="1000"/>
        <w:rPr>
          <w:color w:val="333333"/>
        </w:rPr>
      </w:pPr>
      <w:r>
        <w:rPr>
          <w:color w:val="333333"/>
        </w:rPr>
        <w:t> </w:t>
      </w:r>
    </w:p>
    <w:tbl>
      <w:tblPr>
        <w:tblW w:w="96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01"/>
        <w:gridCol w:w="1368"/>
        <w:gridCol w:w="1428"/>
        <w:gridCol w:w="830"/>
        <w:gridCol w:w="830"/>
        <w:gridCol w:w="830"/>
        <w:gridCol w:w="350"/>
        <w:gridCol w:w="555"/>
      </w:tblGrid>
      <w:tr w:rsidR="00C046CA" w:rsidTr="00C046CA">
        <w:trPr>
          <w:trHeight w:val="319"/>
        </w:trPr>
        <w:tc>
          <w:tcPr>
            <w:tcW w:w="39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Источник</w:t>
            </w:r>
          </w:p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финансирования</w:t>
            </w:r>
          </w:p>
        </w:tc>
        <w:tc>
          <w:tcPr>
            <w:tcW w:w="511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Планируемый объем средств, тыс. руб.</w:t>
            </w:r>
          </w:p>
        </w:tc>
        <w:tc>
          <w:tcPr>
            <w:tcW w:w="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C046CA" w:rsidTr="00C046CA">
        <w:trPr>
          <w:trHeight w:val="14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46CA" w:rsidRDefault="00C046CA" w:rsidP="00C35BB8"/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Всего</w:t>
            </w:r>
          </w:p>
        </w:tc>
        <w:tc>
          <w:tcPr>
            <w:tcW w:w="47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C046CA" w:rsidTr="00C046CA">
        <w:trPr>
          <w:trHeight w:val="339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2018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2019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2020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2021</w:t>
            </w:r>
          </w:p>
        </w:tc>
        <w:tc>
          <w:tcPr>
            <w:tcW w:w="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2022</w:t>
            </w:r>
          </w:p>
        </w:tc>
      </w:tr>
      <w:tr w:rsidR="00C046CA" w:rsidTr="00C046CA">
        <w:trPr>
          <w:trHeight w:val="678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Бюджетные средства, в т.ч.</w:t>
            </w:r>
          </w:p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3369,40220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 w:rsidRPr="00D97E9E">
              <w:t> </w:t>
            </w:r>
            <w:r>
              <w:t>3169</w:t>
            </w:r>
            <w:r w:rsidRPr="008066EB">
              <w:t>,</w:t>
            </w:r>
            <w:r>
              <w:t>40220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50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50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50</w:t>
            </w:r>
          </w:p>
        </w:tc>
        <w:tc>
          <w:tcPr>
            <w:tcW w:w="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50</w:t>
            </w:r>
          </w:p>
        </w:tc>
      </w:tr>
      <w:tr w:rsidR="00C046CA" w:rsidTr="00C046CA">
        <w:trPr>
          <w:trHeight w:val="711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- федеральный бюджет</w:t>
            </w:r>
          </w:p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C046CA" w:rsidTr="00C046CA">
        <w:trPr>
          <w:trHeight w:val="389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- областной бюджет</w:t>
            </w:r>
          </w:p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 w:rsidR="00C35BB8">
              <w:t>3000,00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3000,00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C046CA" w:rsidTr="00C046CA">
        <w:trPr>
          <w:trHeight w:val="389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- бюджет поселения</w:t>
            </w:r>
          </w:p>
        </w:tc>
        <w:tc>
          <w:tcPr>
            <w:tcW w:w="1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046CA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C046CA" w:rsidRPr="00C046CA" w:rsidRDefault="00C046CA" w:rsidP="00C046CA">
            <w:pPr>
              <w:pStyle w:val="a3"/>
              <w:spacing w:before="0" w:beforeAutospacing="0" w:after="0" w:afterAutospacing="0" w:line="276" w:lineRule="auto"/>
              <w:rPr>
                <w:lang w:val="en-US"/>
              </w:rPr>
            </w:pPr>
            <w:r>
              <w:t>369,</w:t>
            </w:r>
            <w:r w:rsidRPr="00C046CA">
              <w:t>4</w:t>
            </w:r>
            <w:r>
              <w:rPr>
                <w:lang w:val="en-US"/>
              </w:rPr>
              <w:t>0220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35BB8" w:rsidRDefault="00C35BB8" w:rsidP="00C046CA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C046CA" w:rsidRDefault="00C35BB8" w:rsidP="00C046CA">
            <w:pPr>
              <w:pStyle w:val="a3"/>
              <w:spacing w:before="0" w:beforeAutospacing="0" w:after="0" w:afterAutospacing="0" w:line="276" w:lineRule="auto"/>
            </w:pPr>
            <w:r>
              <w:t>1</w:t>
            </w:r>
            <w:r w:rsidR="00C046CA">
              <w:t>69,</w:t>
            </w:r>
            <w:r w:rsidR="00C046CA" w:rsidRPr="00C046CA">
              <w:t>4</w:t>
            </w:r>
            <w:r w:rsidR="00C046CA">
              <w:rPr>
                <w:lang w:val="en-US"/>
              </w:rPr>
              <w:t>0220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 xml:space="preserve">   </w:t>
            </w:r>
          </w:p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50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 xml:space="preserve"> 50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 xml:space="preserve"> 50</w:t>
            </w:r>
          </w:p>
        </w:tc>
        <w:tc>
          <w:tcPr>
            <w:tcW w:w="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 xml:space="preserve">  </w:t>
            </w:r>
          </w:p>
          <w:p w:rsidR="00C046CA" w:rsidRDefault="00C046CA" w:rsidP="00C35BB8">
            <w:pPr>
              <w:pStyle w:val="a3"/>
              <w:spacing w:before="0" w:beforeAutospacing="0" w:after="0" w:afterAutospacing="0" w:line="276" w:lineRule="auto"/>
            </w:pPr>
            <w:r>
              <w:t>50</w:t>
            </w:r>
          </w:p>
        </w:tc>
      </w:tr>
      <w:tr w:rsidR="00C046CA" w:rsidTr="00C046CA">
        <w:trPr>
          <w:trHeight w:val="319"/>
        </w:trPr>
        <w:tc>
          <w:tcPr>
            <w:tcW w:w="3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- </w:t>
            </w:r>
            <w:r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  <w:tc>
          <w:tcPr>
            <w:tcW w:w="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046CA" w:rsidRDefault="00C046CA" w:rsidP="00C35BB8">
            <w:pPr>
              <w:spacing w:line="276" w:lineRule="auto"/>
            </w:pPr>
            <w:r>
              <w:t> </w:t>
            </w:r>
          </w:p>
        </w:tc>
      </w:tr>
    </w:tbl>
    <w:p w:rsidR="00C046CA" w:rsidRDefault="00C046CA" w:rsidP="00C046CA"/>
    <w:p w:rsidR="00C046CA" w:rsidRDefault="00C046CA" w:rsidP="00C046CA">
      <w:r>
        <w:t>1.</w:t>
      </w:r>
      <w:r w:rsidR="00C35BB8">
        <w:t>3</w:t>
      </w:r>
      <w:r>
        <w:t>.   Приложение  № 1.3</w:t>
      </w:r>
      <w:r w:rsidRPr="00C046CA">
        <w:t xml:space="preserve"> </w:t>
      </w:r>
      <w:r>
        <w:t xml:space="preserve"> к муниципальной программе изложить в следующей редакции:</w:t>
      </w:r>
    </w:p>
    <w:p w:rsidR="008B6142" w:rsidRPr="00C046CA" w:rsidRDefault="008B6142" w:rsidP="00C046CA">
      <w:pPr>
        <w:sectPr w:rsidR="008B6142" w:rsidRPr="00C046CA" w:rsidSect="00314C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73CFA" w:rsidRDefault="00F73CFA" w:rsidP="007160A4"/>
    <w:p w:rsidR="008B6142" w:rsidRPr="00D97E9E" w:rsidRDefault="008B6142" w:rsidP="008B6142">
      <w:pPr>
        <w:tabs>
          <w:tab w:val="left" w:pos="6300"/>
        </w:tabs>
        <w:ind w:left="8460"/>
        <w:jc w:val="both"/>
      </w:pPr>
      <w:r w:rsidRPr="00D97E9E">
        <w:t>Приложение № 3</w:t>
      </w:r>
    </w:p>
    <w:p w:rsidR="008B6142" w:rsidRPr="00D97E9E" w:rsidRDefault="008B6142" w:rsidP="000D30A2">
      <w:pPr>
        <w:tabs>
          <w:tab w:val="left" w:pos="6300"/>
        </w:tabs>
        <w:ind w:left="8460"/>
        <w:jc w:val="both"/>
      </w:pPr>
      <w:r w:rsidRPr="00D97E9E">
        <w:t xml:space="preserve"> к муниципальной программе  Березовского сельского поселения «Формирование современной городской среды  на период 2018-2022 годы»</w:t>
      </w:r>
    </w:p>
    <w:p w:rsidR="008B6142" w:rsidRPr="00D97E9E" w:rsidRDefault="008B6142" w:rsidP="008B6142">
      <w:pPr>
        <w:shd w:val="clear" w:color="auto" w:fill="FFFFFF"/>
      </w:pPr>
    </w:p>
    <w:p w:rsidR="008B6142" w:rsidRPr="00D97E9E" w:rsidRDefault="008B6142" w:rsidP="008B61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</w:rPr>
      </w:pPr>
      <w:r w:rsidRPr="00D97E9E">
        <w:rPr>
          <w:rStyle w:val="a5"/>
          <w:rFonts w:eastAsiaTheme="majorEastAsia"/>
        </w:rPr>
        <w:t>Ресурсное обеспечение реализации муниципальной программы</w:t>
      </w:r>
    </w:p>
    <w:p w:rsidR="008B6142" w:rsidRPr="00D97E9E" w:rsidRDefault="008B6142" w:rsidP="008B6142">
      <w:pPr>
        <w:pStyle w:val="a3"/>
        <w:shd w:val="clear" w:color="auto" w:fill="FFFFFF"/>
        <w:spacing w:before="0" w:beforeAutospacing="0" w:after="0" w:afterAutospacing="0"/>
      </w:pPr>
    </w:p>
    <w:tbl>
      <w:tblPr>
        <w:tblW w:w="15402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937"/>
        <w:gridCol w:w="2127"/>
        <w:gridCol w:w="2045"/>
        <w:gridCol w:w="2815"/>
        <w:gridCol w:w="739"/>
        <w:gridCol w:w="774"/>
        <w:gridCol w:w="635"/>
        <w:gridCol w:w="754"/>
        <w:gridCol w:w="1368"/>
        <w:gridCol w:w="703"/>
        <w:gridCol w:w="841"/>
        <w:gridCol w:w="841"/>
        <w:gridCol w:w="823"/>
      </w:tblGrid>
      <w:tr w:rsidR="008B6142" w:rsidRPr="00D97E9E" w:rsidTr="008874BD">
        <w:trPr>
          <w:trHeight w:val="33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№ </w:t>
            </w:r>
            <w:proofErr w:type="gramStart"/>
            <w:r w:rsidRPr="00D97E9E">
              <w:t>п</w:t>
            </w:r>
            <w:proofErr w:type="gramEnd"/>
            <w:r w:rsidRPr="00D97E9E">
              <w:t>/п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97E9E">
              <w:t>Мероп-риятия</w:t>
            </w:r>
            <w:proofErr w:type="gramEnd"/>
            <w:r w:rsidRPr="00D97E9E"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Наименование муниципальной программы (программы)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Ответственный исполнитель, соисполнитель, участник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Источник финансирования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Код бюджетной классификации</w:t>
            </w:r>
          </w:p>
        </w:tc>
        <w:tc>
          <w:tcPr>
            <w:tcW w:w="4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Объемы бюджетных ассигнований, (тыс. рублей)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ГРБС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Рз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proofErr w:type="gramStart"/>
            <w:r w:rsidRPr="00D97E9E">
              <w:t>Пр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ЦСР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ВР</w:t>
            </w:r>
          </w:p>
        </w:tc>
        <w:tc>
          <w:tcPr>
            <w:tcW w:w="4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/>
        </w:tc>
      </w:tr>
      <w:tr w:rsidR="008B6142" w:rsidRPr="00D97E9E" w:rsidTr="008874BD">
        <w:trPr>
          <w:trHeight w:val="33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2022</w:t>
            </w:r>
          </w:p>
        </w:tc>
      </w:tr>
      <w:tr w:rsidR="008B6142" w:rsidRPr="00D97E9E" w:rsidTr="008874BD">
        <w:trPr>
          <w:trHeight w:val="85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Программа Березовского сельского поселения Даниловского муниципального района Волгоградской области «Формирование современной городской среды на период 2018-2022 годов»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  <w:r w:rsidR="00380A42">
              <w:t>3169</w:t>
            </w:r>
            <w:r w:rsidR="00380A42" w:rsidRPr="008066EB">
              <w:t>,</w:t>
            </w:r>
            <w:r w:rsidR="00380A42">
              <w:t>40220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3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45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384A38" w:rsidP="008874BD">
            <w:pPr>
              <w:pStyle w:val="a3"/>
              <w:spacing w:before="0" w:beforeAutospacing="0" w:after="0" w:afterAutospacing="0"/>
              <w:rPr>
                <w:highlight w:val="red"/>
              </w:rPr>
            </w:pPr>
            <w:r>
              <w:t xml:space="preserve"> </w:t>
            </w:r>
            <w:r w:rsidR="008B6142" w:rsidRPr="008066EB">
              <w:t>3000,00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945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0503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380A42">
            <w:pPr>
              <w:pStyle w:val="a3"/>
              <w:spacing w:before="0" w:beforeAutospacing="0" w:after="0" w:afterAutospacing="0"/>
            </w:pPr>
            <w:r w:rsidRPr="00D97E9E">
              <w:t xml:space="preserve">  </w:t>
            </w:r>
            <w:r w:rsidR="00380A42">
              <w:t>169</w:t>
            </w:r>
            <w:r w:rsidRPr="008066EB">
              <w:t>,</w:t>
            </w:r>
            <w:r w:rsidR="00380A42">
              <w:t>40220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50 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</w:tr>
      <w:tr w:rsidR="008B6142" w:rsidRPr="00D97E9E" w:rsidTr="008874BD">
        <w:trPr>
          <w:trHeight w:val="717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</w:p>
        </w:tc>
      </w:tr>
      <w:tr w:rsidR="008B6142" w:rsidRPr="00D97E9E" w:rsidTr="008874BD">
        <w:trPr>
          <w:trHeight w:val="49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1.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D97E9E">
              <w:rPr>
                <w:rStyle w:val="a5"/>
                <w:rFonts w:eastAsiaTheme="majorEastAsia"/>
              </w:rPr>
              <w:t xml:space="preserve">Благоустройство зоны массового </w:t>
            </w:r>
            <w:r w:rsidRPr="00D97E9E">
              <w:rPr>
                <w:rStyle w:val="a5"/>
                <w:rFonts w:eastAsiaTheme="majorEastAsia"/>
              </w:rPr>
              <w:lastRenderedPageBreak/>
              <w:t>отдыха и массового пользования. Волгоградская область, Даниловский район, станица Березовская, улица Советская,  д.24 – 1 этап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  <w:p w:rsidR="008B6142" w:rsidRPr="00D97E9E" w:rsidRDefault="008B6142" w:rsidP="008874BD">
            <w:pPr>
              <w:jc w:val="center"/>
            </w:pPr>
            <w:r w:rsidRPr="00D97E9E">
              <w:t xml:space="preserve">Администрация Березовского </w:t>
            </w:r>
            <w:r w:rsidRPr="00D97E9E">
              <w:lastRenderedPageBreak/>
              <w:t>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lastRenderedPageBreak/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6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  <w:r w:rsidR="00380A42">
              <w:t>169</w:t>
            </w:r>
            <w:r w:rsidR="00380A42" w:rsidRPr="008066EB">
              <w:t>,</w:t>
            </w:r>
            <w:r w:rsidR="00380A42">
              <w:t>40220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81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</w:tr>
      <w:tr w:rsidR="008B6142" w:rsidRPr="00D97E9E" w:rsidTr="008874BD">
        <w:trPr>
          <w:trHeight w:val="49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1.2.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D97E9E">
              <w:rPr>
                <w:rStyle w:val="a5"/>
                <w:rFonts w:eastAsiaTheme="majorEastAsia"/>
              </w:rPr>
              <w:t>Благоустройство зоны массового отдыха и массового пользования. Волгоградская область, Даниловский район, станица Березовская, улица Советская,  д.24 – 2 этап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6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81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</w:tr>
      <w:tr w:rsidR="008B6142" w:rsidRPr="00D97E9E" w:rsidTr="008874BD">
        <w:trPr>
          <w:trHeight w:val="22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2.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r w:rsidRPr="00D97E9E">
              <w:t>Благоустройство аллеи»</w:t>
            </w:r>
            <w:r w:rsidRPr="00D97E9E">
              <w:rPr>
                <w:rStyle w:val="a5"/>
                <w:rFonts w:eastAsiaTheme="majorEastAsia"/>
              </w:rPr>
              <w:t xml:space="preserve"> Волгоградская область, Даниловский район, станица Березовская, улица Советская, д.22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Всего, в том числе: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10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 бюджет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Бюджет Березовского 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6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54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 w:rsidRPr="00B83349">
              <w:rPr>
                <w:rStyle w:val="a5"/>
                <w:rFonts w:eastAsiaTheme="majorEastAsia"/>
              </w:rPr>
              <w:lastRenderedPageBreak/>
              <w:t>3.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</w:rPr>
              <w:t>Благоустройство детской игровой площадки  х</w:t>
            </w:r>
            <w:proofErr w:type="gramStart"/>
            <w:r w:rsidRPr="00D97E9E">
              <w:rPr>
                <w:rStyle w:val="a5"/>
              </w:rPr>
              <w:t>.Л</w:t>
            </w:r>
            <w:proofErr w:type="gramEnd"/>
            <w:r w:rsidRPr="00D97E9E">
              <w:rPr>
                <w:rStyle w:val="a5"/>
              </w:rPr>
              <w:t>овягин.  Даниловский район  Волгоградской области хутор Ловягин, д. 75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6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4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71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7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 w:rsidRPr="00B83349">
              <w:rPr>
                <w:rStyle w:val="a5"/>
                <w:rFonts w:eastAsiaTheme="majorEastAsia"/>
              </w:rPr>
              <w:t>4.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  <w:r w:rsidRPr="00D97E9E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  <w:r w:rsidRPr="00D97E9E">
              <w:rPr>
                <w:rStyle w:val="a5"/>
                <w:rFonts w:eastAsiaTheme="majorEastAsia"/>
              </w:rPr>
              <w:t xml:space="preserve"> 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3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 50</w:t>
            </w:r>
          </w:p>
        </w:tc>
      </w:tr>
      <w:tr w:rsidR="008B6142" w:rsidRPr="00D97E9E" w:rsidTr="008874BD">
        <w:trPr>
          <w:trHeight w:val="52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</w:tbl>
    <w:p w:rsidR="00F73CFA" w:rsidRDefault="00F73CFA" w:rsidP="007160A4"/>
    <w:p w:rsidR="00F73CFA" w:rsidRDefault="00F73CFA" w:rsidP="007160A4"/>
    <w:p w:rsidR="00F73CFA" w:rsidRDefault="00F73CFA" w:rsidP="007160A4"/>
    <w:p w:rsidR="00F73CFA" w:rsidRDefault="00F73CFA" w:rsidP="007160A4"/>
    <w:p w:rsidR="00F73CFA" w:rsidRDefault="00F73CFA" w:rsidP="007160A4"/>
    <w:p w:rsidR="008874BD" w:rsidRDefault="008874BD" w:rsidP="007160A4">
      <w:pPr>
        <w:sectPr w:rsidR="008874BD" w:rsidSect="008B614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84A38" w:rsidRPr="00384A38" w:rsidRDefault="00384A38" w:rsidP="00384A38"/>
    <w:p w:rsidR="00384A38" w:rsidRDefault="00384A38" w:rsidP="00384A38"/>
    <w:p w:rsidR="00384A38" w:rsidRDefault="00384A38" w:rsidP="00384A38"/>
    <w:p w:rsidR="00384A38" w:rsidRDefault="00384A38" w:rsidP="00384A38">
      <w:pPr>
        <w:autoSpaceDE w:val="0"/>
        <w:autoSpaceDN w:val="0"/>
        <w:adjustRightInd w:val="0"/>
      </w:pPr>
      <w:r>
        <w:t xml:space="preserve">2. </w:t>
      </w:r>
      <w:r>
        <w:rPr>
          <w:color w:val="000000"/>
        </w:rPr>
        <w:t xml:space="preserve"> Настоящее п</w:t>
      </w:r>
      <w:r>
        <w:rPr>
          <w:bCs/>
        </w:rPr>
        <w:t xml:space="preserve">остановление вступает в силу со дня его официального </w:t>
      </w:r>
      <w:r>
        <w:t>обнародования на официальном сайте и информационных стендах администрации Березовского сельского поселения.</w:t>
      </w:r>
    </w:p>
    <w:p w:rsidR="00384A38" w:rsidRDefault="00384A38" w:rsidP="00384A38">
      <w:pPr>
        <w:autoSpaceDE w:val="0"/>
        <w:autoSpaceDN w:val="0"/>
        <w:adjustRightInd w:val="0"/>
      </w:pPr>
    </w:p>
    <w:p w:rsidR="00384A38" w:rsidRDefault="00384A38" w:rsidP="00384A38">
      <w:pPr>
        <w:autoSpaceDE w:val="0"/>
        <w:autoSpaceDN w:val="0"/>
        <w:adjustRightInd w:val="0"/>
      </w:pPr>
      <w:r>
        <w:t>3.  Контроль исполнения настоящего постановления оставляю за собой.</w:t>
      </w:r>
    </w:p>
    <w:p w:rsidR="00384A38" w:rsidRDefault="00384A38" w:rsidP="00384A38"/>
    <w:p w:rsidR="00384A38" w:rsidRDefault="00384A38" w:rsidP="00384A38"/>
    <w:p w:rsidR="00384A38" w:rsidRDefault="00384A38" w:rsidP="00384A38"/>
    <w:p w:rsidR="00384A38" w:rsidRDefault="00384A38" w:rsidP="00384A38">
      <w:r>
        <w:t>Глава Березовского</w:t>
      </w:r>
    </w:p>
    <w:p w:rsidR="00384A38" w:rsidRDefault="00384A38" w:rsidP="00384A38">
      <w:r>
        <w:t>сельского поселения                                                                                        А. А. Малов</w:t>
      </w:r>
    </w:p>
    <w:p w:rsidR="00384A38" w:rsidRDefault="00384A38" w:rsidP="00384A38">
      <w:pPr>
        <w:shd w:val="clear" w:color="auto" w:fill="FFFFFF"/>
        <w:rPr>
          <w:b/>
          <w:bCs/>
          <w:color w:val="000000"/>
        </w:rPr>
      </w:pPr>
    </w:p>
    <w:p w:rsidR="00384A38" w:rsidRDefault="00384A38" w:rsidP="00384A38">
      <w:pPr>
        <w:shd w:val="clear" w:color="auto" w:fill="FFFFFF"/>
        <w:rPr>
          <w:b/>
          <w:bCs/>
          <w:color w:val="000000"/>
        </w:rPr>
      </w:pPr>
    </w:p>
    <w:p w:rsidR="008874BD" w:rsidRPr="00384A38" w:rsidRDefault="008874BD" w:rsidP="00384A38">
      <w:pPr>
        <w:sectPr w:rsidR="008874BD" w:rsidRPr="00384A38" w:rsidSect="008874B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160A4" w:rsidRDefault="007160A4" w:rsidP="007160A4"/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sectPr w:rsidR="008874BD" w:rsidSect="008874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0A4"/>
    <w:rsid w:val="000A16C9"/>
    <w:rsid w:val="000B4A90"/>
    <w:rsid w:val="000D30A2"/>
    <w:rsid w:val="00103CD1"/>
    <w:rsid w:val="00112B11"/>
    <w:rsid w:val="0022045D"/>
    <w:rsid w:val="00227E8B"/>
    <w:rsid w:val="0026082E"/>
    <w:rsid w:val="00314C77"/>
    <w:rsid w:val="0032743A"/>
    <w:rsid w:val="00380A42"/>
    <w:rsid w:val="00384A38"/>
    <w:rsid w:val="00560714"/>
    <w:rsid w:val="005D4EF1"/>
    <w:rsid w:val="00617556"/>
    <w:rsid w:val="007160A4"/>
    <w:rsid w:val="00756BE6"/>
    <w:rsid w:val="007D6088"/>
    <w:rsid w:val="008021A2"/>
    <w:rsid w:val="008021FC"/>
    <w:rsid w:val="00820DF1"/>
    <w:rsid w:val="00832773"/>
    <w:rsid w:val="008874BD"/>
    <w:rsid w:val="008B2CDF"/>
    <w:rsid w:val="008B6142"/>
    <w:rsid w:val="008D1AE1"/>
    <w:rsid w:val="008F10D0"/>
    <w:rsid w:val="00945166"/>
    <w:rsid w:val="009852F0"/>
    <w:rsid w:val="00A8238C"/>
    <w:rsid w:val="00AD6099"/>
    <w:rsid w:val="00BE50F1"/>
    <w:rsid w:val="00C046CA"/>
    <w:rsid w:val="00C35BB8"/>
    <w:rsid w:val="00C5463B"/>
    <w:rsid w:val="00C7771B"/>
    <w:rsid w:val="00D25B02"/>
    <w:rsid w:val="00D61EE7"/>
    <w:rsid w:val="00E07B90"/>
    <w:rsid w:val="00EA2D36"/>
    <w:rsid w:val="00F4327D"/>
    <w:rsid w:val="00F73CFA"/>
    <w:rsid w:val="00FE3C9C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160A4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0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160A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0A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60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0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160A4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7160A4"/>
    <w:rPr>
      <w:rFonts w:ascii="Times New Roman" w:hAnsi="Times New Roman" w:cs="Times New Roman" w:hint="default"/>
      <w:b/>
      <w:bCs/>
    </w:rPr>
  </w:style>
  <w:style w:type="character" w:customStyle="1" w:styleId="ng-star-inserted">
    <w:name w:val="ng-star-inserted"/>
    <w:basedOn w:val="a0"/>
    <w:rsid w:val="0071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2018-11-28T11:11:00Z</cp:lastPrinted>
  <dcterms:created xsi:type="dcterms:W3CDTF">2018-11-21T07:38:00Z</dcterms:created>
  <dcterms:modified xsi:type="dcterms:W3CDTF">2018-11-28T11:49:00Z</dcterms:modified>
</cp:coreProperties>
</file>