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E6" w:rsidRPr="00DB2569" w:rsidRDefault="00B016E6" w:rsidP="00B016E6"/>
    <w:p w:rsidR="00B016E6" w:rsidRPr="00DB2569" w:rsidRDefault="00B016E6" w:rsidP="00B016E6">
      <w:pPr>
        <w:pStyle w:val="2"/>
        <w:spacing w:before="0" w:after="0"/>
        <w:jc w:val="center"/>
        <w:rPr>
          <w:rStyle w:val="a4"/>
          <w:b w:val="0"/>
          <w:i/>
          <w:iCs/>
        </w:rPr>
      </w:pPr>
      <w:r w:rsidRPr="00DB2569">
        <w:rPr>
          <w:rFonts w:ascii="Times New Roman" w:hAnsi="Times New Roman"/>
          <w:b w:val="0"/>
          <w:bCs w:val="0"/>
          <w:i w:val="0"/>
          <w:sz w:val="24"/>
          <w:szCs w:val="24"/>
        </w:rPr>
        <w:t>ПОСТАНОВЛЕНИЕ</w:t>
      </w:r>
    </w:p>
    <w:p w:rsidR="00B016E6" w:rsidRPr="00DB2569" w:rsidRDefault="00B016E6" w:rsidP="00B016E6">
      <w:pPr>
        <w:jc w:val="center"/>
        <w:rPr>
          <w:bCs/>
        </w:rPr>
      </w:pPr>
      <w:r w:rsidRPr="00DB2569">
        <w:rPr>
          <w:bCs/>
        </w:rPr>
        <w:t>ГЛАВЫ БЕРЁЗОВСКОГО СЕЛЬСКОГО ПОСЕЛЕНИЯ</w:t>
      </w:r>
    </w:p>
    <w:p w:rsidR="00B016E6" w:rsidRPr="00DB2569" w:rsidRDefault="00B016E6" w:rsidP="00B016E6">
      <w:pPr>
        <w:jc w:val="center"/>
        <w:rPr>
          <w:bCs/>
        </w:rPr>
      </w:pPr>
      <w:r w:rsidRPr="00DB2569">
        <w:rPr>
          <w:bCs/>
        </w:rPr>
        <w:t>ДАНИЛОВСКОГО МУНИЦИПАЛЬНОГО РАЙОНА</w:t>
      </w:r>
    </w:p>
    <w:p w:rsidR="00B016E6" w:rsidRPr="00DB2569" w:rsidRDefault="00B016E6" w:rsidP="00B016E6">
      <w:pPr>
        <w:pStyle w:val="1"/>
        <w:pBdr>
          <w:bottom w:val="single" w:sz="12" w:space="1" w:color="auto"/>
        </w:pBdr>
        <w:rPr>
          <w:rFonts w:ascii="Times New Roman" w:hAnsi="Times New Roman"/>
          <w:b w:val="0"/>
          <w:sz w:val="24"/>
          <w:szCs w:val="24"/>
        </w:rPr>
      </w:pPr>
      <w:r w:rsidRPr="00DB2569">
        <w:rPr>
          <w:rFonts w:ascii="Times New Roman" w:hAnsi="Times New Roman"/>
          <w:b w:val="0"/>
          <w:sz w:val="24"/>
          <w:szCs w:val="24"/>
        </w:rPr>
        <w:t>ВОЛГОГРАДСКОЙ ОБЛАСТИ</w:t>
      </w:r>
    </w:p>
    <w:p w:rsidR="00B016E6" w:rsidRPr="00DB2569" w:rsidRDefault="00B016E6" w:rsidP="00B016E6">
      <w:pPr>
        <w:rPr>
          <w:sz w:val="20"/>
          <w:u w:val="single"/>
        </w:rPr>
      </w:pPr>
      <w:r w:rsidRPr="00DB2569">
        <w:t xml:space="preserve">   </w:t>
      </w:r>
      <w:r w:rsidRPr="00DB2569"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 w:rsidRPr="00DB2569">
        <w:rPr>
          <w:sz w:val="20"/>
          <w:u w:val="single"/>
        </w:rPr>
        <w:t>.Н</w:t>
      </w:r>
      <w:proofErr w:type="gramEnd"/>
      <w:r w:rsidRPr="00DB2569">
        <w:rPr>
          <w:sz w:val="20"/>
          <w:u w:val="single"/>
        </w:rPr>
        <w:t xml:space="preserve">едорубова,31 тел. 5-41-11, </w:t>
      </w:r>
    </w:p>
    <w:p w:rsidR="00B016E6" w:rsidRPr="00DB2569" w:rsidRDefault="00B016E6" w:rsidP="00B016E6">
      <w:pPr>
        <w:ind w:hanging="825"/>
        <w:rPr>
          <w:sz w:val="20"/>
          <w:u w:val="single"/>
        </w:rPr>
      </w:pPr>
      <w:r w:rsidRPr="00DB2569">
        <w:rPr>
          <w:sz w:val="20"/>
        </w:rPr>
        <w:t xml:space="preserve">                    </w:t>
      </w:r>
      <w:r w:rsidRPr="00DB2569">
        <w:rPr>
          <w:sz w:val="20"/>
          <w:u w:val="single"/>
        </w:rPr>
        <w:t>факс: 5-41-11</w:t>
      </w:r>
    </w:p>
    <w:p w:rsidR="00B016E6" w:rsidRPr="00DB2569" w:rsidRDefault="00B016E6" w:rsidP="00B016E6"/>
    <w:p w:rsidR="00B016E6" w:rsidRPr="00DB2569" w:rsidRDefault="00B016E6" w:rsidP="00B016E6">
      <w:r w:rsidRPr="00DB2569">
        <w:t xml:space="preserve">от  </w:t>
      </w:r>
      <w:r w:rsidR="00AB0F6B" w:rsidRPr="00DB2569">
        <w:t>16.04.2019</w:t>
      </w:r>
      <w:r w:rsidRPr="00DB2569">
        <w:t xml:space="preserve">  г.                                                                                                  №  </w:t>
      </w:r>
      <w:r w:rsidR="00AB0F6B" w:rsidRPr="00DB2569">
        <w:t>37</w:t>
      </w:r>
    </w:p>
    <w:p w:rsidR="00B016E6" w:rsidRPr="00DB2569" w:rsidRDefault="00B016E6" w:rsidP="00B016E6">
      <w:pPr>
        <w:pStyle w:val="a3"/>
        <w:spacing w:before="0" w:beforeAutospacing="0" w:after="0" w:afterAutospacing="0"/>
        <w:ind w:right="5885"/>
        <w:jc w:val="both"/>
      </w:pPr>
    </w:p>
    <w:p w:rsidR="00B016E6" w:rsidRPr="00DB2569" w:rsidRDefault="00B016E6" w:rsidP="00B016E6">
      <w:pPr>
        <w:pStyle w:val="a3"/>
        <w:spacing w:before="0" w:beforeAutospacing="0" w:after="0" w:afterAutospacing="0"/>
        <w:ind w:right="4252"/>
        <w:jc w:val="both"/>
      </w:pPr>
      <w:r w:rsidRPr="00DB2569">
        <w:t>О внесении изменений в муниципальную программу Березовского сельского поселения Даниловского муниципального района Волгоградской области «Формирование современной городской среды на 2018-2022 годы», утвержденную постановлением Главы Березовского сельского поселения от 24.11.2017 г. № 90</w:t>
      </w:r>
    </w:p>
    <w:p w:rsidR="00B016E6" w:rsidRPr="00DB2569" w:rsidRDefault="00B016E6" w:rsidP="00B016E6">
      <w:pPr>
        <w:tabs>
          <w:tab w:val="left" w:pos="3780"/>
          <w:tab w:val="left" w:pos="4860"/>
          <w:tab w:val="left" w:pos="5760"/>
        </w:tabs>
      </w:pPr>
    </w:p>
    <w:p w:rsidR="00B016E6" w:rsidRPr="00DB2569" w:rsidRDefault="00B016E6" w:rsidP="00B016E6">
      <w:pPr>
        <w:jc w:val="both"/>
      </w:pPr>
      <w:r w:rsidRPr="00DB2569">
        <w:t xml:space="preserve">    В соответствии с Постановлением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AB0F6B" w:rsidRPr="00DB2569">
        <w:t>я современной городской среды»</w:t>
      </w:r>
      <w:r w:rsidRPr="00DB2569">
        <w:t xml:space="preserve"> </w:t>
      </w:r>
      <w:r w:rsidRPr="00DB2569">
        <w:rPr>
          <w:color w:val="000000"/>
        </w:rPr>
        <w:t xml:space="preserve">    </w:t>
      </w:r>
    </w:p>
    <w:p w:rsidR="00B016E6" w:rsidRPr="00DB2569" w:rsidRDefault="00B016E6" w:rsidP="00B016E6">
      <w:pPr>
        <w:ind w:right="-5" w:firstLine="567"/>
        <w:jc w:val="both"/>
        <w:rPr>
          <w:color w:val="000000"/>
        </w:rPr>
      </w:pPr>
    </w:p>
    <w:p w:rsidR="00B016E6" w:rsidRPr="00DB2569" w:rsidRDefault="00B016E6" w:rsidP="00B016E6">
      <w:pPr>
        <w:ind w:right="-5" w:firstLine="567"/>
        <w:jc w:val="both"/>
        <w:rPr>
          <w:color w:val="000000"/>
        </w:rPr>
      </w:pPr>
    </w:p>
    <w:p w:rsidR="00B016E6" w:rsidRPr="00DB2569" w:rsidRDefault="00B016E6" w:rsidP="00B016E6">
      <w:r w:rsidRPr="00DB2569">
        <w:t>ПОСТАНОВЛЯЮ:</w:t>
      </w:r>
    </w:p>
    <w:p w:rsidR="00B016E6" w:rsidRPr="00DB2569" w:rsidRDefault="00B016E6" w:rsidP="00B016E6"/>
    <w:p w:rsidR="00DB2569" w:rsidRPr="00DB2569" w:rsidRDefault="00B016E6" w:rsidP="00B016E6">
      <w:r w:rsidRPr="00DB2569">
        <w:t xml:space="preserve">1.  </w:t>
      </w:r>
      <w:r w:rsidRPr="00DB2569">
        <w:rPr>
          <w:sz w:val="28"/>
          <w:szCs w:val="28"/>
        </w:rPr>
        <w:t xml:space="preserve"> </w:t>
      </w:r>
      <w:r w:rsidRPr="00DB2569">
        <w:t>Внести следующие изменения в муниципальную программу  Березовского сельского поселения Даниловского муниципального района Волгоградской области «Формирование современной городской среды на период 2018-2022 г.», утвержденную Постановлением Главы  Березовского сельского поселения  от 24.11.2017 г. № 90:</w:t>
      </w:r>
    </w:p>
    <w:p w:rsidR="00371D9B" w:rsidRPr="00DB2569" w:rsidRDefault="00B016E6" w:rsidP="00B016E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569">
        <w:rPr>
          <w:rFonts w:ascii="Times New Roman" w:hAnsi="Times New Roman" w:cs="Times New Roman"/>
          <w:sz w:val="24"/>
          <w:szCs w:val="24"/>
        </w:rPr>
        <w:t xml:space="preserve">    2. </w:t>
      </w:r>
      <w:r w:rsidR="00371D9B" w:rsidRPr="00DB2569">
        <w:rPr>
          <w:rFonts w:ascii="Times New Roman" w:hAnsi="Times New Roman" w:cs="Times New Roman"/>
          <w:sz w:val="24"/>
          <w:szCs w:val="24"/>
        </w:rPr>
        <w:t>Пункт 1 Постановления «Утвердить   Муниципальную  программу « Формирование современной городской среды Березовского сельского поселения Даниловского муниципального района Волгоградской области   на  2018-2022 годы»</w:t>
      </w:r>
      <w:r w:rsidR="00371D9B" w:rsidRPr="00DB2569">
        <w:rPr>
          <w:rFonts w:ascii="Times New Roman" w:hAnsi="Times New Roman" w:cs="Times New Roman"/>
          <w:bCs/>
          <w:sz w:val="24"/>
          <w:szCs w:val="24"/>
        </w:rPr>
        <w:t xml:space="preserve">  читать в следующей редакции   </w:t>
      </w:r>
      <w:r w:rsidR="00371D9B" w:rsidRPr="00DB2569">
        <w:rPr>
          <w:rFonts w:ascii="Times New Roman" w:hAnsi="Times New Roman" w:cs="Times New Roman"/>
          <w:sz w:val="24"/>
          <w:szCs w:val="24"/>
        </w:rPr>
        <w:t>«Утвердить  Муниципальную  программу ««Формирование современной городской среды Березовского сельского поселения Даниловского муниципального района Волгоградской области   на  2018-2024 годы»</w:t>
      </w:r>
      <w:r w:rsidR="00371D9B" w:rsidRPr="00DB256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371D9B" w:rsidRPr="00DB2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569" w:rsidRPr="00DB2569" w:rsidRDefault="00371D9B" w:rsidP="00B016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2569">
        <w:rPr>
          <w:rFonts w:ascii="Times New Roman" w:hAnsi="Times New Roman" w:cs="Times New Roman"/>
          <w:sz w:val="24"/>
          <w:szCs w:val="24"/>
        </w:rPr>
        <w:t xml:space="preserve">     3.  Наименование муниципальной программы  Березовского сельского поселения Даниловского муниципального района Волгоградской области «Формирование современной городской среды на период 2018-2022 г.», читать в следующей редакции: муниципальная программа  Березовского сельского поселения Даниловского муниципального района Волгоградской области «Формирование современной городской среды на период 2018-2024 г.».</w:t>
      </w:r>
    </w:p>
    <w:p w:rsidR="00C224FD" w:rsidRPr="00DB2569" w:rsidRDefault="00DB2569">
      <w:pPr>
        <w:rPr>
          <w:color w:val="000000"/>
        </w:rPr>
      </w:pPr>
      <w:r>
        <w:t xml:space="preserve">  </w:t>
      </w:r>
      <w:r w:rsidR="00371D9B" w:rsidRPr="00DB2569">
        <w:t xml:space="preserve"> 4. В </w:t>
      </w:r>
      <w:r w:rsidR="005803BF" w:rsidRPr="00DB2569">
        <w:t xml:space="preserve"> </w:t>
      </w:r>
      <w:r w:rsidR="00371D9B" w:rsidRPr="00DB2569">
        <w:t xml:space="preserve"> </w:t>
      </w:r>
      <w:r w:rsidR="005803BF" w:rsidRPr="00DB2569">
        <w:t xml:space="preserve"> </w:t>
      </w:r>
      <w:r w:rsidR="00371D9B" w:rsidRPr="00DB2569">
        <w:t xml:space="preserve"> Раздел</w:t>
      </w:r>
      <w:r w:rsidR="005803BF" w:rsidRPr="00DB2569">
        <w:t>е</w:t>
      </w:r>
      <w:r w:rsidR="00371D9B" w:rsidRPr="00DB2569">
        <w:t xml:space="preserve"> </w:t>
      </w:r>
      <w:r w:rsidR="00CA2612" w:rsidRPr="00DB2569">
        <w:rPr>
          <w:lang w:val="en-US"/>
        </w:rPr>
        <w:t>I</w:t>
      </w:r>
      <w:r w:rsidR="00371D9B" w:rsidRPr="00DB2569">
        <w:t xml:space="preserve"> </w:t>
      </w:r>
      <w:r w:rsidR="00371D9B" w:rsidRPr="00DB2569">
        <w:rPr>
          <w:color w:val="000000"/>
        </w:rPr>
        <w:t>словосочетание «2018-2022 годы» читать  «2018- 2024 годы».</w:t>
      </w:r>
    </w:p>
    <w:p w:rsidR="00CA2612" w:rsidRPr="00DB2569" w:rsidRDefault="00CA2612">
      <w:pPr>
        <w:rPr>
          <w:color w:val="000000"/>
        </w:rPr>
      </w:pPr>
      <w:r w:rsidRPr="00DB2569">
        <w:rPr>
          <w:color w:val="000000"/>
        </w:rPr>
        <w:t xml:space="preserve">   5. </w:t>
      </w:r>
      <w:r w:rsidRPr="00DB2569">
        <w:t xml:space="preserve">В </w:t>
      </w:r>
      <w:r w:rsidR="005803BF" w:rsidRPr="00DB2569">
        <w:t xml:space="preserve"> </w:t>
      </w:r>
      <w:r w:rsidRPr="00DB2569">
        <w:t xml:space="preserve"> </w:t>
      </w:r>
      <w:r w:rsidR="005803BF" w:rsidRPr="00DB2569">
        <w:t xml:space="preserve"> </w:t>
      </w:r>
      <w:r w:rsidRPr="00DB2569">
        <w:t xml:space="preserve"> Раздел</w:t>
      </w:r>
      <w:r w:rsidR="005803BF" w:rsidRPr="00DB2569">
        <w:t>е</w:t>
      </w:r>
      <w:r w:rsidRPr="00DB2569">
        <w:t xml:space="preserve"> </w:t>
      </w:r>
      <w:r w:rsidRPr="00DB2569">
        <w:rPr>
          <w:lang w:val="en-US"/>
        </w:rPr>
        <w:t>I</w:t>
      </w:r>
      <w:r w:rsidRPr="00DB2569">
        <w:t xml:space="preserve"> «Срок реализации программы </w:t>
      </w:r>
      <w:r w:rsidRPr="00DB2569">
        <w:rPr>
          <w:color w:val="000000"/>
        </w:rPr>
        <w:t>словосочетание «</w:t>
      </w:r>
      <w:r w:rsidRPr="00DB2569">
        <w:t>Программа реализуется в период 2018-2022 годов</w:t>
      </w:r>
      <w:r w:rsidRPr="00DB2569">
        <w:rPr>
          <w:color w:val="000000"/>
        </w:rPr>
        <w:t xml:space="preserve">  » читать  «</w:t>
      </w:r>
      <w:r w:rsidRPr="00DB2569">
        <w:t>Программа реализуется в период 2018-2024 годов</w:t>
      </w:r>
      <w:r w:rsidRPr="00DB2569">
        <w:rPr>
          <w:color w:val="000000"/>
        </w:rPr>
        <w:t xml:space="preserve"> ».</w:t>
      </w:r>
    </w:p>
    <w:p w:rsidR="00CA2612" w:rsidRPr="00DB2569" w:rsidRDefault="005803BF" w:rsidP="00CA2612">
      <w:pPr>
        <w:rPr>
          <w:color w:val="000000"/>
        </w:rPr>
      </w:pPr>
      <w:r w:rsidRPr="00DB2569">
        <w:rPr>
          <w:color w:val="000000"/>
        </w:rPr>
        <w:t xml:space="preserve"> </w:t>
      </w:r>
      <w:r w:rsidR="00CA2612" w:rsidRPr="00DB2569">
        <w:rPr>
          <w:color w:val="000000"/>
        </w:rPr>
        <w:t xml:space="preserve">   6. </w:t>
      </w:r>
      <w:r w:rsidR="00CA2612" w:rsidRPr="00DB2569">
        <w:t xml:space="preserve">В </w:t>
      </w:r>
      <w:r w:rsidRPr="00DB2569">
        <w:t xml:space="preserve"> </w:t>
      </w:r>
      <w:r w:rsidR="00CA2612" w:rsidRPr="00DB2569">
        <w:t xml:space="preserve"> Раздел</w:t>
      </w:r>
      <w:r w:rsidRPr="00DB2569">
        <w:t>е</w:t>
      </w:r>
      <w:r w:rsidR="00CA2612" w:rsidRPr="00DB2569">
        <w:t xml:space="preserve"> </w:t>
      </w:r>
      <w:r w:rsidR="00CA2612" w:rsidRPr="00DB2569">
        <w:rPr>
          <w:lang w:val="en-US"/>
        </w:rPr>
        <w:t>IV</w:t>
      </w:r>
      <w:r w:rsidR="00CA2612" w:rsidRPr="00DB2569">
        <w:t xml:space="preserve"> «Сроки реализации программы </w:t>
      </w:r>
      <w:r w:rsidR="00CA2612" w:rsidRPr="00DB2569">
        <w:rPr>
          <w:color w:val="000000"/>
        </w:rPr>
        <w:t>словосочетание «</w:t>
      </w:r>
      <w:r w:rsidRPr="00DB2569">
        <w:t xml:space="preserve"> </w:t>
      </w:r>
      <w:r w:rsidR="00CA2612" w:rsidRPr="00DB2569">
        <w:t xml:space="preserve"> 2018-2022 </w:t>
      </w:r>
      <w:r w:rsidRPr="00DB2569">
        <w:t xml:space="preserve"> </w:t>
      </w:r>
      <w:r w:rsidR="00CA2612" w:rsidRPr="00DB2569">
        <w:rPr>
          <w:color w:val="000000"/>
        </w:rPr>
        <w:t xml:space="preserve">  » читать  «</w:t>
      </w:r>
      <w:r w:rsidRPr="00DB2569">
        <w:t xml:space="preserve"> </w:t>
      </w:r>
      <w:r w:rsidR="00CA2612" w:rsidRPr="00DB2569">
        <w:t>2018-2024</w:t>
      </w:r>
      <w:r w:rsidR="00CA2612" w:rsidRPr="00DB2569">
        <w:rPr>
          <w:color w:val="000000"/>
        </w:rPr>
        <w:t xml:space="preserve"> ».</w:t>
      </w:r>
    </w:p>
    <w:p w:rsidR="005803BF" w:rsidRDefault="005803BF" w:rsidP="00CA2612">
      <w:pPr>
        <w:rPr>
          <w:color w:val="333333"/>
        </w:rPr>
      </w:pPr>
      <w:r w:rsidRPr="00DB2569">
        <w:rPr>
          <w:color w:val="000000"/>
        </w:rPr>
        <w:t xml:space="preserve">    7. </w:t>
      </w:r>
      <w:r w:rsidRPr="00DB2569">
        <w:t xml:space="preserve">  </w:t>
      </w:r>
      <w:proofErr w:type="gramStart"/>
      <w:r w:rsidRPr="00DB2569">
        <w:t xml:space="preserve">Разделе </w:t>
      </w:r>
      <w:r w:rsidRPr="00DB2569">
        <w:rPr>
          <w:lang w:val="en-US"/>
        </w:rPr>
        <w:t>V</w:t>
      </w:r>
      <w:r w:rsidRPr="00DB2569">
        <w:t xml:space="preserve"> «</w:t>
      </w:r>
      <w:r w:rsidRPr="00DB2569">
        <w:rPr>
          <w:color w:val="333333"/>
        </w:rPr>
        <w:t>Прогноз ожидаемых результатов реализации Программы</w:t>
      </w:r>
      <w:r w:rsidRPr="00DB2569">
        <w:rPr>
          <w:color w:val="000000"/>
        </w:rPr>
        <w:t>» абзац читать  «</w:t>
      </w:r>
      <w:r w:rsidRPr="00DB2569">
        <w:rPr>
          <w:color w:val="333333"/>
        </w:rPr>
        <w:t xml:space="preserve">Для оценки результативности использования субсидии из федерального бюджета и бюджета Волгоградской  области бюджету Березовского сельского поселения на </w:t>
      </w:r>
      <w:r w:rsidRPr="00DB2569">
        <w:rPr>
          <w:color w:val="333333"/>
        </w:rPr>
        <w:lastRenderedPageBreak/>
        <w:t>поддержку мероприятий Программы, а также для оценки эффективности использования субсидий, выделяемых из бюджета Волгоградской области бюджету Березовского сельского поселения на реализацию мероприятий муниципальных программ формирования комфортной городской среды на 2018-2022 годы также используются показатели</w:t>
      </w:r>
      <w:proofErr w:type="gramEnd"/>
      <w:r w:rsidRPr="00DB2569">
        <w:rPr>
          <w:color w:val="333333"/>
        </w:rPr>
        <w:t xml:space="preserve"> </w:t>
      </w:r>
      <w:proofErr w:type="gramStart"/>
      <w:r w:rsidRPr="00DB2569">
        <w:rPr>
          <w:color w:val="333333"/>
        </w:rPr>
        <w:t>результативности Программы, приведенные в Приложении 1 к Программе</w:t>
      </w:r>
      <w:r w:rsidRPr="00DB2569">
        <w:rPr>
          <w:color w:val="000000"/>
          <w:sz w:val="28"/>
          <w:szCs w:val="28"/>
        </w:rPr>
        <w:t>» читать «</w:t>
      </w:r>
      <w:r w:rsidRPr="00DB2569">
        <w:rPr>
          <w:color w:val="333333"/>
        </w:rPr>
        <w:t>Для оценки результативности использования субсидии из федерального бюджета и бюджета Волгоградской  области бюджету Березовского сельского поселения на поддержку мероприятий Программы, а также для оценки эффективности использования субсидий, выделяемых из бюджета Волгоградской области бюджету Березовского сельского поселения на реализацию мероприятий муниципальных программ формирования комфортной городской среды на 2018-2024 годы также используются показатели</w:t>
      </w:r>
      <w:proofErr w:type="gramEnd"/>
      <w:r w:rsidRPr="00DB2569">
        <w:rPr>
          <w:color w:val="333333"/>
        </w:rPr>
        <w:t xml:space="preserve"> результативности Программы, приведенные в Приложении 1 к Программе.</w:t>
      </w:r>
    </w:p>
    <w:p w:rsidR="00DB2569" w:rsidRPr="00DB2569" w:rsidRDefault="00DB2569" w:rsidP="00CA2612">
      <w:pPr>
        <w:rPr>
          <w:color w:val="333333"/>
        </w:rPr>
      </w:pPr>
    </w:p>
    <w:p w:rsidR="005803BF" w:rsidRDefault="005803BF" w:rsidP="005803BF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333333"/>
        </w:rPr>
      </w:pPr>
      <w:r w:rsidRPr="00DB2569">
        <w:rPr>
          <w:color w:val="333333"/>
        </w:rPr>
        <w:t xml:space="preserve">    8. Наименование Раздела </w:t>
      </w:r>
      <w:r w:rsidRPr="00DB2569">
        <w:rPr>
          <w:color w:val="333333"/>
          <w:lang w:val="en-US"/>
        </w:rPr>
        <w:t>VI</w:t>
      </w:r>
      <w:r w:rsidRPr="00DB2569">
        <w:rPr>
          <w:color w:val="333333"/>
        </w:rPr>
        <w:t xml:space="preserve"> </w:t>
      </w:r>
      <w:r w:rsidR="000F4630" w:rsidRPr="00DB2569">
        <w:rPr>
          <w:color w:val="333333"/>
        </w:rPr>
        <w:t xml:space="preserve"> </w:t>
      </w:r>
      <w:r w:rsidRPr="00DB2569">
        <w:rPr>
          <w:rStyle w:val="a6"/>
          <w:b w:val="0"/>
          <w:color w:val="333333"/>
        </w:rPr>
        <w:t>Объем средств, необходимых на реализацию программы за счет всех источников финансирования на 2018-2022 годы читать «Объем средств, необходимых на реализацию программы за счет всех источников финансирования на 2018-2024 годы.</w:t>
      </w:r>
    </w:p>
    <w:p w:rsidR="00DB2569" w:rsidRPr="00DB2569" w:rsidRDefault="00DB2569" w:rsidP="005803BF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333333"/>
        </w:rPr>
      </w:pPr>
    </w:p>
    <w:p w:rsidR="005803BF" w:rsidRPr="00DB2569" w:rsidRDefault="005803BF" w:rsidP="005803BF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333333"/>
        </w:rPr>
      </w:pPr>
      <w:r w:rsidRPr="00DB2569">
        <w:rPr>
          <w:rStyle w:val="a6"/>
          <w:b w:val="0"/>
          <w:color w:val="333333"/>
        </w:rPr>
        <w:t xml:space="preserve">     9. </w:t>
      </w:r>
      <w:r w:rsidR="000F4630" w:rsidRPr="00DB2569">
        <w:rPr>
          <w:rStyle w:val="a6"/>
          <w:b w:val="0"/>
          <w:color w:val="333333"/>
        </w:rPr>
        <w:t xml:space="preserve">Таблицу в разделе </w:t>
      </w:r>
      <w:r w:rsidR="000F4630" w:rsidRPr="00DB2569">
        <w:rPr>
          <w:rStyle w:val="a6"/>
          <w:b w:val="0"/>
          <w:color w:val="333333"/>
          <w:lang w:val="en-US"/>
        </w:rPr>
        <w:t>VI</w:t>
      </w:r>
      <w:r w:rsidR="000F4630" w:rsidRPr="00DB2569">
        <w:rPr>
          <w:rStyle w:val="a6"/>
          <w:b w:val="0"/>
          <w:color w:val="333333"/>
        </w:rPr>
        <w:t xml:space="preserve"> читать в следующей редакции:</w:t>
      </w:r>
    </w:p>
    <w:p w:rsidR="000F4630" w:rsidRPr="00DB2569" w:rsidRDefault="000F4630" w:rsidP="005803BF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tbl>
      <w:tblPr>
        <w:tblW w:w="999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71"/>
        <w:gridCol w:w="672"/>
        <w:gridCol w:w="106"/>
        <w:gridCol w:w="566"/>
        <w:gridCol w:w="210"/>
        <w:gridCol w:w="777"/>
        <w:gridCol w:w="648"/>
        <w:gridCol w:w="647"/>
        <w:gridCol w:w="672"/>
        <w:gridCol w:w="672"/>
        <w:gridCol w:w="672"/>
        <w:gridCol w:w="974"/>
        <w:gridCol w:w="210"/>
      </w:tblGrid>
      <w:tr w:rsidR="000F4630" w:rsidRPr="00DB2569" w:rsidTr="00DB2569">
        <w:trPr>
          <w:trHeight w:val="318"/>
        </w:trPr>
        <w:tc>
          <w:tcPr>
            <w:tcW w:w="317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  <w:jc w:val="center"/>
            </w:pPr>
            <w:r w:rsidRPr="00DB2569">
              <w:t>Источник</w:t>
            </w:r>
          </w:p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  <w:jc w:val="center"/>
            </w:pPr>
            <w:r w:rsidRPr="00DB2569">
              <w:t>финансирования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527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  <w:jc w:val="center"/>
            </w:pPr>
            <w:r w:rsidRPr="00DB2569">
              <w:t>Планируемый объем средств, тыс. руб.</w:t>
            </w:r>
          </w:p>
        </w:tc>
        <w:tc>
          <w:tcPr>
            <w:tcW w:w="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0F4630" w:rsidRPr="00DB2569" w:rsidTr="00DB2569">
        <w:trPr>
          <w:gridAfter w:val="2"/>
          <w:wAfter w:w="1184" w:type="dxa"/>
          <w:trHeight w:val="146"/>
        </w:trPr>
        <w:tc>
          <w:tcPr>
            <w:tcW w:w="317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F4630" w:rsidRPr="00DB2569" w:rsidRDefault="000F4630" w:rsidP="00113786"/>
        </w:tc>
        <w:tc>
          <w:tcPr>
            <w:tcW w:w="7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  <w:jc w:val="center"/>
            </w:pPr>
            <w:r w:rsidRPr="00DB2569">
              <w:t>Всего</w:t>
            </w:r>
          </w:p>
        </w:tc>
        <w:tc>
          <w:tcPr>
            <w:tcW w:w="351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  <w:jc w:val="center"/>
            </w:pPr>
            <w:r w:rsidRPr="00DB2569">
              <w:t>Благоустройство муниципальной территории общего пользования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0F4630" w:rsidRPr="00DB2569" w:rsidTr="00DB2569">
        <w:trPr>
          <w:gridAfter w:val="2"/>
          <w:wAfter w:w="1183" w:type="dxa"/>
          <w:trHeight w:val="339"/>
        </w:trPr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7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7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2018</w:t>
            </w:r>
          </w:p>
        </w:tc>
        <w:tc>
          <w:tcPr>
            <w:tcW w:w="7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2019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2020</w:t>
            </w:r>
          </w:p>
        </w:tc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2021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2022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2023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2024</w:t>
            </w:r>
          </w:p>
        </w:tc>
      </w:tr>
      <w:tr w:rsidR="000F4630" w:rsidRPr="00DB2569" w:rsidTr="00DB2569">
        <w:trPr>
          <w:gridAfter w:val="2"/>
          <w:wAfter w:w="1183" w:type="dxa"/>
          <w:trHeight w:val="677"/>
        </w:trPr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Бюджетные средства, в т.ч.</w:t>
            </w:r>
          </w:p>
        </w:tc>
        <w:tc>
          <w:tcPr>
            <w:tcW w:w="7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7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7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0F4630" w:rsidRPr="00DB2569" w:rsidTr="00DB2569">
        <w:trPr>
          <w:gridAfter w:val="2"/>
          <w:wAfter w:w="1183" w:type="dxa"/>
          <w:trHeight w:val="711"/>
        </w:trPr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- федеральный бюджет</w:t>
            </w:r>
          </w:p>
        </w:tc>
        <w:tc>
          <w:tcPr>
            <w:tcW w:w="7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7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7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0F4630" w:rsidRPr="00DB2569" w:rsidTr="00DB2569">
        <w:trPr>
          <w:gridAfter w:val="2"/>
          <w:wAfter w:w="1183" w:type="dxa"/>
          <w:trHeight w:val="389"/>
        </w:trPr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- областной бюджет</w:t>
            </w:r>
          </w:p>
        </w:tc>
        <w:tc>
          <w:tcPr>
            <w:tcW w:w="7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7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7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0F4630" w:rsidRPr="00DB2569" w:rsidTr="00DB2569">
        <w:trPr>
          <w:gridAfter w:val="2"/>
          <w:wAfter w:w="1183" w:type="dxa"/>
          <w:trHeight w:val="389"/>
        </w:trPr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- бюджет поселения</w:t>
            </w:r>
          </w:p>
        </w:tc>
        <w:tc>
          <w:tcPr>
            <w:tcW w:w="7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250</w:t>
            </w:r>
          </w:p>
        </w:tc>
        <w:tc>
          <w:tcPr>
            <w:tcW w:w="7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 50</w:t>
            </w:r>
          </w:p>
        </w:tc>
        <w:tc>
          <w:tcPr>
            <w:tcW w:w="7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 50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 50</w:t>
            </w:r>
          </w:p>
        </w:tc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 50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  50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50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0F4630" w:rsidRPr="00DB2569" w:rsidRDefault="000F4630" w:rsidP="00113786">
            <w:pPr>
              <w:pStyle w:val="a3"/>
              <w:spacing w:before="0" w:beforeAutospacing="0" w:after="0" w:afterAutospacing="0" w:line="276" w:lineRule="auto"/>
            </w:pPr>
            <w:r w:rsidRPr="00DB2569">
              <w:t>50</w:t>
            </w:r>
          </w:p>
        </w:tc>
      </w:tr>
      <w:tr w:rsidR="000F4630" w:rsidRPr="00DB2569" w:rsidTr="00DB2569">
        <w:trPr>
          <w:trHeight w:val="637"/>
        </w:trPr>
        <w:tc>
          <w:tcPr>
            <w:tcW w:w="3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spacing w:line="276" w:lineRule="auto"/>
            </w:pPr>
            <w:r w:rsidRPr="00DB2569">
              <w:t>- </w:t>
            </w:r>
            <w:r w:rsidRPr="00DB2569">
              <w:rPr>
                <w:color w:val="333333"/>
              </w:rPr>
              <w:t xml:space="preserve">другие внебюджетные источники  </w:t>
            </w:r>
          </w:p>
        </w:tc>
        <w:tc>
          <w:tcPr>
            <w:tcW w:w="7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spacing w:line="276" w:lineRule="auto"/>
            </w:pPr>
            <w:r w:rsidRPr="00DB2569">
              <w:t> </w:t>
            </w:r>
          </w:p>
        </w:tc>
        <w:tc>
          <w:tcPr>
            <w:tcW w:w="7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spacing w:line="276" w:lineRule="auto"/>
            </w:pPr>
            <w:r w:rsidRPr="00DB2569">
              <w:t> </w:t>
            </w:r>
          </w:p>
        </w:tc>
        <w:tc>
          <w:tcPr>
            <w:tcW w:w="7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spacing w:line="276" w:lineRule="auto"/>
            </w:pPr>
            <w:r w:rsidRPr="00DB2569">
              <w:t> 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spacing w:line="276" w:lineRule="auto"/>
            </w:pPr>
            <w:r w:rsidRPr="00DB2569">
              <w:t> </w:t>
            </w:r>
          </w:p>
        </w:tc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spacing w:line="276" w:lineRule="auto"/>
            </w:pPr>
            <w:r w:rsidRPr="00DB2569">
              <w:t> </w:t>
            </w: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4630" w:rsidRPr="00DB2569" w:rsidRDefault="000F4630" w:rsidP="00113786">
            <w:pPr>
              <w:spacing w:line="276" w:lineRule="auto"/>
            </w:pPr>
          </w:p>
        </w:tc>
        <w:tc>
          <w:tcPr>
            <w:tcW w:w="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4630" w:rsidRPr="00DB2569" w:rsidRDefault="000F4630" w:rsidP="00113786">
            <w:pPr>
              <w:spacing w:line="276" w:lineRule="auto"/>
            </w:pPr>
          </w:p>
        </w:tc>
        <w:tc>
          <w:tcPr>
            <w:tcW w:w="164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spacing w:line="276" w:lineRule="auto"/>
            </w:pPr>
            <w:r w:rsidRPr="00DB2569">
              <w:t> </w:t>
            </w:r>
          </w:p>
        </w:tc>
        <w:tc>
          <w:tcPr>
            <w:tcW w:w="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4630" w:rsidRPr="00DB2569" w:rsidRDefault="000F4630" w:rsidP="00113786">
            <w:pPr>
              <w:spacing w:line="276" w:lineRule="auto"/>
            </w:pPr>
            <w:r w:rsidRPr="00DB2569">
              <w:t> </w:t>
            </w:r>
          </w:p>
        </w:tc>
      </w:tr>
    </w:tbl>
    <w:p w:rsidR="001A19EA" w:rsidRPr="00DB2569" w:rsidRDefault="000F4630" w:rsidP="00DB25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569">
        <w:rPr>
          <w:color w:val="000000"/>
          <w:sz w:val="28"/>
          <w:szCs w:val="28"/>
        </w:rPr>
        <w:t xml:space="preserve">     </w:t>
      </w:r>
    </w:p>
    <w:p w:rsidR="00162A70" w:rsidRPr="00DB2569" w:rsidRDefault="001A19EA" w:rsidP="00162A7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B2569">
        <w:rPr>
          <w:color w:val="000000"/>
        </w:rPr>
        <w:t xml:space="preserve">   </w:t>
      </w:r>
      <w:r w:rsidR="000F4630" w:rsidRPr="00DB2569">
        <w:rPr>
          <w:color w:val="000000"/>
        </w:rPr>
        <w:t xml:space="preserve">10. Приложение </w:t>
      </w:r>
      <w:r w:rsidR="00162A70" w:rsidRPr="00DB2569">
        <w:rPr>
          <w:color w:val="000000"/>
        </w:rPr>
        <w:t xml:space="preserve">№ </w:t>
      </w:r>
      <w:r w:rsidR="000F4630" w:rsidRPr="00DB2569">
        <w:rPr>
          <w:color w:val="000000"/>
        </w:rPr>
        <w:t xml:space="preserve">1 </w:t>
      </w:r>
      <w:r w:rsidR="000F4630" w:rsidRPr="00DB2569">
        <w:rPr>
          <w:color w:val="333333"/>
        </w:rPr>
        <w:t xml:space="preserve">к муниципальной программе  Березовского сельского поселения </w:t>
      </w:r>
      <w:r w:rsidR="00162A70" w:rsidRPr="00DB2569">
        <w:rPr>
          <w:color w:val="333333"/>
        </w:rPr>
        <w:t xml:space="preserve"> Таблицу «</w:t>
      </w:r>
      <w:r w:rsidR="00162A70" w:rsidRPr="00DB2569">
        <w:rPr>
          <w:rStyle w:val="a6"/>
          <w:rFonts w:eastAsiaTheme="majorEastAsia"/>
          <w:b w:val="0"/>
          <w:color w:val="333333"/>
        </w:rPr>
        <w:t>Перечень основных мероприятий муниципальной программы»</w:t>
      </w:r>
    </w:p>
    <w:p w:rsidR="001A19EA" w:rsidRPr="00DB2569" w:rsidRDefault="00162A70" w:rsidP="00DB2569">
      <w:pPr>
        <w:tabs>
          <w:tab w:val="left" w:pos="6300"/>
        </w:tabs>
        <w:ind w:left="142"/>
      </w:pPr>
      <w:r w:rsidRPr="00DB2569">
        <w:t>изложить в следующей редакции</w:t>
      </w:r>
    </w:p>
    <w:p w:rsidR="001A19EA" w:rsidRPr="00DB2569" w:rsidRDefault="001A19EA" w:rsidP="001A19EA"/>
    <w:p w:rsidR="001A19EA" w:rsidRPr="00DB2569" w:rsidRDefault="001A19EA" w:rsidP="001A19EA"/>
    <w:p w:rsidR="001A19EA" w:rsidRPr="00DB2569" w:rsidRDefault="001A19EA" w:rsidP="001A19EA">
      <w:pPr>
        <w:sectPr w:rsidR="001A19EA" w:rsidRPr="00DB2569" w:rsidSect="00C224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3BF" w:rsidRPr="00DB2569" w:rsidRDefault="005803BF" w:rsidP="00CA2612">
      <w:pPr>
        <w:rPr>
          <w:color w:val="000000"/>
          <w:sz w:val="28"/>
          <w:szCs w:val="28"/>
        </w:rPr>
      </w:pPr>
    </w:p>
    <w:p w:rsidR="00162A70" w:rsidRPr="00DB2569" w:rsidRDefault="004B7D13" w:rsidP="00162A7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B2569">
        <w:rPr>
          <w:color w:val="333333"/>
        </w:rPr>
        <w:t xml:space="preserve"> </w:t>
      </w:r>
    </w:p>
    <w:p w:rsidR="00162A70" w:rsidRPr="00DB2569" w:rsidRDefault="000F4630" w:rsidP="00162A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eastAsiaTheme="majorEastAsia"/>
          <w:b w:val="0"/>
          <w:color w:val="333333"/>
        </w:rPr>
      </w:pPr>
      <w:r w:rsidRPr="00DB2569">
        <w:rPr>
          <w:color w:val="333333"/>
        </w:rPr>
        <w:t>1</w:t>
      </w:r>
      <w:r w:rsidR="00162A70" w:rsidRPr="00DB2569">
        <w:rPr>
          <w:rStyle w:val="a6"/>
          <w:rFonts w:eastAsiaTheme="majorEastAsia"/>
          <w:b w:val="0"/>
          <w:color w:val="333333"/>
        </w:rPr>
        <w:t xml:space="preserve"> Перечень основных мероприятий муниципальной программы</w:t>
      </w:r>
    </w:p>
    <w:p w:rsidR="004B7D13" w:rsidRPr="00DB2569" w:rsidRDefault="004B7D13" w:rsidP="00162A7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tbl>
      <w:tblPr>
        <w:tblpPr w:leftFromText="45" w:rightFromText="45" w:vertAnchor="text" w:tblpX="25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40"/>
        <w:gridCol w:w="2160"/>
        <w:gridCol w:w="815"/>
        <w:gridCol w:w="756"/>
        <w:gridCol w:w="1973"/>
        <w:gridCol w:w="56"/>
        <w:gridCol w:w="3240"/>
        <w:gridCol w:w="2160"/>
      </w:tblGrid>
      <w:tr w:rsidR="004B7D13" w:rsidRPr="00DB2569" w:rsidTr="00AC09E1">
        <w:trPr>
          <w:trHeight w:val="620"/>
        </w:trPr>
        <w:tc>
          <w:tcPr>
            <w:tcW w:w="3940" w:type="dxa"/>
            <w:vMerge w:val="restart"/>
            <w:shd w:val="clear" w:color="auto" w:fill="F9F9F9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Номер и наименование основного мероприятия</w:t>
            </w:r>
          </w:p>
        </w:tc>
        <w:tc>
          <w:tcPr>
            <w:tcW w:w="2160" w:type="dxa"/>
            <w:vMerge w:val="restart"/>
            <w:shd w:val="clear" w:color="auto" w:fill="F9F9F9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Ответственный исполнитель</w:t>
            </w:r>
          </w:p>
        </w:tc>
        <w:tc>
          <w:tcPr>
            <w:tcW w:w="1571" w:type="dxa"/>
            <w:gridSpan w:val="2"/>
            <w:shd w:val="clear" w:color="auto" w:fill="F9F9F9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Срок</w:t>
            </w:r>
          </w:p>
        </w:tc>
        <w:tc>
          <w:tcPr>
            <w:tcW w:w="2029" w:type="dxa"/>
            <w:gridSpan w:val="2"/>
            <w:vMerge w:val="restart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Ожидаемый непосредственный результат (краткое описание)</w:t>
            </w:r>
          </w:p>
        </w:tc>
        <w:tc>
          <w:tcPr>
            <w:tcW w:w="3240" w:type="dxa"/>
            <w:vMerge w:val="restart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Основные направления реализации</w:t>
            </w:r>
          </w:p>
        </w:tc>
        <w:tc>
          <w:tcPr>
            <w:tcW w:w="2160" w:type="dxa"/>
            <w:vMerge w:val="restart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Связь с показателями Программы</w:t>
            </w:r>
          </w:p>
        </w:tc>
      </w:tr>
      <w:tr w:rsidR="004B7D13" w:rsidRPr="00DB2569" w:rsidTr="00AC09E1">
        <w:trPr>
          <w:trHeight w:val="17"/>
        </w:trPr>
        <w:tc>
          <w:tcPr>
            <w:tcW w:w="3940" w:type="dxa"/>
            <w:vMerge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</w:p>
        </w:tc>
        <w:tc>
          <w:tcPr>
            <w:tcW w:w="2160" w:type="dxa"/>
            <w:vMerge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</w:p>
        </w:tc>
        <w:tc>
          <w:tcPr>
            <w:tcW w:w="815" w:type="dxa"/>
            <w:vAlign w:val="center"/>
          </w:tcPr>
          <w:p w:rsidR="004B7D13" w:rsidRPr="00DB2569" w:rsidRDefault="004B7D13" w:rsidP="00AC09E1">
            <w:r w:rsidRPr="00DB2569">
              <w:t>начала реализации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r w:rsidRPr="00DB2569">
              <w:t>окончания реализации</w:t>
            </w:r>
          </w:p>
        </w:tc>
        <w:tc>
          <w:tcPr>
            <w:tcW w:w="2029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</w:p>
        </w:tc>
        <w:tc>
          <w:tcPr>
            <w:tcW w:w="3240" w:type="dxa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</w:p>
        </w:tc>
        <w:tc>
          <w:tcPr>
            <w:tcW w:w="2160" w:type="dxa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</w:p>
        </w:tc>
      </w:tr>
      <w:tr w:rsidR="004B7D13" w:rsidRPr="00DB2569" w:rsidTr="00AC09E1">
        <w:trPr>
          <w:trHeight w:val="17"/>
        </w:trPr>
        <w:tc>
          <w:tcPr>
            <w:tcW w:w="15100" w:type="dxa"/>
            <w:gridSpan w:val="8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Задача 1</w:t>
            </w:r>
          </w:p>
        </w:tc>
      </w:tr>
      <w:tr w:rsidR="004B7D13" w:rsidRPr="00DB2569" w:rsidTr="00AC09E1">
        <w:trPr>
          <w:trHeight w:val="17"/>
        </w:trPr>
        <w:tc>
          <w:tcPr>
            <w:tcW w:w="3940" w:type="dxa"/>
            <w:shd w:val="clear" w:color="auto" w:fill="F9F9F9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  <w:rPr>
                <w:rStyle w:val="a6"/>
                <w:rFonts w:eastAsiaTheme="majorEastAsia"/>
                <w:b w:val="0"/>
                <w:bCs w:val="0"/>
              </w:rPr>
            </w:pPr>
            <w:r w:rsidRPr="00DB2569">
              <w:rPr>
                <w:rStyle w:val="a6"/>
                <w:rFonts w:eastAsiaTheme="majorEastAsia"/>
                <w:b w:val="0"/>
              </w:rPr>
              <w:t xml:space="preserve">  1. Основное мероприятие -</w:t>
            </w:r>
          </w:p>
          <w:p w:rsidR="004B7D13" w:rsidRPr="00DB2569" w:rsidRDefault="004B7D13" w:rsidP="00AC09E1">
            <w:pPr>
              <w:pStyle w:val="a3"/>
              <w:spacing w:before="0" w:beforeAutospacing="0" w:after="0" w:afterAutospacing="0"/>
              <w:rPr>
                <w:rStyle w:val="a6"/>
                <w:rFonts w:eastAsiaTheme="majorEastAsia"/>
                <w:b w:val="0"/>
              </w:rPr>
            </w:pPr>
            <w:r w:rsidRPr="00DB2569">
              <w:rPr>
                <w:rStyle w:val="a6"/>
                <w:rFonts w:eastAsiaTheme="majorEastAsia"/>
                <w:b w:val="0"/>
              </w:rPr>
              <w:t xml:space="preserve"> Благоустройство  зоны массового отдыха и массового пользования. </w:t>
            </w:r>
            <w:r w:rsidRPr="00DB2569">
              <w:rPr>
                <w:rStyle w:val="a6"/>
                <w:rFonts w:eastAsiaTheme="majorEastAsia"/>
                <w:b w:val="0"/>
                <w:color w:val="FF0000"/>
              </w:rPr>
              <w:t xml:space="preserve">  </w:t>
            </w:r>
            <w:r w:rsidRPr="00DB2569">
              <w:rPr>
                <w:rStyle w:val="a6"/>
                <w:rFonts w:eastAsiaTheme="majorEastAsia"/>
                <w:b w:val="0"/>
              </w:rPr>
              <w:t xml:space="preserve">Волгоградская область, Даниловский район, станица Березовская, улица Советская,  д.24  </w:t>
            </w:r>
          </w:p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</w:p>
        </w:tc>
        <w:tc>
          <w:tcPr>
            <w:tcW w:w="2160" w:type="dxa"/>
            <w:shd w:val="clear" w:color="auto" w:fill="F9F9F9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</w:p>
        </w:tc>
        <w:tc>
          <w:tcPr>
            <w:tcW w:w="815" w:type="dxa"/>
            <w:shd w:val="clear" w:color="auto" w:fill="F9F9F9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 xml:space="preserve">  </w:t>
            </w: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 xml:space="preserve">  </w:t>
            </w:r>
          </w:p>
        </w:tc>
        <w:tc>
          <w:tcPr>
            <w:tcW w:w="1973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3296" w:type="dxa"/>
            <w:gridSpan w:val="2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rPr>
                <w:rStyle w:val="a6"/>
                <w:rFonts w:eastAsiaTheme="majorEastAsia"/>
                <w:b w:val="0"/>
              </w:rPr>
              <w:t xml:space="preserve">Благоустройство зоны массового отдыха и массового пользования. Волгоградская область, Даниловский район, станица Березовская, улица Советская,  д.24  </w:t>
            </w: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 xml:space="preserve">Показатель 1. </w:t>
            </w:r>
          </w:p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Количество благоустроенных территорий общего пользования</w:t>
            </w:r>
          </w:p>
        </w:tc>
      </w:tr>
      <w:tr w:rsidR="004B7D13" w:rsidRPr="00DB2569" w:rsidTr="00AC09E1">
        <w:trPr>
          <w:trHeight w:val="17"/>
        </w:trPr>
        <w:tc>
          <w:tcPr>
            <w:tcW w:w="3940" w:type="dxa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 xml:space="preserve">1 этап: благоустройство </w:t>
            </w:r>
            <w:r w:rsidRPr="00DB2569">
              <w:rPr>
                <w:rStyle w:val="a6"/>
                <w:rFonts w:eastAsiaTheme="majorEastAsia"/>
                <w:b w:val="0"/>
              </w:rPr>
              <w:t xml:space="preserve"> зоны массового отдыха и массового пользования</w:t>
            </w:r>
            <w:proofErr w:type="gramStart"/>
            <w:r w:rsidRPr="00DB2569">
              <w:t xml:space="preserve"> ,</w:t>
            </w:r>
            <w:proofErr w:type="gramEnd"/>
            <w:r w:rsidRPr="00DB2569">
              <w:t xml:space="preserve"> прилегающей к заднему фасаду МКУ «Дом культуры Березовского с/п</w:t>
            </w:r>
            <w:r w:rsidRPr="00DB2569">
              <w:rPr>
                <w:rStyle w:val="a6"/>
                <w:rFonts w:eastAsiaTheme="majorEastAsia"/>
                <w:b w:val="0"/>
              </w:rPr>
              <w:t xml:space="preserve"> . Волгоградская область, Даниловский район, станица Березовская, улица Советская,  д.24  </w:t>
            </w:r>
          </w:p>
        </w:tc>
        <w:tc>
          <w:tcPr>
            <w:tcW w:w="2160" w:type="dxa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Администрация Березовского сельского поселения</w:t>
            </w:r>
          </w:p>
        </w:tc>
        <w:tc>
          <w:tcPr>
            <w:tcW w:w="815" w:type="dxa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  2018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 2018</w:t>
            </w:r>
          </w:p>
        </w:tc>
        <w:tc>
          <w:tcPr>
            <w:tcW w:w="1973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329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Благоустройство территории, прилегающей к заднему фасаду МКУ «Дом культуры Березовского с/</w:t>
            </w:r>
            <w:proofErr w:type="gramStart"/>
            <w:r w:rsidRPr="00DB2569">
              <w:t>п</w:t>
            </w:r>
            <w:proofErr w:type="gramEnd"/>
            <w:r w:rsidRPr="00DB2569">
              <w:t xml:space="preserve">»      </w:t>
            </w:r>
          </w:p>
        </w:tc>
        <w:tc>
          <w:tcPr>
            <w:tcW w:w="216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</w:tr>
      <w:tr w:rsidR="004B7D13" w:rsidRPr="00DB2569" w:rsidTr="00AC09E1">
        <w:trPr>
          <w:trHeight w:val="17"/>
        </w:trPr>
        <w:tc>
          <w:tcPr>
            <w:tcW w:w="3940" w:type="dxa"/>
            <w:shd w:val="clear" w:color="auto" w:fill="F9F9F9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 xml:space="preserve">2 этап: благоустройство </w:t>
            </w:r>
            <w:r w:rsidRPr="00DB2569">
              <w:rPr>
                <w:rStyle w:val="a6"/>
                <w:rFonts w:eastAsiaTheme="majorEastAsia"/>
                <w:b w:val="0"/>
              </w:rPr>
              <w:t xml:space="preserve"> зоны массового отдыха и массового пользования</w:t>
            </w:r>
            <w:proofErr w:type="gramStart"/>
            <w:r w:rsidRPr="00DB2569">
              <w:t xml:space="preserve"> ,</w:t>
            </w:r>
            <w:proofErr w:type="gramEnd"/>
            <w:r w:rsidRPr="00DB2569">
              <w:t xml:space="preserve"> прилегающей к торцовому и переднему фасадам  МКУ «Дом культуры Березовского с/п», </w:t>
            </w:r>
            <w:r w:rsidRPr="00DB2569">
              <w:rPr>
                <w:color w:val="FF0000"/>
              </w:rPr>
              <w:t xml:space="preserve"> </w:t>
            </w:r>
            <w:r w:rsidRPr="00DB2569">
              <w:rPr>
                <w:rStyle w:val="a6"/>
                <w:rFonts w:eastAsiaTheme="majorEastAsia"/>
                <w:b w:val="0"/>
              </w:rPr>
              <w:t xml:space="preserve">Волгоградская область, Даниловский район, станица </w:t>
            </w:r>
            <w:r w:rsidRPr="00DB2569">
              <w:rPr>
                <w:rStyle w:val="a6"/>
                <w:rFonts w:eastAsiaTheme="majorEastAsia"/>
                <w:b w:val="0"/>
              </w:rPr>
              <w:lastRenderedPageBreak/>
              <w:t xml:space="preserve">Березовская, улица Советская,  д.24  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lastRenderedPageBreak/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 xml:space="preserve">  2019</w:t>
            </w: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4B7D13">
            <w:pPr>
              <w:pStyle w:val="a3"/>
              <w:spacing w:before="0" w:beforeAutospacing="0" w:after="0" w:afterAutospacing="0"/>
            </w:pPr>
            <w:r w:rsidRPr="00DB2569">
              <w:t>2024</w:t>
            </w:r>
          </w:p>
        </w:tc>
        <w:tc>
          <w:tcPr>
            <w:tcW w:w="1973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3296" w:type="dxa"/>
            <w:gridSpan w:val="2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Благоустройство территории,  прилегающей к торцовому и переднему фасадам  МКУ «Дом культуры Березовского с/</w:t>
            </w:r>
            <w:proofErr w:type="gramStart"/>
            <w:r w:rsidRPr="00DB2569">
              <w:t>п</w:t>
            </w:r>
            <w:proofErr w:type="gramEnd"/>
            <w:r w:rsidRPr="00DB2569">
              <w:t>»</w:t>
            </w: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</w:tr>
      <w:tr w:rsidR="004B7D13" w:rsidRPr="00DB2569" w:rsidTr="00AC09E1">
        <w:trPr>
          <w:trHeight w:val="17"/>
        </w:trPr>
        <w:tc>
          <w:tcPr>
            <w:tcW w:w="3940" w:type="dxa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lastRenderedPageBreak/>
              <w:t xml:space="preserve"> 2. Основное мероприятие </w:t>
            </w:r>
          </w:p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«Благоустройство аллеи»</w:t>
            </w:r>
            <w:r w:rsidRPr="00DB2569">
              <w:rPr>
                <w:rStyle w:val="a6"/>
                <w:rFonts w:eastAsiaTheme="majorEastAsia"/>
                <w:b w:val="0"/>
              </w:rPr>
              <w:t xml:space="preserve"> Волгоградская область, Даниловский район, станица Березовская, улица Советская, д.22 </w:t>
            </w:r>
          </w:p>
        </w:tc>
        <w:tc>
          <w:tcPr>
            <w:tcW w:w="2160" w:type="dxa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Администрация Березовского сельского поселения</w:t>
            </w:r>
          </w:p>
        </w:tc>
        <w:tc>
          <w:tcPr>
            <w:tcW w:w="815" w:type="dxa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 xml:space="preserve">  2020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4B7D13">
            <w:pPr>
              <w:pStyle w:val="a3"/>
              <w:spacing w:before="0" w:beforeAutospacing="0" w:after="0" w:afterAutospacing="0"/>
            </w:pPr>
            <w:r w:rsidRPr="00DB2569">
              <w:t>2024</w:t>
            </w:r>
          </w:p>
        </w:tc>
        <w:tc>
          <w:tcPr>
            <w:tcW w:w="1973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329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 xml:space="preserve">Благоустройство аллеи, прилегающей к передней части Администрации Березовского сельского поселения   </w:t>
            </w:r>
          </w:p>
        </w:tc>
        <w:tc>
          <w:tcPr>
            <w:tcW w:w="216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 xml:space="preserve">Показатель 1. </w:t>
            </w:r>
          </w:p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Количество благоустроенных территорий общего пользования</w:t>
            </w:r>
          </w:p>
        </w:tc>
      </w:tr>
      <w:tr w:rsidR="004B7D13" w:rsidRPr="00DB2569" w:rsidTr="00AC09E1">
        <w:trPr>
          <w:trHeight w:val="1356"/>
        </w:trPr>
        <w:tc>
          <w:tcPr>
            <w:tcW w:w="3940" w:type="dxa"/>
            <w:shd w:val="clear" w:color="auto" w:fill="F9F9F9"/>
            <w:vAlign w:val="center"/>
          </w:tcPr>
          <w:p w:rsidR="004B7D13" w:rsidRPr="00DB2569" w:rsidRDefault="004B7D13" w:rsidP="00AC09E1">
            <w:pPr>
              <w:pStyle w:val="3"/>
              <w:spacing w:before="0"/>
              <w:textAlignment w:val="top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DB2569">
              <w:rPr>
                <w:rStyle w:val="a6"/>
                <w:color w:val="auto"/>
              </w:rPr>
              <w:t>3. Основное мероприятие   Благоустройство детской игровой площадки  х</w:t>
            </w:r>
            <w:proofErr w:type="gramStart"/>
            <w:r w:rsidRPr="00DB2569">
              <w:rPr>
                <w:rStyle w:val="a6"/>
                <w:color w:val="auto"/>
              </w:rPr>
              <w:t>.Л</w:t>
            </w:r>
            <w:proofErr w:type="gramEnd"/>
            <w:r w:rsidRPr="00DB2569">
              <w:rPr>
                <w:rStyle w:val="a6"/>
                <w:color w:val="auto"/>
              </w:rPr>
              <w:t>овягин.  Даниловский район  Волгоградской области хутор Ловягин, д. 75</w:t>
            </w:r>
            <w:r w:rsidRPr="00DB2569">
              <w:rPr>
                <w:rStyle w:val="20"/>
                <w:rFonts w:ascii="Arial" w:hAnsi="Arial" w:cs="Arial"/>
                <w:b w:val="0"/>
                <w:caps/>
                <w:color w:val="auto"/>
                <w:sz w:val="36"/>
                <w:szCs w:val="36"/>
              </w:rPr>
              <w:t xml:space="preserve"> </w:t>
            </w:r>
            <w:r w:rsidRPr="00DB2569">
              <w:rPr>
                <w:rStyle w:val="ng-star-inserted"/>
                <w:b w:val="0"/>
                <w:caps/>
                <w:color w:val="auto"/>
              </w:rPr>
              <w:t xml:space="preserve"> </w:t>
            </w:r>
          </w:p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</w:p>
        </w:tc>
        <w:tc>
          <w:tcPr>
            <w:tcW w:w="2160" w:type="dxa"/>
            <w:shd w:val="clear" w:color="auto" w:fill="F9F9F9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 xml:space="preserve"> Администрация Березовского сельского поселения 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 xml:space="preserve">  2021</w:t>
            </w: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4B7D13">
            <w:pPr>
              <w:pStyle w:val="a3"/>
              <w:spacing w:before="0" w:beforeAutospacing="0" w:after="0" w:afterAutospacing="0"/>
            </w:pPr>
            <w:r w:rsidRPr="00DB2569">
              <w:t>2024</w:t>
            </w:r>
          </w:p>
        </w:tc>
        <w:tc>
          <w:tcPr>
            <w:tcW w:w="1973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3296" w:type="dxa"/>
            <w:gridSpan w:val="2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rPr>
                <w:rStyle w:val="a6"/>
                <w:b w:val="0"/>
              </w:rPr>
              <w:t>Благоустройство детской игровой площадки  х</w:t>
            </w:r>
            <w:proofErr w:type="gramStart"/>
            <w:r w:rsidRPr="00DB2569">
              <w:rPr>
                <w:rStyle w:val="a6"/>
                <w:b w:val="0"/>
              </w:rPr>
              <w:t>.Л</w:t>
            </w:r>
            <w:proofErr w:type="gramEnd"/>
            <w:r w:rsidRPr="00DB2569">
              <w:rPr>
                <w:rStyle w:val="a6"/>
                <w:b w:val="0"/>
              </w:rPr>
              <w:t>овягин.  Даниловский район  Волгоградской области хутор Ловягин, д. 75</w:t>
            </w:r>
            <w:r w:rsidRPr="00DB2569">
              <w:rPr>
                <w:rStyle w:val="20"/>
                <w:rFonts w:ascii="Arial" w:hAnsi="Arial" w:cs="Arial"/>
                <w:b w:val="0"/>
                <w:bCs w:val="0"/>
                <w:caps/>
                <w:sz w:val="36"/>
                <w:szCs w:val="36"/>
              </w:rPr>
              <w:t xml:space="preserve"> </w:t>
            </w:r>
            <w:r w:rsidRPr="00DB2569">
              <w:rPr>
                <w:rStyle w:val="ng-star-inserted"/>
                <w:caps/>
              </w:rPr>
              <w:t xml:space="preserve"> </w:t>
            </w: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 xml:space="preserve">Показатель 1. </w:t>
            </w:r>
          </w:p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Количество благоустроенных территорий общего пользования</w:t>
            </w:r>
          </w:p>
        </w:tc>
      </w:tr>
      <w:tr w:rsidR="004B7D13" w:rsidRPr="00DB2569" w:rsidTr="00AC09E1">
        <w:trPr>
          <w:trHeight w:val="1060"/>
        </w:trPr>
        <w:tc>
          <w:tcPr>
            <w:tcW w:w="3940" w:type="dxa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4. Основное мероприятие</w:t>
            </w:r>
          </w:p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Благоустройство дворовой территории МКД. Волгоградская область, Даниловский район, станица Березовская, улица Большевик, д.29</w:t>
            </w:r>
          </w:p>
          <w:p w:rsidR="004B7D13" w:rsidRPr="00DB2569" w:rsidRDefault="004B7D13" w:rsidP="00AC09E1"/>
          <w:p w:rsidR="004B7D13" w:rsidRPr="00DB2569" w:rsidRDefault="004B7D13" w:rsidP="00AC09E1">
            <w:pPr>
              <w:pStyle w:val="3"/>
              <w:spacing w:line="360" w:lineRule="atLeast"/>
              <w:textAlignment w:val="top"/>
              <w:rPr>
                <w:rFonts w:ascii="Arial" w:hAnsi="Arial" w:cs="Arial"/>
                <w:b w:val="0"/>
                <w:bCs w:val="0"/>
                <w:caps/>
                <w:color w:val="auto"/>
                <w:sz w:val="36"/>
                <w:szCs w:val="36"/>
              </w:rPr>
            </w:pPr>
            <w:r w:rsidRPr="00DB2569">
              <w:rPr>
                <w:rStyle w:val="ng-star-inserted"/>
                <w:rFonts w:ascii="Arial" w:hAnsi="Arial" w:cs="Arial"/>
                <w:b w:val="0"/>
                <w:caps/>
                <w:color w:val="auto"/>
                <w:sz w:val="36"/>
                <w:szCs w:val="36"/>
              </w:rPr>
              <w:t xml:space="preserve"> </w:t>
            </w:r>
          </w:p>
          <w:p w:rsidR="004B7D13" w:rsidRPr="00DB2569" w:rsidRDefault="004B7D13" w:rsidP="00AC09E1"/>
        </w:tc>
        <w:tc>
          <w:tcPr>
            <w:tcW w:w="2160" w:type="dxa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</w:p>
        </w:tc>
        <w:tc>
          <w:tcPr>
            <w:tcW w:w="815" w:type="dxa"/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  <w:jc w:val="center"/>
            </w:pPr>
            <w:r w:rsidRPr="00DB2569">
              <w:t>2022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4B7D13">
            <w:pPr>
              <w:pStyle w:val="a3"/>
              <w:spacing w:before="0" w:beforeAutospacing="0" w:after="0" w:afterAutospacing="0"/>
              <w:jc w:val="center"/>
            </w:pPr>
            <w:r w:rsidRPr="00DB2569">
              <w:t>2024</w:t>
            </w:r>
          </w:p>
        </w:tc>
        <w:tc>
          <w:tcPr>
            <w:tcW w:w="1973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329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Благоустройство дворовой территории МКД. Волгоградская область, Даниловский район, станица Березовская, улица Большевик, д.29</w:t>
            </w:r>
          </w:p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</w:p>
        </w:tc>
        <w:tc>
          <w:tcPr>
            <w:tcW w:w="2160" w:type="dxa"/>
            <w:tcMar>
              <w:top w:w="0" w:type="dxa"/>
              <w:left w:w="84" w:type="dxa"/>
              <w:bottom w:w="0" w:type="dxa"/>
              <w:right w:w="84" w:type="dxa"/>
            </w:tcMar>
          </w:tcPr>
          <w:p w:rsidR="004B7D13" w:rsidRPr="00DB2569" w:rsidRDefault="004B7D13" w:rsidP="00AC09E1">
            <w:pPr>
              <w:pStyle w:val="a3"/>
              <w:spacing w:before="0" w:beforeAutospacing="0" w:after="0" w:afterAutospacing="0"/>
            </w:pPr>
            <w:r w:rsidRPr="00DB2569">
              <w:t>Показатель 1. Количество благоустроенных дворовых территорий</w:t>
            </w:r>
          </w:p>
        </w:tc>
      </w:tr>
    </w:tbl>
    <w:p w:rsidR="004B7D13" w:rsidRPr="00DB2569" w:rsidRDefault="004B7D13" w:rsidP="004B7D13"/>
    <w:p w:rsidR="004B7D13" w:rsidRPr="00DB2569" w:rsidRDefault="004B7D13" w:rsidP="004B7D13"/>
    <w:p w:rsidR="004B7D13" w:rsidRPr="00DB2569" w:rsidRDefault="004B7D13" w:rsidP="004B7D13"/>
    <w:p w:rsidR="000F4630" w:rsidRPr="00DB2569" w:rsidRDefault="000F4630" w:rsidP="000F4630">
      <w:pPr>
        <w:tabs>
          <w:tab w:val="left" w:pos="6300"/>
        </w:tabs>
        <w:jc w:val="both"/>
        <w:rPr>
          <w:color w:val="333333"/>
        </w:rPr>
      </w:pPr>
    </w:p>
    <w:p w:rsidR="000F4630" w:rsidRPr="00DB2569" w:rsidRDefault="000F4630" w:rsidP="000F4630">
      <w:pPr>
        <w:tabs>
          <w:tab w:val="left" w:pos="6300"/>
        </w:tabs>
        <w:jc w:val="both"/>
        <w:rPr>
          <w:color w:val="333333"/>
        </w:rPr>
      </w:pPr>
    </w:p>
    <w:p w:rsidR="000F4630" w:rsidRPr="00DB2569" w:rsidRDefault="000F4630" w:rsidP="000F4630">
      <w:pPr>
        <w:tabs>
          <w:tab w:val="left" w:pos="6300"/>
        </w:tabs>
        <w:jc w:val="both"/>
        <w:rPr>
          <w:color w:val="333333"/>
        </w:rPr>
      </w:pPr>
    </w:p>
    <w:p w:rsidR="005A51DD" w:rsidRPr="00DB2569" w:rsidRDefault="005A51DD" w:rsidP="000F4630">
      <w:pPr>
        <w:tabs>
          <w:tab w:val="left" w:pos="6300"/>
        </w:tabs>
        <w:jc w:val="both"/>
        <w:rPr>
          <w:color w:val="333333"/>
        </w:rPr>
      </w:pPr>
    </w:p>
    <w:p w:rsidR="001A19EA" w:rsidRPr="00DB2569" w:rsidRDefault="001A19EA" w:rsidP="000F4630">
      <w:pPr>
        <w:tabs>
          <w:tab w:val="left" w:pos="6300"/>
        </w:tabs>
        <w:jc w:val="both"/>
        <w:rPr>
          <w:color w:val="333333"/>
        </w:rPr>
      </w:pPr>
    </w:p>
    <w:p w:rsidR="001A19EA" w:rsidRPr="00DB2569" w:rsidRDefault="001A19EA" w:rsidP="000F4630">
      <w:pPr>
        <w:tabs>
          <w:tab w:val="left" w:pos="6300"/>
        </w:tabs>
        <w:jc w:val="both"/>
        <w:rPr>
          <w:color w:val="333333"/>
        </w:rPr>
      </w:pPr>
    </w:p>
    <w:p w:rsidR="001A19EA" w:rsidRPr="00DB2569" w:rsidRDefault="001A19EA" w:rsidP="000F4630">
      <w:pPr>
        <w:tabs>
          <w:tab w:val="left" w:pos="6300"/>
        </w:tabs>
        <w:jc w:val="both"/>
        <w:rPr>
          <w:color w:val="333333"/>
        </w:rPr>
      </w:pPr>
    </w:p>
    <w:p w:rsidR="001A19EA" w:rsidRPr="00DB2569" w:rsidRDefault="001A19EA" w:rsidP="000F4630">
      <w:pPr>
        <w:tabs>
          <w:tab w:val="left" w:pos="6300"/>
        </w:tabs>
        <w:jc w:val="both"/>
        <w:rPr>
          <w:color w:val="333333"/>
        </w:rPr>
      </w:pPr>
    </w:p>
    <w:p w:rsidR="000F4630" w:rsidRPr="00DB2569" w:rsidRDefault="000F4630" w:rsidP="000F4630">
      <w:pPr>
        <w:tabs>
          <w:tab w:val="left" w:pos="6300"/>
        </w:tabs>
        <w:jc w:val="both"/>
        <w:rPr>
          <w:color w:val="333333"/>
        </w:rPr>
      </w:pPr>
    </w:p>
    <w:p w:rsidR="005A51DD" w:rsidRPr="00DB2569" w:rsidRDefault="005A51DD" w:rsidP="005A51DD">
      <w:pPr>
        <w:tabs>
          <w:tab w:val="left" w:pos="6300"/>
        </w:tabs>
      </w:pPr>
      <w:r w:rsidRPr="00DB2569">
        <w:rPr>
          <w:color w:val="000000"/>
          <w:sz w:val="28"/>
          <w:szCs w:val="28"/>
        </w:rPr>
        <w:t xml:space="preserve"> </w:t>
      </w:r>
      <w:r w:rsidRPr="00DB2569">
        <w:rPr>
          <w:color w:val="000000"/>
        </w:rPr>
        <w:t xml:space="preserve">11. Приложение № 2 </w:t>
      </w:r>
      <w:r w:rsidRPr="00DB2569">
        <w:rPr>
          <w:color w:val="333333"/>
        </w:rPr>
        <w:t>к муниципальной программе  Березовского сельского поселения  Таблицу «</w:t>
      </w:r>
      <w:r w:rsidRPr="00DB2569">
        <w:rPr>
          <w:rStyle w:val="a6"/>
          <w:rFonts w:eastAsiaTheme="majorEastAsia"/>
          <w:b w:val="0"/>
          <w:color w:val="333333"/>
        </w:rPr>
        <w:t>СВЕДЕНИЯ</w:t>
      </w:r>
      <w:r w:rsidRPr="00DB2569">
        <w:rPr>
          <w:color w:val="333333"/>
        </w:rPr>
        <w:t xml:space="preserve"> о показателях (индикаторах) муниципальной программы»</w:t>
      </w:r>
      <w:r w:rsidRPr="00DB2569">
        <w:t xml:space="preserve">  изложить в следующей редакции</w:t>
      </w:r>
    </w:p>
    <w:p w:rsidR="005A51DD" w:rsidRPr="00DB2569" w:rsidRDefault="005A51DD" w:rsidP="005A51DD"/>
    <w:p w:rsidR="005A51DD" w:rsidRPr="00DB2569" w:rsidRDefault="005A51DD" w:rsidP="005A51DD"/>
    <w:tbl>
      <w:tblPr>
        <w:tblW w:w="11279" w:type="dxa"/>
        <w:tblInd w:w="5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3"/>
        <w:gridCol w:w="2831"/>
        <w:gridCol w:w="790"/>
        <w:gridCol w:w="789"/>
        <w:gridCol w:w="1014"/>
        <w:gridCol w:w="902"/>
        <w:gridCol w:w="1013"/>
        <w:gridCol w:w="903"/>
        <w:gridCol w:w="902"/>
        <w:gridCol w:w="902"/>
      </w:tblGrid>
      <w:tr w:rsidR="005A51DD" w:rsidRPr="00DB2569" w:rsidTr="004B7D13">
        <w:trPr>
          <w:trHeight w:val="167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№</w:t>
            </w:r>
            <w:r w:rsidRPr="00DB2569">
              <w:br/>
            </w:r>
            <w:proofErr w:type="gramStart"/>
            <w:r w:rsidRPr="00DB2569">
              <w:t>п</w:t>
            </w:r>
            <w:proofErr w:type="gramEnd"/>
            <w:r w:rsidRPr="00DB2569">
              <w:t>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Наименование показателя (индикатора)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Единица</w:t>
            </w:r>
            <w:r w:rsidRPr="00DB2569">
              <w:br/>
              <w:t>измерения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Значения показателей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</w:p>
        </w:tc>
      </w:tr>
      <w:tr w:rsidR="005A51DD" w:rsidRPr="00DB2569" w:rsidTr="004B7D13">
        <w:trPr>
          <w:trHeight w:val="167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D" w:rsidRPr="00DB2569" w:rsidRDefault="005A51DD" w:rsidP="00113786"/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D" w:rsidRPr="00DB2569" w:rsidRDefault="005A51DD" w:rsidP="00113786"/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D" w:rsidRPr="00DB2569" w:rsidRDefault="005A51DD" w:rsidP="00113786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1-й год реализации</w:t>
            </w:r>
          </w:p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B2569">
                <w:t>2018 г</w:t>
              </w:r>
            </w:smartTag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2-й год реализации</w:t>
            </w:r>
          </w:p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B2569">
                <w:t>2019 г</w:t>
              </w:r>
            </w:smartTag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3-й год реализации</w:t>
            </w:r>
          </w:p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B2569">
                <w:t>2020 г</w:t>
              </w:r>
            </w:smartTag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4-й год реализации</w:t>
            </w:r>
          </w:p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B2569">
                <w:t>2021 г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5-й год реализации</w:t>
            </w:r>
          </w:p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B2569">
                <w:t>2022 г</w:t>
              </w:r>
            </w:smartTag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D" w:rsidRPr="00DB2569" w:rsidRDefault="005A51DD" w:rsidP="005A51DD">
            <w:pPr>
              <w:pStyle w:val="a3"/>
              <w:spacing w:before="0" w:beforeAutospacing="0" w:after="0" w:afterAutospacing="0"/>
            </w:pPr>
          </w:p>
          <w:p w:rsidR="005A51DD" w:rsidRPr="00DB2569" w:rsidRDefault="005A51DD" w:rsidP="005A51DD">
            <w:pPr>
              <w:pStyle w:val="a3"/>
              <w:spacing w:before="0" w:beforeAutospacing="0" w:after="0" w:afterAutospacing="0"/>
            </w:pPr>
            <w:r w:rsidRPr="00DB2569">
              <w:t>6-й год реализации</w:t>
            </w:r>
          </w:p>
          <w:p w:rsidR="005A51DD" w:rsidRPr="00DB2569" w:rsidRDefault="005A51DD" w:rsidP="005A51DD">
            <w:pPr>
              <w:pStyle w:val="a3"/>
              <w:spacing w:before="0" w:beforeAutospacing="0" w:after="0" w:afterAutospacing="0"/>
            </w:pPr>
            <w:r w:rsidRPr="00DB2569">
              <w:t>2023 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D" w:rsidRPr="00DB2569" w:rsidRDefault="005A51DD" w:rsidP="005A51DD">
            <w:pPr>
              <w:pStyle w:val="a3"/>
              <w:spacing w:before="0" w:beforeAutospacing="0" w:after="0" w:afterAutospacing="0"/>
            </w:pPr>
          </w:p>
          <w:p w:rsidR="005A51DD" w:rsidRPr="00DB2569" w:rsidRDefault="005A51DD" w:rsidP="005A51DD">
            <w:pPr>
              <w:pStyle w:val="a3"/>
              <w:spacing w:before="0" w:beforeAutospacing="0" w:after="0" w:afterAutospacing="0"/>
            </w:pPr>
            <w:r w:rsidRPr="00DB2569">
              <w:t>7-й год реализации</w:t>
            </w:r>
          </w:p>
          <w:p w:rsidR="005A51DD" w:rsidRPr="00DB2569" w:rsidRDefault="005A51DD" w:rsidP="005A51DD">
            <w:pPr>
              <w:pStyle w:val="a3"/>
              <w:spacing w:before="0" w:beforeAutospacing="0" w:after="0" w:afterAutospacing="0"/>
            </w:pPr>
            <w:r w:rsidRPr="00DB2569">
              <w:t>2024 г</w:t>
            </w:r>
          </w:p>
        </w:tc>
      </w:tr>
      <w:tr w:rsidR="005A51DD" w:rsidRPr="00DB2569" w:rsidTr="004B7D13">
        <w:trPr>
          <w:trHeight w:val="16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 xml:space="preserve">      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 xml:space="preserve">      10</w:t>
            </w:r>
          </w:p>
        </w:tc>
      </w:tr>
      <w:tr w:rsidR="005A51DD" w:rsidRPr="00DB2569" w:rsidTr="004B7D13">
        <w:trPr>
          <w:trHeight w:val="152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Количество благоустроенных муниципальных территорий общего пользования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 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 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 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 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 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</w:p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</w:p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</w:p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</w:p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1</w:t>
            </w:r>
          </w:p>
        </w:tc>
      </w:tr>
      <w:tr w:rsidR="005A51DD" w:rsidRPr="00DB2569" w:rsidTr="004B7D13">
        <w:trPr>
          <w:trHeight w:val="152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A19EA">
            <w:pPr>
              <w:pStyle w:val="a3"/>
              <w:spacing w:before="0" w:beforeAutospacing="0" w:after="0" w:afterAutospacing="0"/>
            </w:pPr>
            <w:r w:rsidRPr="00DB2569">
              <w:t> </w:t>
            </w:r>
            <w:r w:rsidR="001A19EA" w:rsidRPr="00DB2569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A19EA">
            <w:pPr>
              <w:pStyle w:val="a3"/>
              <w:spacing w:before="0" w:beforeAutospacing="0" w:after="0" w:afterAutospacing="0"/>
            </w:pPr>
            <w:r w:rsidRPr="00DB2569">
              <w:t> </w:t>
            </w:r>
            <w:r w:rsidR="001A19EA" w:rsidRPr="00DB2569"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</w:p>
        </w:tc>
      </w:tr>
      <w:tr w:rsidR="005A51DD" w:rsidRPr="00DB2569" w:rsidTr="004B7D13">
        <w:trPr>
          <w:trHeight w:val="153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  <w:r w:rsidR="001A19EA" w:rsidRPr="00DB2569"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5A51DD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  <w:r w:rsidR="001A19EA" w:rsidRPr="00DB2569"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1A19EA" w:rsidP="00113786">
            <w:pPr>
              <w:pStyle w:val="a3"/>
              <w:spacing w:before="0" w:beforeAutospacing="0" w:after="0" w:afterAutospacing="0"/>
            </w:pPr>
            <w:r w:rsidRPr="00DB2569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1A19EA" w:rsidP="00113786">
            <w:pPr>
              <w:pStyle w:val="a3"/>
              <w:spacing w:before="0" w:beforeAutospacing="0" w:after="0" w:afterAutospacing="0"/>
            </w:pPr>
            <w:r w:rsidRPr="00DB2569"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5A51DD" w:rsidRPr="00DB2569" w:rsidRDefault="001A19EA" w:rsidP="00113786">
            <w:pPr>
              <w:pStyle w:val="a3"/>
              <w:spacing w:before="0" w:beforeAutospacing="0" w:after="0" w:afterAutospacing="0"/>
            </w:pPr>
            <w:r w:rsidRPr="00DB2569"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A" w:rsidRPr="00DB2569" w:rsidRDefault="001A19EA" w:rsidP="00113786">
            <w:pPr>
              <w:pStyle w:val="a3"/>
              <w:spacing w:before="0" w:beforeAutospacing="0" w:after="0" w:afterAutospacing="0"/>
            </w:pPr>
          </w:p>
          <w:p w:rsidR="001A19EA" w:rsidRPr="00DB2569" w:rsidRDefault="001A19EA" w:rsidP="00113786">
            <w:pPr>
              <w:pStyle w:val="a3"/>
              <w:spacing w:before="0" w:beforeAutospacing="0" w:after="0" w:afterAutospacing="0"/>
            </w:pPr>
          </w:p>
          <w:p w:rsidR="005A51DD" w:rsidRPr="00DB2569" w:rsidRDefault="001A19EA" w:rsidP="00113786">
            <w:pPr>
              <w:pStyle w:val="a3"/>
              <w:spacing w:before="0" w:beforeAutospacing="0" w:after="0" w:afterAutospacing="0"/>
            </w:pPr>
            <w:r w:rsidRPr="00DB2569"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A" w:rsidRPr="00DB2569" w:rsidRDefault="001A19EA" w:rsidP="00113786">
            <w:pPr>
              <w:pStyle w:val="a3"/>
              <w:spacing w:before="0" w:beforeAutospacing="0" w:after="0" w:afterAutospacing="0"/>
            </w:pPr>
          </w:p>
          <w:p w:rsidR="001A19EA" w:rsidRPr="00DB2569" w:rsidRDefault="001A19EA" w:rsidP="00113786">
            <w:pPr>
              <w:pStyle w:val="a3"/>
              <w:spacing w:before="0" w:beforeAutospacing="0" w:after="0" w:afterAutospacing="0"/>
            </w:pPr>
          </w:p>
          <w:p w:rsidR="005A51DD" w:rsidRPr="00DB2569" w:rsidRDefault="001A19EA" w:rsidP="00113786">
            <w:pPr>
              <w:pStyle w:val="a3"/>
              <w:spacing w:before="0" w:beforeAutospacing="0" w:after="0" w:afterAutospacing="0"/>
            </w:pPr>
            <w:r w:rsidRPr="00DB2569">
              <w:t>100</w:t>
            </w:r>
          </w:p>
        </w:tc>
      </w:tr>
    </w:tbl>
    <w:p w:rsidR="004B7D13" w:rsidRPr="00DB2569" w:rsidRDefault="004B7D13" w:rsidP="004B7D13"/>
    <w:p w:rsidR="004B7D13" w:rsidRPr="00DB2569" w:rsidRDefault="004B7D13" w:rsidP="004B7D13"/>
    <w:p w:rsidR="004B7D13" w:rsidRPr="00DB2569" w:rsidRDefault="004B7D13" w:rsidP="004B7D13"/>
    <w:p w:rsidR="005D09D6" w:rsidRPr="00DB2569" w:rsidRDefault="005D09D6" w:rsidP="005D09D6">
      <w:pPr>
        <w:tabs>
          <w:tab w:val="left" w:pos="6300"/>
        </w:tabs>
      </w:pPr>
      <w:r w:rsidRPr="00DB2569">
        <w:rPr>
          <w:color w:val="000000"/>
        </w:rPr>
        <w:lastRenderedPageBreak/>
        <w:t>1</w:t>
      </w:r>
      <w:r w:rsidR="00113786" w:rsidRPr="00DB2569">
        <w:rPr>
          <w:color w:val="000000"/>
        </w:rPr>
        <w:t>2</w:t>
      </w:r>
      <w:r w:rsidRPr="00DB2569">
        <w:rPr>
          <w:color w:val="000000"/>
        </w:rPr>
        <w:t xml:space="preserve">. Приложение № 3 </w:t>
      </w:r>
      <w:r w:rsidRPr="00DB2569">
        <w:rPr>
          <w:color w:val="333333"/>
        </w:rPr>
        <w:t>к муниципальной программе  Березовского сельского поселения  Таблицу «</w:t>
      </w:r>
      <w:r w:rsidRPr="00DB2569">
        <w:rPr>
          <w:rStyle w:val="a6"/>
          <w:rFonts w:eastAsiaTheme="majorEastAsia"/>
          <w:b w:val="0"/>
        </w:rPr>
        <w:t>Ресурсное обеспечение реализации муниципальной программы</w:t>
      </w:r>
      <w:r w:rsidRPr="00DB2569">
        <w:rPr>
          <w:color w:val="333333"/>
        </w:rPr>
        <w:t>»</w:t>
      </w:r>
      <w:r w:rsidRPr="00DB2569">
        <w:t xml:space="preserve">  изложить в следующей редакции</w:t>
      </w:r>
    </w:p>
    <w:p w:rsidR="005D09D6" w:rsidRPr="00DB2569" w:rsidRDefault="005D09D6" w:rsidP="005D09D6">
      <w:pPr>
        <w:pStyle w:val="a3"/>
        <w:shd w:val="clear" w:color="auto" w:fill="FFFFFF"/>
        <w:spacing w:before="0" w:beforeAutospacing="0" w:after="0" w:afterAutospacing="0"/>
      </w:pPr>
    </w:p>
    <w:p w:rsidR="000F4630" w:rsidRPr="00DB2569" w:rsidRDefault="000F4630" w:rsidP="000F4630">
      <w:pPr>
        <w:tabs>
          <w:tab w:val="left" w:pos="6300"/>
        </w:tabs>
        <w:jc w:val="both"/>
        <w:rPr>
          <w:color w:val="333333"/>
        </w:rPr>
      </w:pPr>
    </w:p>
    <w:p w:rsidR="000F4630" w:rsidRPr="00DB2569" w:rsidRDefault="000F4630" w:rsidP="000F4630">
      <w:pPr>
        <w:tabs>
          <w:tab w:val="left" w:pos="6300"/>
        </w:tabs>
        <w:jc w:val="both"/>
        <w:rPr>
          <w:color w:val="333333"/>
        </w:rPr>
      </w:pPr>
    </w:p>
    <w:tbl>
      <w:tblPr>
        <w:tblW w:w="15402" w:type="dxa"/>
        <w:tblInd w:w="-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2160"/>
        <w:gridCol w:w="1901"/>
        <w:gridCol w:w="2693"/>
        <w:gridCol w:w="850"/>
        <w:gridCol w:w="709"/>
        <w:gridCol w:w="567"/>
        <w:gridCol w:w="709"/>
        <w:gridCol w:w="709"/>
        <w:gridCol w:w="708"/>
        <w:gridCol w:w="709"/>
        <w:gridCol w:w="709"/>
        <w:gridCol w:w="567"/>
        <w:gridCol w:w="123"/>
        <w:gridCol w:w="52"/>
        <w:gridCol w:w="458"/>
        <w:gridCol w:w="67"/>
        <w:gridCol w:w="15"/>
        <w:gridCol w:w="23"/>
        <w:gridCol w:w="688"/>
      </w:tblGrid>
      <w:tr w:rsidR="00113786" w:rsidRPr="00DB2569" w:rsidTr="00113786">
        <w:trPr>
          <w:trHeight w:val="33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 xml:space="preserve">№ </w:t>
            </w:r>
            <w:proofErr w:type="gramStart"/>
            <w:r w:rsidRPr="00DB2569">
              <w:t>п</w:t>
            </w:r>
            <w:proofErr w:type="gramEnd"/>
            <w:r w:rsidRPr="00DB2569">
              <w:t>/п</w:t>
            </w:r>
          </w:p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DB2569">
              <w:t>Мероп-риятия</w:t>
            </w:r>
            <w:proofErr w:type="gramEnd"/>
            <w:r w:rsidRPr="00DB2569"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Наименование муниципальной программы (программы)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Источник финансирования</w:t>
            </w:r>
          </w:p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Код бюджетной классификации</w:t>
            </w:r>
          </w:p>
        </w:tc>
        <w:tc>
          <w:tcPr>
            <w:tcW w:w="48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Объемы бюджетных ассигнований, (тыс. рублей)</w:t>
            </w:r>
          </w:p>
        </w:tc>
      </w:tr>
      <w:tr w:rsidR="00113786" w:rsidRPr="00DB2569" w:rsidTr="00113786">
        <w:trPr>
          <w:trHeight w:val="8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Рз</w:t>
            </w:r>
          </w:p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proofErr w:type="gramStart"/>
            <w:r w:rsidRPr="00DB2569"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ВР</w:t>
            </w:r>
          </w:p>
        </w:tc>
        <w:tc>
          <w:tcPr>
            <w:tcW w:w="48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/>
        </w:tc>
      </w:tr>
      <w:tr w:rsidR="00113786" w:rsidRPr="00DB2569" w:rsidTr="00113786">
        <w:trPr>
          <w:trHeight w:val="335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rPr>
                <w:rStyle w:val="a6"/>
                <w:rFonts w:eastAsiaTheme="majorEastAsia"/>
                <w:b w:val="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rPr>
                <w:rStyle w:val="a6"/>
                <w:rFonts w:eastAsiaTheme="majorEastAsia"/>
                <w:b w:val="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rPr>
                <w:rStyle w:val="a6"/>
                <w:rFonts w:eastAsiaTheme="majorEastAsia"/>
                <w:b w:val="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rPr>
                <w:rStyle w:val="a6"/>
                <w:rFonts w:eastAsiaTheme="majorEastAsia"/>
                <w:b w:val="0"/>
              </w:rPr>
              <w:t>2021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rPr>
                <w:rStyle w:val="a6"/>
                <w:rFonts w:eastAsiaTheme="majorEastAsia"/>
                <w:b w:val="0"/>
              </w:rPr>
              <w:t>2022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2023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2024</w:t>
            </w:r>
          </w:p>
        </w:tc>
      </w:tr>
      <w:tr w:rsidR="00113786" w:rsidRPr="00DB2569" w:rsidTr="00113786">
        <w:trPr>
          <w:trHeight w:val="854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eastAsiaTheme="majorEastAsia"/>
                <w:b w:val="0"/>
                <w:bCs w:val="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rPr>
                <w:rStyle w:val="a6"/>
                <w:rFonts w:eastAsiaTheme="majorEastAsia"/>
                <w:b w:val="0"/>
              </w:rPr>
              <w:t>Программа Березовского сельского поселения Даниловского муниципального района Волгоградской области «Формирование современной городской среды на период 2018-2024 годов»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Администрация Березовского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rPr>
                <w:rStyle w:val="a6"/>
                <w:rFonts w:eastAsiaTheme="majorEastAsia"/>
                <w:b w:val="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33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459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  <w:r w:rsidR="004B7D13" w:rsidRPr="00DB2569">
              <w:t>3000,00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8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Бюджет Березовского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945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4B7D13">
            <w:pPr>
              <w:pStyle w:val="a3"/>
              <w:spacing w:before="0" w:beforeAutospacing="0" w:after="0" w:afterAutospacing="0"/>
            </w:pPr>
            <w:r w:rsidRPr="00DB2569">
              <w:t> </w:t>
            </w:r>
            <w:r w:rsidR="004B7D13" w:rsidRPr="00DB2569">
              <w:t>157,89474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50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50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50</w:t>
            </w:r>
          </w:p>
        </w:tc>
      </w:tr>
      <w:tr w:rsidR="00113786" w:rsidRPr="00DB2569" w:rsidTr="00113786">
        <w:trPr>
          <w:trHeight w:val="71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Другие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>
            <w:pPr>
              <w:spacing w:after="200" w:line="276" w:lineRule="auto"/>
            </w:pPr>
          </w:p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>
            <w:pPr>
              <w:spacing w:after="200" w:line="276" w:lineRule="auto"/>
            </w:pPr>
          </w:p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87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eastAsiaTheme="majorEastAsia"/>
                <w:b w:val="0"/>
                <w:bCs w:val="0"/>
              </w:rPr>
            </w:pPr>
            <w:r w:rsidRPr="00DB2569">
              <w:rPr>
                <w:rStyle w:val="a6"/>
                <w:rFonts w:eastAsiaTheme="majorEastAsia"/>
                <w:b w:val="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rPr>
                <w:rStyle w:val="a6"/>
                <w:rFonts w:eastAsiaTheme="majorEastAsia"/>
                <w:b w:val="0"/>
              </w:rPr>
              <w:t>Благоустройство муниципальных территорий общего пользования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  <w:r w:rsidRPr="00DB2569">
              <w:t>Администрация Березовского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49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1.1.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rPr>
                <w:rStyle w:val="a6"/>
                <w:rFonts w:eastAsiaTheme="majorEastAsia"/>
                <w:b w:val="0"/>
                <w:color w:val="FF0000"/>
              </w:rPr>
              <w:t xml:space="preserve">    </w:t>
            </w:r>
            <w:r w:rsidRPr="00DB2569">
              <w:rPr>
                <w:rStyle w:val="a6"/>
                <w:rFonts w:eastAsiaTheme="majorEastAsia"/>
                <w:b w:val="0"/>
                <w:color w:val="FF0000"/>
              </w:rPr>
              <w:lastRenderedPageBreak/>
              <w:t>«Благоустройство территорий общего пользования ( парка, центральная площадь, территория памятника «Барельеф воинам погибшим в ВОВ  ст</w:t>
            </w:r>
            <w:proofErr w:type="gramStart"/>
            <w:r w:rsidRPr="00DB2569">
              <w:rPr>
                <w:rStyle w:val="a6"/>
                <w:rFonts w:eastAsiaTheme="majorEastAsia"/>
                <w:b w:val="0"/>
                <w:color w:val="FF0000"/>
              </w:rPr>
              <w:t>.Б</w:t>
            </w:r>
            <w:proofErr w:type="gramEnd"/>
            <w:r w:rsidRPr="00DB2569">
              <w:rPr>
                <w:rStyle w:val="a6"/>
                <w:rFonts w:eastAsiaTheme="majorEastAsia"/>
                <w:b w:val="0"/>
                <w:color w:val="FF0000"/>
              </w:rPr>
              <w:t>ерезовской»</w:t>
            </w:r>
            <w:r w:rsidRPr="00DB2569">
              <w:t xml:space="preserve"> 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  <w:r w:rsidRPr="00DB2569">
              <w:lastRenderedPageBreak/>
              <w:t xml:space="preserve">Администрация </w:t>
            </w:r>
            <w:r w:rsidRPr="00DB2569">
              <w:lastRenderedPageBreak/>
              <w:t>Березовского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rPr>
                <w:rStyle w:val="a6"/>
                <w:rFonts w:eastAsiaTheme="majorEastAsia"/>
                <w:b w:val="0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529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523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603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Бюджет Березовского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E1415D">
            <w:pPr>
              <w:pStyle w:val="a3"/>
              <w:spacing w:before="0" w:beforeAutospacing="0" w:after="0" w:afterAutospacing="0"/>
            </w:pPr>
            <w:r w:rsidRPr="00DB2569">
              <w:t> </w:t>
            </w:r>
            <w:r w:rsidR="004B7D13" w:rsidRPr="00DB2569">
              <w:t>157,89474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 xml:space="preserve">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 xml:space="preserve"> 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 xml:space="preserve"> 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E1415D" w:rsidP="00113786">
            <w:pPr>
              <w:pStyle w:val="a3"/>
              <w:spacing w:before="0" w:beforeAutospacing="0" w:after="0" w:afterAutospacing="0"/>
            </w:pPr>
            <w:r w:rsidRPr="00DB2569">
              <w:t>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819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Другие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  <w:r w:rsidRPr="00DB2569">
              <w:t> 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  <w:r w:rsidRPr="00DB2569">
              <w:t> 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</w:pPr>
          </w:p>
        </w:tc>
      </w:tr>
      <w:tr w:rsidR="00113786" w:rsidRPr="00DB2569" w:rsidTr="00113786">
        <w:trPr>
          <w:trHeight w:val="220"/>
        </w:trPr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  <w:r w:rsidRPr="00DB2569">
              <w:t>1.2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  <w:rPr>
                <w:rStyle w:val="a6"/>
                <w:rFonts w:eastAsiaTheme="majorEastAsia"/>
                <w:b w:val="0"/>
                <w:bCs w:val="0"/>
                <w:color w:val="FF0000"/>
              </w:rPr>
            </w:pPr>
            <w:r w:rsidRPr="00DB2569">
              <w:rPr>
                <w:color w:val="943634" w:themeColor="accent2" w:themeShade="BF"/>
              </w:rPr>
              <w:t xml:space="preserve">Содержание мест общего пользования и массового отдыха населения – благоустройство  аллеи ст. Березовской по ул. </w:t>
            </w:r>
            <w:proofErr w:type="gramStart"/>
            <w:r w:rsidRPr="00DB2569">
              <w:rPr>
                <w:color w:val="943634" w:themeColor="accent2" w:themeShade="BF"/>
              </w:rPr>
              <w:t>Советская</w:t>
            </w:r>
            <w:proofErr w:type="gramEnd"/>
            <w:r w:rsidRPr="00DB2569">
              <w:rPr>
                <w:rStyle w:val="a6"/>
                <w:rFonts w:eastAsiaTheme="majorEastAsia"/>
                <w:b w:val="0"/>
                <w:color w:val="FF0000"/>
              </w:rPr>
              <w:t xml:space="preserve"> </w:t>
            </w:r>
          </w:p>
          <w:p w:rsidR="00113786" w:rsidRPr="00DB2569" w:rsidRDefault="00113786" w:rsidP="00113786">
            <w:pPr>
              <w:jc w:val="center"/>
            </w:pPr>
            <w:r w:rsidRPr="00DB2569">
              <w:rPr>
                <w:rStyle w:val="a6"/>
                <w:rFonts w:eastAsiaTheme="majorEastAsia"/>
                <w:b w:val="0"/>
                <w:color w:val="FF0000"/>
              </w:rPr>
              <w:t>ст. Березовская</w:t>
            </w: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  <w:r w:rsidRPr="00DB2569">
              <w:t>Администрация Березовского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Всего, в том числе:</w:t>
            </w:r>
          </w:p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</w:pPr>
          </w:p>
        </w:tc>
      </w:tr>
      <w:tr w:rsidR="00113786" w:rsidRPr="00DB2569" w:rsidTr="00113786">
        <w:trPr>
          <w:trHeight w:val="104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  <w:rPr>
                <w:rStyle w:val="a6"/>
                <w:rFonts w:eastAsiaTheme="majorEastAsia"/>
                <w:b w:val="0"/>
                <w:bCs w:val="0"/>
                <w:color w:val="FF000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Федеральный  бюджет</w:t>
            </w:r>
          </w:p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</w:pPr>
          </w:p>
        </w:tc>
      </w:tr>
      <w:tr w:rsidR="00113786" w:rsidRPr="00DB2569" w:rsidTr="00113786">
        <w:trPr>
          <w:trHeight w:val="20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  <w:rPr>
                <w:rStyle w:val="a6"/>
                <w:rFonts w:eastAsiaTheme="majorEastAsia"/>
                <w:b w:val="0"/>
                <w:bCs w:val="0"/>
                <w:color w:val="FF000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Областной бюджет</w:t>
            </w:r>
          </w:p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</w:pPr>
          </w:p>
        </w:tc>
      </w:tr>
      <w:tr w:rsidR="00113786" w:rsidRPr="00DB2569" w:rsidTr="00113786">
        <w:trPr>
          <w:trHeight w:val="2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  <w:rPr>
                <w:rStyle w:val="a6"/>
                <w:rFonts w:eastAsiaTheme="majorEastAsia"/>
                <w:b w:val="0"/>
                <w:bCs w:val="0"/>
                <w:color w:val="FF000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 xml:space="preserve">Бюджет Березовского </w:t>
            </w:r>
          </w:p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  <w:r w:rsidRPr="00DB2569"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  <w:r w:rsidRPr="00DB2569">
              <w:t>50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</w:pPr>
          </w:p>
        </w:tc>
      </w:tr>
      <w:tr w:rsidR="00113786" w:rsidRPr="00DB2569" w:rsidTr="00113786">
        <w:trPr>
          <w:trHeight w:val="26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  <w:rPr>
                <w:rStyle w:val="a6"/>
                <w:rFonts w:eastAsiaTheme="majorEastAsia"/>
                <w:b w:val="0"/>
                <w:bCs w:val="0"/>
                <w:color w:val="FF000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Другие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</w:pPr>
          </w:p>
        </w:tc>
      </w:tr>
      <w:tr w:rsidR="00113786" w:rsidRPr="00DB2569" w:rsidTr="00113786">
        <w:trPr>
          <w:trHeight w:val="54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eastAsiaTheme="majorEastAsia"/>
                <w:b w:val="0"/>
                <w:bCs w:val="0"/>
              </w:rPr>
            </w:pPr>
            <w:r w:rsidRPr="00DB2569">
              <w:rPr>
                <w:rStyle w:val="a6"/>
                <w:rFonts w:eastAsiaTheme="majorEastAsia"/>
                <w:b w:val="0"/>
              </w:rPr>
              <w:t>1.3.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rPr>
                <w:rStyle w:val="a6"/>
                <w:rFonts w:eastAsiaTheme="majorEastAsia"/>
                <w:b w:val="0"/>
                <w:color w:val="984806" w:themeColor="accent6" w:themeShade="80"/>
              </w:rPr>
              <w:t>Устройство и содержание детской игровой   площадки» х</w:t>
            </w:r>
            <w:proofErr w:type="gramStart"/>
            <w:r w:rsidRPr="00DB2569">
              <w:rPr>
                <w:rStyle w:val="a6"/>
                <w:rFonts w:eastAsiaTheme="majorEastAsia"/>
                <w:b w:val="0"/>
                <w:color w:val="984806" w:themeColor="accent6" w:themeShade="80"/>
              </w:rPr>
              <w:t>.Л</w:t>
            </w:r>
            <w:proofErr w:type="gramEnd"/>
            <w:r w:rsidRPr="00DB2569">
              <w:rPr>
                <w:rStyle w:val="a6"/>
                <w:rFonts w:eastAsiaTheme="majorEastAsia"/>
                <w:b w:val="0"/>
                <w:color w:val="984806" w:themeColor="accent6" w:themeShade="80"/>
              </w:rPr>
              <w:t>овягин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  <w:r w:rsidRPr="00DB2569">
              <w:t>Администрация Березовского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rPr>
                <w:rStyle w:val="a6"/>
                <w:rFonts w:eastAsiaTheme="majorEastAsia"/>
                <w:b w:val="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56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48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8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Бюджет Березовского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 xml:space="preserve"> 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 xml:space="preserve">  50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E1415D" w:rsidP="00113786">
            <w:pPr>
              <w:pStyle w:val="a3"/>
              <w:spacing w:before="0" w:beforeAutospacing="0" w:after="0" w:afterAutospacing="0"/>
            </w:pPr>
            <w:r w:rsidRPr="00DB2569"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718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Другие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546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eastAsiaTheme="majorEastAsia"/>
                <w:b w:val="0"/>
                <w:bCs w:val="0"/>
              </w:rPr>
            </w:pPr>
          </w:p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eastAsiaTheme="majorEastAsia"/>
                <w:b w:val="0"/>
                <w:bCs w:val="0"/>
              </w:rPr>
            </w:pPr>
          </w:p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eastAsiaTheme="majorEastAsia"/>
                <w:b w:val="0"/>
                <w:bCs w:val="0"/>
              </w:rPr>
            </w:pPr>
          </w:p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eastAsiaTheme="majorEastAsia"/>
                <w:b w:val="0"/>
                <w:bCs w:val="0"/>
              </w:rPr>
            </w:pPr>
            <w:r w:rsidRPr="00DB2569">
              <w:rPr>
                <w:rStyle w:val="a6"/>
                <w:rFonts w:eastAsiaTheme="majorEastAsia"/>
                <w:b w:val="0"/>
              </w:rPr>
              <w:t>1.4.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rPr>
                <w:rStyle w:val="a6"/>
                <w:rFonts w:eastAsiaTheme="majorEastAsia"/>
                <w:b w:val="0"/>
                <w:bCs w:val="0"/>
                <w:color w:val="984806" w:themeColor="accent6" w:themeShade="80"/>
              </w:rPr>
            </w:pPr>
          </w:p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eastAsiaTheme="majorEastAsia"/>
                <w:b w:val="0"/>
                <w:bCs w:val="0"/>
                <w:color w:val="984806" w:themeColor="accent6" w:themeShade="80"/>
              </w:rPr>
            </w:pPr>
          </w:p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rPr>
                <w:color w:val="984806" w:themeColor="accent6" w:themeShade="80"/>
              </w:rPr>
              <w:t>Устройство и содержание дворовой территории многоквартирных домов по ул. Большевик 29,31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  <w:p w:rsidR="00113786" w:rsidRPr="00DB2569" w:rsidRDefault="00113786" w:rsidP="00113786">
            <w:pPr>
              <w:jc w:val="center"/>
            </w:pPr>
          </w:p>
          <w:p w:rsidR="00113786" w:rsidRPr="00DB2569" w:rsidRDefault="00113786" w:rsidP="00113786">
            <w:pPr>
              <w:jc w:val="center"/>
            </w:pPr>
          </w:p>
          <w:p w:rsidR="00113786" w:rsidRPr="00DB2569" w:rsidRDefault="00113786" w:rsidP="00113786">
            <w:pPr>
              <w:jc w:val="center"/>
            </w:pPr>
            <w:r w:rsidRPr="00DB2569">
              <w:t>Администрация Березовского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rPr>
                <w:rStyle w:val="a6"/>
                <w:rFonts w:eastAsiaTheme="majorEastAsia"/>
                <w:b w:val="0"/>
              </w:rPr>
              <w:t xml:space="preserve">    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52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69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  <w:tr w:rsidR="00113786" w:rsidRPr="00DB2569" w:rsidTr="00113786">
        <w:trPr>
          <w:trHeight w:val="708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Бюджет Березовского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E1415D">
            <w:pPr>
              <w:pStyle w:val="a3"/>
              <w:spacing w:before="0" w:beforeAutospacing="0" w:after="0" w:afterAutospacing="0"/>
            </w:pPr>
            <w:r w:rsidRPr="00DB2569">
              <w:t> </w:t>
            </w:r>
            <w:r w:rsidR="00E1415D" w:rsidRPr="00DB2569">
              <w:t xml:space="preserve">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 xml:space="preserve">  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786" w:rsidRPr="00DB2569" w:rsidRDefault="00E1415D" w:rsidP="00113786">
            <w:pPr>
              <w:pStyle w:val="a3"/>
              <w:spacing w:before="0" w:beforeAutospacing="0" w:after="0" w:afterAutospacing="0"/>
            </w:pPr>
            <w:r w:rsidRPr="00DB2569">
              <w:t>50</w:t>
            </w:r>
          </w:p>
        </w:tc>
      </w:tr>
      <w:tr w:rsidR="00113786" w:rsidRPr="00DB2569" w:rsidTr="00113786">
        <w:trPr>
          <w:trHeight w:val="871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  <w:jc w:val="center"/>
            </w:pPr>
            <w:r w:rsidRPr="00DB2569">
              <w:t>Другие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  <w:r w:rsidRPr="00DB2569">
              <w:t> 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3786" w:rsidRPr="00DB2569" w:rsidRDefault="00113786" w:rsidP="00113786">
            <w:pPr>
              <w:pStyle w:val="a3"/>
              <w:spacing w:before="0" w:beforeAutospacing="0" w:after="0" w:afterAutospacing="0"/>
            </w:pPr>
          </w:p>
        </w:tc>
      </w:tr>
    </w:tbl>
    <w:p w:rsidR="00113786" w:rsidRPr="00DB2569" w:rsidRDefault="00113786" w:rsidP="00113786">
      <w:pPr>
        <w:pStyle w:val="a3"/>
        <w:shd w:val="clear" w:color="auto" w:fill="FFFFFF"/>
        <w:spacing w:before="0" w:beforeAutospacing="0" w:after="0" w:afterAutospacing="0"/>
      </w:pPr>
    </w:p>
    <w:p w:rsidR="00113786" w:rsidRPr="00DB2569" w:rsidRDefault="00113786" w:rsidP="00113786">
      <w:pPr>
        <w:pStyle w:val="a3"/>
        <w:shd w:val="clear" w:color="auto" w:fill="FFFFFF"/>
        <w:spacing w:before="0" w:beforeAutospacing="0" w:after="0" w:afterAutospacing="0"/>
      </w:pPr>
    </w:p>
    <w:p w:rsidR="00113786" w:rsidRPr="00DB2569" w:rsidRDefault="00E1415D" w:rsidP="00E1415D">
      <w:pPr>
        <w:tabs>
          <w:tab w:val="left" w:pos="6300"/>
        </w:tabs>
      </w:pPr>
      <w:r w:rsidRPr="00DB2569">
        <w:rPr>
          <w:color w:val="000000"/>
        </w:rPr>
        <w:t xml:space="preserve">13. Приложение № 4 </w:t>
      </w:r>
      <w:r w:rsidRPr="00DB2569">
        <w:rPr>
          <w:color w:val="333333"/>
        </w:rPr>
        <w:t>к муниципальной программе  Березовского сельского поселения  Таблицу «</w:t>
      </w:r>
      <w:r w:rsidRPr="00DB2569">
        <w:rPr>
          <w:rStyle w:val="a6"/>
          <w:rFonts w:eastAsiaTheme="majorEastAsia"/>
          <w:b w:val="0"/>
        </w:rPr>
        <w:t xml:space="preserve">План реализации программы </w:t>
      </w:r>
      <w:proofErr w:type="spellStart"/>
      <w:proofErr w:type="gramStart"/>
      <w:r w:rsidRPr="00DB2569">
        <w:rPr>
          <w:rStyle w:val="a6"/>
          <w:rFonts w:eastAsiaTheme="majorEastAsia"/>
          <w:b w:val="0"/>
        </w:rPr>
        <w:t>программы</w:t>
      </w:r>
      <w:proofErr w:type="spellEnd"/>
      <w:proofErr w:type="gramEnd"/>
      <w:r w:rsidRPr="00DB2569">
        <w:rPr>
          <w:color w:val="333333"/>
        </w:rPr>
        <w:t>»</w:t>
      </w:r>
      <w:r w:rsidRPr="00DB2569">
        <w:t xml:space="preserve">  изложить в следующей редакции</w:t>
      </w:r>
    </w:p>
    <w:p w:rsidR="00113786" w:rsidRPr="00DB2569" w:rsidRDefault="00113786" w:rsidP="00113786">
      <w:pPr>
        <w:pStyle w:val="a3"/>
        <w:shd w:val="clear" w:color="auto" w:fill="FFFFFF"/>
        <w:spacing w:before="0" w:beforeAutospacing="0" w:after="0" w:afterAutospacing="0"/>
      </w:pPr>
    </w:p>
    <w:tbl>
      <w:tblPr>
        <w:tblStyle w:val="a7"/>
        <w:tblW w:w="15559" w:type="dxa"/>
        <w:tblLayout w:type="fixed"/>
        <w:tblLook w:val="01E0"/>
      </w:tblPr>
      <w:tblGrid>
        <w:gridCol w:w="1668"/>
        <w:gridCol w:w="992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31CF5" w:rsidRPr="00DB2569" w:rsidTr="00B55134">
        <w:tc>
          <w:tcPr>
            <w:tcW w:w="1668" w:type="dxa"/>
            <w:vMerge w:val="restart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color w:val="333333"/>
              </w:rPr>
              <w:t>Наименование контрольного события программы</w:t>
            </w:r>
          </w:p>
        </w:tc>
        <w:tc>
          <w:tcPr>
            <w:tcW w:w="992" w:type="dxa"/>
            <w:vMerge w:val="restart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color w:val="333333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color w:val="333333"/>
              </w:rPr>
              <w:t>Ответственный исполнитель</w:t>
            </w:r>
          </w:p>
        </w:tc>
        <w:tc>
          <w:tcPr>
            <w:tcW w:w="11907" w:type="dxa"/>
            <w:gridSpan w:val="28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color w:val="333333"/>
              </w:rPr>
              <w:t>Срок наступления контрольного события (дата)</w:t>
            </w:r>
          </w:p>
        </w:tc>
      </w:tr>
      <w:tr w:rsidR="00531CF5" w:rsidRPr="00DB2569" w:rsidTr="005A0907">
        <w:tc>
          <w:tcPr>
            <w:tcW w:w="1668" w:type="dxa"/>
            <w:vMerge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992" w:type="dxa"/>
            <w:vMerge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992" w:type="dxa"/>
            <w:vMerge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color w:val="333333"/>
              </w:rPr>
              <w:t>2018 год</w:t>
            </w:r>
          </w:p>
        </w:tc>
        <w:tc>
          <w:tcPr>
            <w:tcW w:w="1701" w:type="dxa"/>
            <w:gridSpan w:val="4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color w:val="333333"/>
              </w:rPr>
              <w:t>2019 год</w:t>
            </w:r>
          </w:p>
        </w:tc>
        <w:tc>
          <w:tcPr>
            <w:tcW w:w="1701" w:type="dxa"/>
            <w:gridSpan w:val="4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color w:val="333333"/>
              </w:rPr>
              <w:t>2020 год</w:t>
            </w:r>
          </w:p>
        </w:tc>
        <w:tc>
          <w:tcPr>
            <w:tcW w:w="1701" w:type="dxa"/>
            <w:gridSpan w:val="4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color w:val="333333"/>
              </w:rPr>
              <w:t>2021 год</w:t>
            </w:r>
          </w:p>
        </w:tc>
        <w:tc>
          <w:tcPr>
            <w:tcW w:w="1701" w:type="dxa"/>
            <w:gridSpan w:val="4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color w:val="333333"/>
              </w:rPr>
              <w:t>2022 год</w:t>
            </w:r>
          </w:p>
        </w:tc>
        <w:tc>
          <w:tcPr>
            <w:tcW w:w="1701" w:type="dxa"/>
            <w:gridSpan w:val="4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color w:val="333333"/>
              </w:rPr>
              <w:t>2023</w:t>
            </w:r>
          </w:p>
        </w:tc>
        <w:tc>
          <w:tcPr>
            <w:tcW w:w="1701" w:type="dxa"/>
            <w:gridSpan w:val="4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color w:val="333333"/>
              </w:rPr>
              <w:t>2024</w:t>
            </w:r>
          </w:p>
        </w:tc>
      </w:tr>
      <w:tr w:rsidR="00531CF5" w:rsidRPr="00DB2569" w:rsidTr="00531CF5">
        <w:tc>
          <w:tcPr>
            <w:tcW w:w="1668" w:type="dxa"/>
            <w:vMerge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992" w:type="dxa"/>
            <w:vMerge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992" w:type="dxa"/>
            <w:vMerge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</w:t>
            </w: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кв.</w:t>
            </w: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II кв.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III кв.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IV кв.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</w:t>
            </w: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кв.</w:t>
            </w: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II кв.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III кв.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IV кв.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</w:t>
            </w: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кв.</w:t>
            </w: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II кв.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III кв.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IV кв.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</w:t>
            </w: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кв.</w:t>
            </w: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II кв.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III кв.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IV кв.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</w:t>
            </w: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кв.</w:t>
            </w: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II кв.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III кв.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IV кв.</w:t>
            </w: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en-US"/>
              </w:rPr>
            </w:pPr>
            <w:r w:rsidRPr="00DB2569">
              <w:rPr>
                <w:color w:val="333333"/>
                <w:sz w:val="20"/>
                <w:szCs w:val="20"/>
                <w:lang w:val="en-US"/>
              </w:rPr>
              <w:t>I</w:t>
            </w:r>
          </w:p>
          <w:p w:rsidR="00531CF5" w:rsidRPr="00DB2569" w:rsidRDefault="00531CF5" w:rsidP="00531CF5">
            <w:r w:rsidRPr="00DB2569">
              <w:t>кв</w:t>
            </w: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  <w:lang w:val="en-US"/>
              </w:rPr>
              <w:t>I</w:t>
            </w: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en-US"/>
              </w:rPr>
            </w:pPr>
            <w:r w:rsidRPr="00DB2569">
              <w:rPr>
                <w:color w:val="333333"/>
                <w:sz w:val="20"/>
                <w:szCs w:val="20"/>
              </w:rPr>
              <w:t>кв</w:t>
            </w:r>
            <w:proofErr w:type="gramStart"/>
            <w:r w:rsidRPr="00DB2569">
              <w:rPr>
                <w:color w:val="333333"/>
                <w:sz w:val="20"/>
                <w:szCs w:val="20"/>
                <w:lang w:val="en-US"/>
              </w:rPr>
              <w:t>I</w:t>
            </w:r>
            <w:proofErr w:type="gramEnd"/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  <w:lang w:val="en-US"/>
              </w:rPr>
              <w:t>III</w:t>
            </w: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кв</w:t>
            </w: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  <w:lang w:val="en-US"/>
              </w:rPr>
              <w:t>IV</w:t>
            </w: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кв</w:t>
            </w: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  <w:lang w:val="en-US"/>
              </w:rPr>
              <w:t>I</w:t>
            </w: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кв</w:t>
            </w: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  <w:lang w:val="en-US"/>
              </w:rPr>
              <w:t>II</w:t>
            </w: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кв</w:t>
            </w: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  <w:lang w:val="en-US"/>
              </w:rPr>
              <w:t>III</w:t>
            </w: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кв</w:t>
            </w: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  <w:lang w:val="en-US"/>
              </w:rPr>
              <w:t>IV</w:t>
            </w: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DB2569">
              <w:rPr>
                <w:color w:val="333333"/>
                <w:sz w:val="20"/>
                <w:szCs w:val="20"/>
              </w:rPr>
              <w:t>кв</w:t>
            </w:r>
          </w:p>
        </w:tc>
      </w:tr>
      <w:tr w:rsidR="00531CF5" w:rsidRPr="00DB2569" w:rsidTr="00531CF5">
        <w:tc>
          <w:tcPr>
            <w:tcW w:w="1668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color w:val="333333"/>
              </w:rPr>
              <w:t>Контрольное событие №1</w:t>
            </w:r>
          </w:p>
        </w:tc>
        <w:tc>
          <w:tcPr>
            <w:tcW w:w="992" w:type="dxa"/>
            <w:vMerge w:val="restart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DB2569">
              <w:rPr>
                <w:color w:val="333333"/>
              </w:rPr>
              <w:t>Контроль за</w:t>
            </w:r>
            <w:proofErr w:type="gramEnd"/>
            <w:r w:rsidRPr="00DB2569">
              <w:rPr>
                <w:color w:val="333333"/>
              </w:rPr>
              <w:t xml:space="preserve"> реализацией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B2569">
              <w:rPr>
                <w:color w:val="333333"/>
              </w:rPr>
              <w:t>Общественная комиссия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531CF5" w:rsidRPr="00DB2569" w:rsidTr="00531CF5">
        <w:tc>
          <w:tcPr>
            <w:tcW w:w="1668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rStyle w:val="a6"/>
                <w:rFonts w:eastAsiaTheme="majorEastAsia"/>
                <w:b w:val="0"/>
                <w:color w:val="FF0000"/>
              </w:rPr>
              <w:t xml:space="preserve">Благоустройство территорий общего пользования ( парка, центральная площадь, территория </w:t>
            </w:r>
            <w:r w:rsidRPr="00DB2569">
              <w:rPr>
                <w:rStyle w:val="a6"/>
                <w:rFonts w:eastAsiaTheme="majorEastAsia"/>
                <w:b w:val="0"/>
                <w:color w:val="FF0000"/>
              </w:rPr>
              <w:lastRenderedPageBreak/>
              <w:t>памятника «Барельеф воинам погибшим в ВОВ  ст</w:t>
            </w:r>
            <w:proofErr w:type="gramStart"/>
            <w:r w:rsidRPr="00DB2569">
              <w:rPr>
                <w:rStyle w:val="a6"/>
                <w:rFonts w:eastAsiaTheme="majorEastAsia"/>
                <w:b w:val="0"/>
                <w:color w:val="FF0000"/>
              </w:rPr>
              <w:t>.Б</w:t>
            </w:r>
            <w:proofErr w:type="gramEnd"/>
            <w:r w:rsidRPr="00DB2569">
              <w:rPr>
                <w:rStyle w:val="a6"/>
                <w:rFonts w:eastAsiaTheme="majorEastAsia"/>
                <w:b w:val="0"/>
                <w:color w:val="FF0000"/>
              </w:rPr>
              <w:t>ерезовской</w:t>
            </w:r>
            <w:r w:rsidRPr="00DB2569">
              <w:rPr>
                <w:color w:val="333333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531CF5" w:rsidRPr="00DB2569" w:rsidRDefault="00531CF5" w:rsidP="00AC09E1">
            <w:pPr>
              <w:rPr>
                <w:color w:val="333333"/>
              </w:rPr>
            </w:pPr>
          </w:p>
        </w:tc>
        <w:tc>
          <w:tcPr>
            <w:tcW w:w="992" w:type="dxa"/>
            <w:vMerge/>
            <w:vAlign w:val="center"/>
          </w:tcPr>
          <w:p w:rsidR="00531CF5" w:rsidRPr="00DB2569" w:rsidRDefault="00531CF5" w:rsidP="00AC09E1">
            <w:pPr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531CF5" w:rsidRPr="00DB2569" w:rsidTr="00531CF5">
        <w:tc>
          <w:tcPr>
            <w:tcW w:w="1668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color w:val="333333"/>
              </w:rPr>
              <w:lastRenderedPageBreak/>
              <w:t>Контрольное событие № 2</w:t>
            </w:r>
          </w:p>
        </w:tc>
        <w:tc>
          <w:tcPr>
            <w:tcW w:w="992" w:type="dxa"/>
            <w:vMerge w:val="restart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DB2569">
              <w:rPr>
                <w:color w:val="333333"/>
              </w:rPr>
              <w:t>Контроль за</w:t>
            </w:r>
            <w:proofErr w:type="gramEnd"/>
            <w:r w:rsidRPr="00DB2569">
              <w:rPr>
                <w:color w:val="333333"/>
              </w:rPr>
              <w:t xml:space="preserve"> реализацией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B2569">
              <w:rPr>
                <w:color w:val="333333"/>
              </w:rPr>
              <w:t>Общественная комиссия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531CF5" w:rsidRPr="00DB2569" w:rsidTr="00531CF5">
        <w:trPr>
          <w:trHeight w:val="420"/>
        </w:trPr>
        <w:tc>
          <w:tcPr>
            <w:tcW w:w="1668" w:type="dxa"/>
          </w:tcPr>
          <w:p w:rsidR="00531CF5" w:rsidRPr="00DB2569" w:rsidRDefault="00531CF5" w:rsidP="00AC09E1">
            <w:pPr>
              <w:jc w:val="center"/>
              <w:rPr>
                <w:rStyle w:val="a6"/>
                <w:rFonts w:eastAsiaTheme="majorEastAsia"/>
                <w:b w:val="0"/>
                <w:bCs w:val="0"/>
                <w:color w:val="FF0000"/>
              </w:rPr>
            </w:pPr>
            <w:r w:rsidRPr="00DB2569">
              <w:rPr>
                <w:color w:val="943634" w:themeColor="accent2" w:themeShade="BF"/>
              </w:rPr>
              <w:t xml:space="preserve">благоустройство  аллеи ст. Березовской по ул. </w:t>
            </w:r>
            <w:proofErr w:type="gramStart"/>
            <w:r w:rsidRPr="00DB2569">
              <w:rPr>
                <w:color w:val="943634" w:themeColor="accent2" w:themeShade="BF"/>
              </w:rPr>
              <w:t>Советская</w:t>
            </w:r>
            <w:proofErr w:type="gramEnd"/>
            <w:r w:rsidRPr="00DB2569">
              <w:rPr>
                <w:rStyle w:val="a6"/>
                <w:rFonts w:eastAsiaTheme="majorEastAsia"/>
                <w:b w:val="0"/>
                <w:color w:val="FF0000"/>
              </w:rPr>
              <w:t xml:space="preserve"> </w:t>
            </w: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eastAsiaTheme="majorEastAsia"/>
                <w:b w:val="0"/>
                <w:bCs w:val="0"/>
                <w:color w:val="943634" w:themeColor="accent2" w:themeShade="BF"/>
              </w:rPr>
            </w:pPr>
            <w:r w:rsidRPr="00DB2569">
              <w:rPr>
                <w:rStyle w:val="a6"/>
                <w:rFonts w:eastAsiaTheme="majorEastAsia"/>
                <w:b w:val="0"/>
                <w:color w:val="FF0000"/>
              </w:rPr>
              <w:t>ст. Березовская</w:t>
            </w:r>
            <w:r w:rsidRPr="00DB2569">
              <w:rPr>
                <w:rStyle w:val="a6"/>
                <w:rFonts w:eastAsiaTheme="majorEastAsia"/>
                <w:b w:val="0"/>
                <w:color w:val="943634" w:themeColor="accent2" w:themeShade="BF"/>
              </w:rPr>
              <w:t xml:space="preserve"> </w:t>
            </w: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eastAsiaTheme="majorEastAsia"/>
                <w:b w:val="0"/>
                <w:bCs w:val="0"/>
                <w:color w:val="943634" w:themeColor="accent2" w:themeShade="BF"/>
              </w:rPr>
            </w:pP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eastAsiaTheme="majorEastAsia"/>
                <w:b w:val="0"/>
                <w:bCs w:val="0"/>
                <w:color w:val="943634" w:themeColor="accent2" w:themeShade="BF"/>
              </w:rPr>
            </w:pPr>
            <w:r w:rsidRPr="00DB2569">
              <w:rPr>
                <w:rStyle w:val="a6"/>
                <w:rFonts w:eastAsiaTheme="majorEastAsia"/>
                <w:b w:val="0"/>
                <w:color w:val="943634" w:themeColor="accent2" w:themeShade="BF"/>
              </w:rPr>
              <w:t>Контрольное событие № 3</w:t>
            </w:r>
          </w:p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992" w:type="dxa"/>
            <w:vMerge/>
            <w:vAlign w:val="center"/>
          </w:tcPr>
          <w:p w:rsidR="00531CF5" w:rsidRPr="00DB2569" w:rsidRDefault="00531CF5" w:rsidP="00AC09E1">
            <w:pPr>
              <w:rPr>
                <w:color w:val="333333"/>
              </w:rPr>
            </w:pPr>
          </w:p>
        </w:tc>
        <w:tc>
          <w:tcPr>
            <w:tcW w:w="992" w:type="dxa"/>
            <w:vMerge/>
            <w:vAlign w:val="center"/>
          </w:tcPr>
          <w:p w:rsidR="00531CF5" w:rsidRPr="00DB2569" w:rsidRDefault="00531CF5" w:rsidP="00AC09E1">
            <w:pPr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531CF5" w:rsidRPr="00DB2569" w:rsidTr="00531CF5">
        <w:trPr>
          <w:trHeight w:val="1500"/>
        </w:trPr>
        <w:tc>
          <w:tcPr>
            <w:tcW w:w="1668" w:type="dxa"/>
          </w:tcPr>
          <w:p w:rsidR="00531CF5" w:rsidRPr="00DB2569" w:rsidRDefault="00531CF5" w:rsidP="00AC09E1">
            <w:pPr>
              <w:pStyle w:val="a3"/>
              <w:spacing w:after="0"/>
              <w:jc w:val="center"/>
              <w:rPr>
                <w:rStyle w:val="a6"/>
                <w:rFonts w:eastAsiaTheme="majorEastAsia"/>
                <w:b w:val="0"/>
                <w:bCs w:val="0"/>
                <w:color w:val="FF0000"/>
              </w:rPr>
            </w:pPr>
            <w:r w:rsidRPr="00DB2569">
              <w:rPr>
                <w:rStyle w:val="a6"/>
                <w:rFonts w:eastAsiaTheme="majorEastAsia"/>
                <w:b w:val="0"/>
                <w:color w:val="984806" w:themeColor="accent6" w:themeShade="80"/>
              </w:rPr>
              <w:t>Устройство и содержание детской игровой   площадки» х</w:t>
            </w:r>
            <w:proofErr w:type="gramStart"/>
            <w:r w:rsidRPr="00DB2569">
              <w:rPr>
                <w:rStyle w:val="a6"/>
                <w:rFonts w:eastAsiaTheme="majorEastAsia"/>
                <w:b w:val="0"/>
                <w:color w:val="984806" w:themeColor="accent6" w:themeShade="80"/>
              </w:rPr>
              <w:t>.Л</w:t>
            </w:r>
            <w:proofErr w:type="gramEnd"/>
            <w:r w:rsidRPr="00DB2569">
              <w:rPr>
                <w:rStyle w:val="a6"/>
                <w:rFonts w:eastAsiaTheme="majorEastAsia"/>
                <w:b w:val="0"/>
                <w:color w:val="984806" w:themeColor="accent6" w:themeShade="80"/>
              </w:rPr>
              <w:t>овягин</w:t>
            </w:r>
          </w:p>
        </w:tc>
        <w:tc>
          <w:tcPr>
            <w:tcW w:w="992" w:type="dxa"/>
            <w:vAlign w:val="center"/>
          </w:tcPr>
          <w:p w:rsidR="00531CF5" w:rsidRPr="00DB2569" w:rsidRDefault="00531CF5" w:rsidP="00AC09E1">
            <w:pPr>
              <w:rPr>
                <w:color w:val="333333"/>
              </w:rPr>
            </w:pPr>
          </w:p>
        </w:tc>
        <w:tc>
          <w:tcPr>
            <w:tcW w:w="992" w:type="dxa"/>
            <w:vAlign w:val="center"/>
          </w:tcPr>
          <w:p w:rsidR="00531CF5" w:rsidRPr="00DB2569" w:rsidRDefault="00531CF5" w:rsidP="00AC09E1">
            <w:pPr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531CF5" w:rsidRPr="00DB2569" w:rsidTr="00531CF5">
        <w:tc>
          <w:tcPr>
            <w:tcW w:w="1668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color w:val="333333"/>
              </w:rPr>
              <w:t>Контрольное событие № 4</w:t>
            </w:r>
          </w:p>
        </w:tc>
        <w:tc>
          <w:tcPr>
            <w:tcW w:w="992" w:type="dxa"/>
            <w:vMerge w:val="restart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DB2569">
              <w:rPr>
                <w:color w:val="333333"/>
              </w:rPr>
              <w:t>Контроль за</w:t>
            </w:r>
            <w:proofErr w:type="gramEnd"/>
            <w:r w:rsidRPr="00DB2569">
              <w:rPr>
                <w:color w:val="333333"/>
              </w:rPr>
              <w:t xml:space="preserve"> реализацией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B2569">
              <w:rPr>
                <w:color w:val="333333"/>
              </w:rPr>
              <w:t>Общественная комиссия</w:t>
            </w: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531CF5" w:rsidRPr="00DB2569" w:rsidTr="00531CF5">
        <w:trPr>
          <w:trHeight w:val="384"/>
        </w:trPr>
        <w:tc>
          <w:tcPr>
            <w:tcW w:w="1668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DB2569">
              <w:rPr>
                <w:color w:val="984806" w:themeColor="accent6" w:themeShade="80"/>
              </w:rPr>
              <w:t>Устройство и содержание дворовой территории многоквартир</w:t>
            </w:r>
            <w:r w:rsidRPr="00DB2569">
              <w:rPr>
                <w:color w:val="984806" w:themeColor="accent6" w:themeShade="80"/>
              </w:rPr>
              <w:lastRenderedPageBreak/>
              <w:t>ных домов по ул. Большевик 29,31</w:t>
            </w:r>
            <w:r w:rsidRPr="00DB2569">
              <w:rPr>
                <w:color w:val="333333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992" w:type="dxa"/>
            <w:vMerge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  <w:vAlign w:val="center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6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25" w:type="dxa"/>
          </w:tcPr>
          <w:p w:rsidR="00531CF5" w:rsidRPr="00DB2569" w:rsidRDefault="00531CF5" w:rsidP="00AC09E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</w:tbl>
    <w:p w:rsidR="00E1415D" w:rsidRPr="00DB2569" w:rsidRDefault="00E1415D" w:rsidP="00E141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E1415D" w:rsidRPr="00DB2569" w:rsidRDefault="00E1415D" w:rsidP="00E141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E1415D" w:rsidRPr="00DB2569" w:rsidRDefault="00E1415D" w:rsidP="00E1415D"/>
    <w:p w:rsidR="00113786" w:rsidRPr="00DB2569" w:rsidRDefault="00113786" w:rsidP="00113786">
      <w:pPr>
        <w:pStyle w:val="a3"/>
        <w:shd w:val="clear" w:color="auto" w:fill="FFFFFF"/>
        <w:spacing w:before="0" w:beforeAutospacing="0" w:after="0" w:afterAutospacing="0"/>
      </w:pPr>
    </w:p>
    <w:p w:rsidR="00113786" w:rsidRPr="00DB2569" w:rsidRDefault="00113786" w:rsidP="00113786">
      <w:pPr>
        <w:pStyle w:val="a3"/>
        <w:shd w:val="clear" w:color="auto" w:fill="FFFFFF"/>
        <w:spacing w:before="0" w:beforeAutospacing="0" w:after="0" w:afterAutospacing="0"/>
      </w:pPr>
    </w:p>
    <w:p w:rsidR="00113786" w:rsidRPr="00DB2569" w:rsidRDefault="00113786" w:rsidP="00113786">
      <w:pPr>
        <w:pStyle w:val="a3"/>
        <w:shd w:val="clear" w:color="auto" w:fill="FFFFFF"/>
        <w:spacing w:before="0" w:beforeAutospacing="0" w:after="0" w:afterAutospacing="0"/>
      </w:pPr>
    </w:p>
    <w:p w:rsidR="00113786" w:rsidRPr="00DB2569" w:rsidRDefault="00113786" w:rsidP="00113786">
      <w:pPr>
        <w:pStyle w:val="a3"/>
        <w:shd w:val="clear" w:color="auto" w:fill="FFFFFF"/>
        <w:spacing w:before="0" w:beforeAutospacing="0" w:after="0" w:afterAutospacing="0"/>
      </w:pPr>
    </w:p>
    <w:p w:rsidR="00113786" w:rsidRPr="00DB2569" w:rsidRDefault="00113786" w:rsidP="00113786">
      <w:pPr>
        <w:pStyle w:val="a3"/>
        <w:shd w:val="clear" w:color="auto" w:fill="FFFFFF"/>
        <w:spacing w:before="0" w:beforeAutospacing="0" w:after="0" w:afterAutospacing="0"/>
      </w:pPr>
    </w:p>
    <w:p w:rsidR="00113786" w:rsidRPr="00DB2569" w:rsidRDefault="00113786" w:rsidP="00113786">
      <w:pPr>
        <w:pStyle w:val="a3"/>
        <w:shd w:val="clear" w:color="auto" w:fill="FFFFFF"/>
        <w:spacing w:before="0" w:beforeAutospacing="0" w:after="0" w:afterAutospacing="0"/>
      </w:pPr>
    </w:p>
    <w:p w:rsidR="00113786" w:rsidRPr="00DB2569" w:rsidRDefault="00113786" w:rsidP="00113786">
      <w:pPr>
        <w:pStyle w:val="a3"/>
        <w:shd w:val="clear" w:color="auto" w:fill="FFFFFF"/>
        <w:spacing w:before="0" w:beforeAutospacing="0" w:after="0" w:afterAutospacing="0"/>
      </w:pPr>
    </w:p>
    <w:p w:rsidR="00113786" w:rsidRPr="00DB2569" w:rsidRDefault="00113786" w:rsidP="00113786">
      <w:pPr>
        <w:pStyle w:val="a3"/>
        <w:shd w:val="clear" w:color="auto" w:fill="FFFFFF"/>
        <w:spacing w:before="0" w:beforeAutospacing="0" w:after="0" w:afterAutospacing="0"/>
      </w:pPr>
    </w:p>
    <w:p w:rsidR="00113786" w:rsidRPr="00DB2569" w:rsidRDefault="00113786" w:rsidP="00113786">
      <w:pPr>
        <w:pStyle w:val="a3"/>
        <w:shd w:val="clear" w:color="auto" w:fill="FFFFFF"/>
        <w:spacing w:before="0" w:beforeAutospacing="0" w:after="0" w:afterAutospacing="0"/>
      </w:pPr>
    </w:p>
    <w:p w:rsidR="00113786" w:rsidRPr="00DB2569" w:rsidRDefault="00113786" w:rsidP="00113786">
      <w:pPr>
        <w:pStyle w:val="a3"/>
        <w:shd w:val="clear" w:color="auto" w:fill="FFFFFF"/>
        <w:spacing w:before="0" w:beforeAutospacing="0" w:after="0" w:afterAutospacing="0"/>
      </w:pPr>
    </w:p>
    <w:p w:rsidR="00113786" w:rsidRPr="00DB2569" w:rsidRDefault="00113786" w:rsidP="00113786">
      <w:pPr>
        <w:pStyle w:val="a3"/>
        <w:shd w:val="clear" w:color="auto" w:fill="FFFFFF"/>
        <w:spacing w:before="0" w:beforeAutospacing="0" w:after="0" w:afterAutospacing="0"/>
      </w:pPr>
    </w:p>
    <w:p w:rsidR="00531CF5" w:rsidRPr="00DB2569" w:rsidRDefault="00531CF5" w:rsidP="000F4630">
      <w:pPr>
        <w:tabs>
          <w:tab w:val="left" w:pos="6300"/>
        </w:tabs>
        <w:jc w:val="both"/>
        <w:rPr>
          <w:color w:val="333333"/>
        </w:rPr>
      </w:pPr>
    </w:p>
    <w:p w:rsidR="00531CF5" w:rsidRPr="00DB2569" w:rsidRDefault="00531CF5" w:rsidP="00531CF5"/>
    <w:p w:rsidR="00531CF5" w:rsidRPr="00DB2569" w:rsidRDefault="00531CF5" w:rsidP="00531CF5"/>
    <w:p w:rsidR="00531CF5" w:rsidRPr="00DB2569" w:rsidRDefault="00531CF5" w:rsidP="00531CF5"/>
    <w:p w:rsidR="00531CF5" w:rsidRPr="00DB2569" w:rsidRDefault="00531CF5" w:rsidP="00531CF5"/>
    <w:p w:rsidR="00531CF5" w:rsidRPr="00DB2569" w:rsidRDefault="00531CF5" w:rsidP="00531CF5"/>
    <w:p w:rsidR="00531CF5" w:rsidRPr="00DB2569" w:rsidRDefault="00531CF5" w:rsidP="00531CF5">
      <w:pPr>
        <w:sectPr w:rsidR="00531CF5" w:rsidRPr="00DB2569" w:rsidSect="001A19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1CF5" w:rsidRPr="00DB2569" w:rsidRDefault="00531CF5" w:rsidP="004B7D13">
      <w:r w:rsidRPr="00DB2569">
        <w:rPr>
          <w:color w:val="000000"/>
        </w:rPr>
        <w:lastRenderedPageBreak/>
        <w:t xml:space="preserve">14. Приложение № 5 </w:t>
      </w:r>
      <w:r w:rsidRPr="00DB2569">
        <w:rPr>
          <w:color w:val="333333"/>
        </w:rPr>
        <w:t xml:space="preserve">к муниципальной программе  Березовского сельского поселения  Таблицу </w:t>
      </w:r>
      <w:r w:rsidR="004B7D13" w:rsidRPr="00DB2569">
        <w:rPr>
          <w:color w:val="333333"/>
        </w:rPr>
        <w:t xml:space="preserve"> </w:t>
      </w:r>
      <w:r w:rsidRPr="00DB2569">
        <w:t xml:space="preserve">  изложить в следующей редакции</w:t>
      </w:r>
    </w:p>
    <w:p w:rsidR="00531CF5" w:rsidRPr="00DB2569" w:rsidRDefault="00531CF5" w:rsidP="00531CF5"/>
    <w:p w:rsidR="004B7D13" w:rsidRPr="00DB2569" w:rsidRDefault="004B7D13" w:rsidP="004B7D13">
      <w:pPr>
        <w:jc w:val="center"/>
      </w:pPr>
      <w:r w:rsidRPr="00DB2569">
        <w:t xml:space="preserve">АДРЕСНЫЙ ПЕРЕЧЕНЬ </w:t>
      </w:r>
    </w:p>
    <w:p w:rsidR="004B7D13" w:rsidRPr="00DB2569" w:rsidRDefault="004B7D13" w:rsidP="004B7D13">
      <w:pPr>
        <w:jc w:val="center"/>
      </w:pPr>
      <w:r w:rsidRPr="00DB2569">
        <w:rPr>
          <w:bCs/>
        </w:rPr>
        <w:t xml:space="preserve">общественных территорий, </w:t>
      </w:r>
      <w:proofErr w:type="gramStart"/>
      <w:r w:rsidRPr="00DB2569">
        <w:rPr>
          <w:bCs/>
        </w:rPr>
        <w:t>сформированный</w:t>
      </w:r>
      <w:proofErr w:type="gramEnd"/>
      <w:r w:rsidRPr="00DB2569">
        <w:rPr>
          <w:bCs/>
        </w:rPr>
        <w:t xml:space="preserve"> в соответствии с предложениями по проекту муниципальной программы </w:t>
      </w:r>
      <w:r w:rsidRPr="00DB2569">
        <w:t>Березовского сельского поселения Даниловского муниципального района Волгоградской области «Формирование современной городской среды» на 2018 – 2024 гг.</w:t>
      </w:r>
    </w:p>
    <w:p w:rsidR="004B7D13" w:rsidRPr="00DB2569" w:rsidRDefault="004B7D13" w:rsidP="004B7D1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4446"/>
        <w:gridCol w:w="4454"/>
      </w:tblGrid>
      <w:tr w:rsidR="004B7D13" w:rsidRPr="00DB2569" w:rsidTr="00AC09E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3" w:rsidRPr="00DB2569" w:rsidRDefault="004B7D13" w:rsidP="00AC09E1">
            <w:pPr>
              <w:jc w:val="center"/>
            </w:pPr>
            <w:r w:rsidRPr="00DB2569">
              <w:t>№</w:t>
            </w:r>
          </w:p>
          <w:p w:rsidR="004B7D13" w:rsidRPr="00DB2569" w:rsidRDefault="004B7D13" w:rsidP="00AC09E1">
            <w:pPr>
              <w:jc w:val="center"/>
            </w:pPr>
            <w:proofErr w:type="gramStart"/>
            <w:r w:rsidRPr="00DB2569">
              <w:t>п</w:t>
            </w:r>
            <w:proofErr w:type="gramEnd"/>
            <w:r w:rsidRPr="00DB2569">
              <w:t>/п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3" w:rsidRPr="00DB2569" w:rsidRDefault="004B7D13" w:rsidP="00AC09E1">
            <w:pPr>
              <w:jc w:val="center"/>
            </w:pPr>
            <w:r w:rsidRPr="00DB2569">
              <w:t>Адрес общественных территорий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3" w:rsidRPr="00DB2569" w:rsidRDefault="004B7D13" w:rsidP="00AC09E1">
            <w:pPr>
              <w:jc w:val="center"/>
            </w:pPr>
            <w:r w:rsidRPr="00DB2569">
              <w:t>Наименование объекта и виды работ</w:t>
            </w:r>
          </w:p>
        </w:tc>
      </w:tr>
      <w:tr w:rsidR="004B7D13" w:rsidRPr="00DB2569" w:rsidTr="00AC09E1">
        <w:trPr>
          <w:trHeight w:val="9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D13" w:rsidRPr="00DB2569" w:rsidRDefault="004B7D13" w:rsidP="00AC09E1">
            <w:pPr>
              <w:jc w:val="center"/>
            </w:pPr>
            <w:r w:rsidRPr="00DB2569"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D13" w:rsidRPr="00DB2569" w:rsidRDefault="004B7D13" w:rsidP="00AC09E1">
            <w:pPr>
              <w:jc w:val="both"/>
            </w:pPr>
            <w:r w:rsidRPr="00DB2569">
              <w:t xml:space="preserve">Волгоградская область, Даниловский район станица Березовская, ул. </w:t>
            </w:r>
          </w:p>
          <w:p w:rsidR="004B7D13" w:rsidRPr="00DB2569" w:rsidRDefault="004B7D13" w:rsidP="00AC09E1">
            <w:pPr>
              <w:jc w:val="both"/>
            </w:pPr>
            <w:r w:rsidRPr="00DB2569">
              <w:t>Советская, д. 24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D13" w:rsidRPr="00DB2569" w:rsidRDefault="004B7D13" w:rsidP="00AC09E1">
            <w:pPr>
              <w:jc w:val="both"/>
            </w:pPr>
            <w:r w:rsidRPr="00DB2569">
              <w:t xml:space="preserve">Зона массового отдыха и массового пользования. </w:t>
            </w:r>
            <w:r w:rsidRPr="00DB2569">
              <w:rPr>
                <w:color w:val="FF0000"/>
              </w:rPr>
              <w:t xml:space="preserve"> </w:t>
            </w:r>
            <w:r w:rsidRPr="00DB2569">
              <w:t xml:space="preserve"> Волгоградская область, Даниловский район станица Березовская, ул. Советская, д. 24, благоустройство, видеонаблюдение.</w:t>
            </w:r>
          </w:p>
        </w:tc>
      </w:tr>
      <w:tr w:rsidR="004B7D13" w:rsidRPr="00DB2569" w:rsidTr="00AC09E1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3" w:rsidRPr="00DB2569" w:rsidRDefault="004B7D13" w:rsidP="00AC09E1">
            <w:pPr>
              <w:jc w:val="center"/>
            </w:pPr>
            <w:r w:rsidRPr="00DB2569"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3" w:rsidRPr="00DB2569" w:rsidRDefault="004B7D13" w:rsidP="00AC09E1">
            <w:pPr>
              <w:jc w:val="both"/>
            </w:pPr>
            <w:r w:rsidRPr="00DB2569">
              <w:t>Волгоградская область, Даниловский район станица Березовская, ул. Советская, 22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3" w:rsidRPr="00DB2569" w:rsidRDefault="004B7D13" w:rsidP="00AC09E1">
            <w:pPr>
              <w:jc w:val="both"/>
            </w:pPr>
            <w:r w:rsidRPr="00DB2569">
              <w:rPr>
                <w:rStyle w:val="a6"/>
                <w:b w:val="0"/>
              </w:rPr>
              <w:t xml:space="preserve"> Аллея. </w:t>
            </w:r>
            <w:r w:rsidRPr="00DB2569">
              <w:t>Волгоградская область, Даниловский район станица Березовская, ул. Советская,  д. 22, благоустройство</w:t>
            </w:r>
          </w:p>
        </w:tc>
      </w:tr>
      <w:tr w:rsidR="004B7D13" w:rsidRPr="00DB2569" w:rsidTr="00AC09E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3" w:rsidRPr="00DB2569" w:rsidRDefault="004B7D13" w:rsidP="00AC09E1">
            <w:pPr>
              <w:jc w:val="center"/>
            </w:pPr>
            <w:r w:rsidRPr="00DB2569">
              <w:t>3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3" w:rsidRPr="00DB2569" w:rsidRDefault="004B7D13" w:rsidP="00AC09E1">
            <w:pPr>
              <w:jc w:val="both"/>
            </w:pPr>
            <w:r w:rsidRPr="00DB2569">
              <w:t xml:space="preserve"> Волгоградская область, Даниловский район хутор Ловягин, 75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3" w:rsidRPr="00DB2569" w:rsidRDefault="004B7D13" w:rsidP="00AC09E1">
            <w:pPr>
              <w:jc w:val="both"/>
            </w:pPr>
            <w:r w:rsidRPr="00DB2569">
              <w:rPr>
                <w:rStyle w:val="a6"/>
                <w:b w:val="0"/>
              </w:rPr>
              <w:t>Детская игровая площадка  х</w:t>
            </w:r>
            <w:proofErr w:type="gramStart"/>
            <w:r w:rsidRPr="00DB2569">
              <w:rPr>
                <w:rStyle w:val="a6"/>
                <w:b w:val="0"/>
              </w:rPr>
              <w:t>.Л</w:t>
            </w:r>
            <w:proofErr w:type="gramEnd"/>
            <w:r w:rsidRPr="00DB2569">
              <w:rPr>
                <w:rStyle w:val="a6"/>
                <w:b w:val="0"/>
              </w:rPr>
              <w:t xml:space="preserve">овягин.  Даниловский район  Волгоградской области хутор Ловягин, д. 75 </w:t>
            </w:r>
            <w:r w:rsidRPr="00DB2569">
              <w:t xml:space="preserve"> </w:t>
            </w:r>
          </w:p>
        </w:tc>
      </w:tr>
    </w:tbl>
    <w:p w:rsidR="004B7D13" w:rsidRPr="00DB2569" w:rsidRDefault="004B7D13" w:rsidP="004B7D13">
      <w:pPr>
        <w:jc w:val="center"/>
        <w:rPr>
          <w:lang w:eastAsia="en-US"/>
        </w:rPr>
      </w:pPr>
    </w:p>
    <w:p w:rsidR="004B7D13" w:rsidRPr="00DB2569" w:rsidRDefault="004B7D13" w:rsidP="004B7D13">
      <w:pPr>
        <w:jc w:val="center"/>
      </w:pPr>
      <w:r w:rsidRPr="00DB2569">
        <w:t>АДРЕСНЫЙ ПЕРЕЧЕНЬ</w:t>
      </w:r>
    </w:p>
    <w:p w:rsidR="004B7D13" w:rsidRPr="00DB2569" w:rsidRDefault="004B7D13" w:rsidP="004B7D13">
      <w:pPr>
        <w:jc w:val="center"/>
      </w:pPr>
      <w:r w:rsidRPr="00DB2569">
        <w:t xml:space="preserve">дворовых территорий многоквартирных домов, нуждающихся в благоустройстве и подлежащих благоустройству в рамках реализации </w:t>
      </w:r>
      <w:r w:rsidRPr="00DB2569">
        <w:rPr>
          <w:bCs/>
        </w:rPr>
        <w:t xml:space="preserve">муниципальной программы </w:t>
      </w:r>
      <w:r w:rsidRPr="00DB2569">
        <w:t>Березовского сельского поселения Даниловского муниципального района Волгоградской области  «Формирование современной городской среды» на 2018 – 2024 гг. исходя из минимального перечня работ по благоустройству</w:t>
      </w:r>
    </w:p>
    <w:p w:rsidR="004B7D13" w:rsidRPr="00DB2569" w:rsidRDefault="004B7D13" w:rsidP="004B7D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4446"/>
        <w:gridCol w:w="4454"/>
      </w:tblGrid>
      <w:tr w:rsidR="004B7D13" w:rsidRPr="00DB2569" w:rsidTr="00AC09E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3" w:rsidRPr="00DB2569" w:rsidRDefault="004B7D13" w:rsidP="00AC09E1">
            <w:pPr>
              <w:jc w:val="center"/>
            </w:pPr>
            <w:r w:rsidRPr="00DB2569">
              <w:t>№</w:t>
            </w:r>
          </w:p>
          <w:p w:rsidR="004B7D13" w:rsidRPr="00DB2569" w:rsidRDefault="004B7D13" w:rsidP="00AC09E1">
            <w:pPr>
              <w:jc w:val="center"/>
            </w:pPr>
            <w:proofErr w:type="gramStart"/>
            <w:r w:rsidRPr="00DB2569">
              <w:t>п</w:t>
            </w:r>
            <w:proofErr w:type="gramEnd"/>
            <w:r w:rsidRPr="00DB2569">
              <w:t>/п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3" w:rsidRPr="00DB2569" w:rsidRDefault="004B7D13" w:rsidP="00AC09E1">
            <w:pPr>
              <w:jc w:val="center"/>
            </w:pPr>
            <w:r w:rsidRPr="00DB2569">
              <w:t>Адрес дворовых территорий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3" w:rsidRPr="00DB2569" w:rsidRDefault="004B7D13" w:rsidP="00AC09E1">
            <w:pPr>
              <w:jc w:val="center"/>
            </w:pPr>
            <w:r w:rsidRPr="00DB2569">
              <w:t>Перечень работ по благоустройству</w:t>
            </w:r>
          </w:p>
        </w:tc>
      </w:tr>
      <w:tr w:rsidR="004B7D13" w:rsidRPr="00DB2569" w:rsidTr="00AC09E1">
        <w:trPr>
          <w:trHeight w:val="9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D13" w:rsidRPr="00DB2569" w:rsidRDefault="004B7D13" w:rsidP="00AC09E1">
            <w:r w:rsidRPr="00DB2569"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D13" w:rsidRPr="00DB2569" w:rsidRDefault="004B7D13" w:rsidP="00AC09E1">
            <w:r w:rsidRPr="00DB2569">
              <w:t xml:space="preserve">Волгоградская область Даниловский район станица Березовская ул. Большевик, 29 </w:t>
            </w:r>
          </w:p>
          <w:p w:rsidR="004B7D13" w:rsidRPr="00DB2569" w:rsidRDefault="004B7D13" w:rsidP="00AC09E1">
            <w:pPr>
              <w:pStyle w:val="a3"/>
              <w:spacing w:before="0" w:beforeAutospacing="0" w:after="0" w:afterAutospacing="0"/>
              <w:rPr>
                <w:rStyle w:val="a6"/>
                <w:rFonts w:eastAsiaTheme="majorEastAsia"/>
                <w:b w:val="0"/>
                <w:bCs w:val="0"/>
              </w:rPr>
            </w:pPr>
            <w:r w:rsidRPr="00DB2569">
              <w:t>Дворовая территория МКД. Волгоградская область, Даниловский район, станица Березовская, улица Большевик, д.29</w:t>
            </w:r>
            <w:r w:rsidRPr="00DB2569">
              <w:rPr>
                <w:rStyle w:val="a6"/>
                <w:rFonts w:eastAsiaTheme="majorEastAsia"/>
                <w:b w:val="0"/>
              </w:rPr>
              <w:t xml:space="preserve"> </w:t>
            </w:r>
          </w:p>
          <w:p w:rsidR="004B7D13" w:rsidRPr="00DB2569" w:rsidRDefault="004B7D13" w:rsidP="00AC09E1">
            <w:r w:rsidRPr="00DB2569"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D13" w:rsidRPr="00DB2569" w:rsidRDefault="004B7D13" w:rsidP="00AC09E1">
            <w:r w:rsidRPr="00DB2569">
              <w:t>ремонт дворовых проездов;</w:t>
            </w:r>
          </w:p>
          <w:p w:rsidR="004B7D13" w:rsidRPr="00DB2569" w:rsidRDefault="004B7D13" w:rsidP="00AC09E1">
            <w:r w:rsidRPr="00DB2569">
              <w:t>обеспечение освещения дворовых территорий;</w:t>
            </w:r>
          </w:p>
          <w:p w:rsidR="004B7D13" w:rsidRPr="00DB2569" w:rsidRDefault="004B7D13" w:rsidP="00AC09E1">
            <w:r w:rsidRPr="00DB2569">
              <w:t>установка скамеек;</w:t>
            </w:r>
          </w:p>
          <w:p w:rsidR="004B7D13" w:rsidRPr="00DB2569" w:rsidRDefault="004B7D13" w:rsidP="00AC09E1">
            <w:r w:rsidRPr="00DB2569">
              <w:t>установка урн;</w:t>
            </w:r>
          </w:p>
          <w:p w:rsidR="004B7D13" w:rsidRPr="00DB2569" w:rsidRDefault="004B7D13" w:rsidP="00AC09E1">
            <w:r w:rsidRPr="00DB2569">
              <w:t>_____________________;</w:t>
            </w:r>
          </w:p>
          <w:p w:rsidR="004B7D13" w:rsidRPr="00DB2569" w:rsidRDefault="004B7D13" w:rsidP="00AC09E1">
            <w:r w:rsidRPr="00DB2569">
              <w:t>_____________________;</w:t>
            </w:r>
          </w:p>
          <w:p w:rsidR="004B7D13" w:rsidRPr="00DB2569" w:rsidRDefault="004B7D13" w:rsidP="00AC09E1">
            <w:r w:rsidRPr="00DB2569">
              <w:t>_____________________.</w:t>
            </w:r>
          </w:p>
        </w:tc>
      </w:tr>
    </w:tbl>
    <w:p w:rsidR="00DB2569" w:rsidRPr="00DB2569" w:rsidRDefault="00DB2569" w:rsidP="004B7D13"/>
    <w:p w:rsidR="00531CF5" w:rsidRPr="00DB2569" w:rsidRDefault="00531CF5" w:rsidP="00531CF5"/>
    <w:p w:rsidR="00DB2569" w:rsidRDefault="00DB2569" w:rsidP="00DB2569">
      <w:pPr>
        <w:autoSpaceDE w:val="0"/>
        <w:autoSpaceDN w:val="0"/>
        <w:adjustRightInd w:val="0"/>
      </w:pPr>
      <w:r>
        <w:t xml:space="preserve">4. </w:t>
      </w:r>
      <w:r>
        <w:rPr>
          <w:color w:val="000000"/>
        </w:rPr>
        <w:t xml:space="preserve"> Настоящее п</w:t>
      </w:r>
      <w:r>
        <w:rPr>
          <w:bCs/>
        </w:rPr>
        <w:t xml:space="preserve">остановление вступает в силу со дня его официального </w:t>
      </w:r>
      <w:r>
        <w:t>обнародования на официальном сайте и информационных стендах администрации Березовского сельского поселения.</w:t>
      </w:r>
    </w:p>
    <w:p w:rsidR="00DB2569" w:rsidRDefault="00DB2569" w:rsidP="00DB2569">
      <w:pPr>
        <w:autoSpaceDE w:val="0"/>
        <w:autoSpaceDN w:val="0"/>
        <w:adjustRightInd w:val="0"/>
      </w:pPr>
    </w:p>
    <w:p w:rsidR="00DB2569" w:rsidRDefault="00DB2569" w:rsidP="00DB2569">
      <w:pPr>
        <w:pStyle w:val="a3"/>
        <w:spacing w:before="0" w:beforeAutospacing="0" w:after="0" w:afterAutospacing="0"/>
        <w:ind w:right="-2"/>
        <w:jc w:val="both"/>
      </w:pPr>
      <w:r>
        <w:t>5.  Контроль исполнения настоящего постановления оставляю за собой.</w:t>
      </w:r>
    </w:p>
    <w:p w:rsidR="00DB2569" w:rsidRDefault="00DB2569" w:rsidP="00DB2569">
      <w:pPr>
        <w:autoSpaceDE w:val="0"/>
        <w:autoSpaceDN w:val="0"/>
        <w:adjustRightInd w:val="0"/>
      </w:pPr>
    </w:p>
    <w:p w:rsidR="00DB2569" w:rsidRDefault="00DB2569" w:rsidP="00DB2569"/>
    <w:p w:rsidR="00DB2569" w:rsidRDefault="00DB2569" w:rsidP="00DB2569">
      <w:r>
        <w:t>Глава Березовского</w:t>
      </w:r>
    </w:p>
    <w:p w:rsidR="00DB2569" w:rsidRDefault="00DB2569" w:rsidP="00DB2569">
      <w:r>
        <w:t>сельского поселения                                                                                        А. А. Малов</w:t>
      </w:r>
    </w:p>
    <w:p w:rsidR="00DB2569" w:rsidRDefault="00DB2569" w:rsidP="00DB2569">
      <w:pPr>
        <w:shd w:val="clear" w:color="auto" w:fill="FFFFFF"/>
        <w:rPr>
          <w:b/>
          <w:bCs/>
          <w:color w:val="000000"/>
        </w:rPr>
      </w:pPr>
    </w:p>
    <w:p w:rsidR="00531CF5" w:rsidRPr="00DB2569" w:rsidRDefault="00531CF5" w:rsidP="00531CF5">
      <w:pPr>
        <w:jc w:val="center"/>
      </w:pPr>
    </w:p>
    <w:p w:rsidR="00DC56BD" w:rsidRPr="00DB2569" w:rsidRDefault="00DC56BD" w:rsidP="00531CF5">
      <w:pPr>
        <w:sectPr w:rsidR="00DC56BD" w:rsidRPr="00DB2569" w:rsidSect="00531C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4630" w:rsidRPr="00DB2569" w:rsidRDefault="000F4630" w:rsidP="000F4630">
      <w:pPr>
        <w:tabs>
          <w:tab w:val="left" w:pos="6300"/>
        </w:tabs>
        <w:jc w:val="both"/>
        <w:rPr>
          <w:color w:val="333333"/>
        </w:rPr>
      </w:pPr>
    </w:p>
    <w:p w:rsidR="005A51DD" w:rsidRPr="00DB2569" w:rsidRDefault="005A51DD" w:rsidP="005A51DD">
      <w:pPr>
        <w:tabs>
          <w:tab w:val="left" w:pos="6300"/>
        </w:tabs>
        <w:ind w:left="142"/>
        <w:sectPr w:rsidR="005A51DD" w:rsidRPr="00DB2569" w:rsidSect="00531CF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DB2569">
        <w:rPr>
          <w:color w:val="000000"/>
          <w:sz w:val="28"/>
          <w:szCs w:val="28"/>
        </w:rPr>
        <w:t xml:space="preserve"> </w:t>
      </w:r>
    </w:p>
    <w:p w:rsidR="005A51DD" w:rsidRPr="00DB2569" w:rsidRDefault="005A51DD" w:rsidP="005A51D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A51DD" w:rsidRPr="00DB2569" w:rsidRDefault="005A51DD" w:rsidP="005A51D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B2569">
        <w:rPr>
          <w:rStyle w:val="a6"/>
          <w:rFonts w:eastAsiaTheme="majorEastAsia"/>
          <w:b w:val="0"/>
          <w:color w:val="333333"/>
        </w:rPr>
        <w:t xml:space="preserve"> </w:t>
      </w:r>
    </w:p>
    <w:p w:rsidR="00CA2612" w:rsidRPr="00DB2569" w:rsidRDefault="00CA2612"/>
    <w:sectPr w:rsidR="00CA2612" w:rsidRPr="00DB2569" w:rsidSect="00531C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6E6"/>
    <w:rsid w:val="000F4630"/>
    <w:rsid w:val="00113786"/>
    <w:rsid w:val="00162A70"/>
    <w:rsid w:val="001A19EA"/>
    <w:rsid w:val="00371D9B"/>
    <w:rsid w:val="004B7D13"/>
    <w:rsid w:val="00531CF5"/>
    <w:rsid w:val="005803BF"/>
    <w:rsid w:val="005A51DD"/>
    <w:rsid w:val="005D09D6"/>
    <w:rsid w:val="00AB0F6B"/>
    <w:rsid w:val="00B016E6"/>
    <w:rsid w:val="00C224FD"/>
    <w:rsid w:val="00CA2612"/>
    <w:rsid w:val="00DB2569"/>
    <w:rsid w:val="00DB78E0"/>
    <w:rsid w:val="00DC56BD"/>
    <w:rsid w:val="00E1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016E6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6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016E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16E6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016E6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B016E6"/>
    <w:rPr>
      <w:rFonts w:ascii="Times New Roman" w:hAnsi="Times New Roman" w:cs="Times New Roman" w:hint="default"/>
      <w:i/>
      <w:iCs/>
    </w:rPr>
  </w:style>
  <w:style w:type="paragraph" w:styleId="a5">
    <w:name w:val="No Spacing"/>
    <w:qFormat/>
    <w:rsid w:val="00B016E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Strong"/>
    <w:basedOn w:val="a0"/>
    <w:uiPriority w:val="99"/>
    <w:qFormat/>
    <w:rsid w:val="005803BF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99"/>
    <w:rsid w:val="00E1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B7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g-star-inserted">
    <w:name w:val="ng-star-inserted"/>
    <w:basedOn w:val="a0"/>
    <w:rsid w:val="004B7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2019-04-19T09:13:00Z</dcterms:created>
  <dcterms:modified xsi:type="dcterms:W3CDTF">2019-04-19T12:25:00Z</dcterms:modified>
</cp:coreProperties>
</file>