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05" w:rsidRDefault="00B24705" w:rsidP="00B24705">
      <w:pPr>
        <w:pStyle w:val="2"/>
        <w:spacing w:before="0" w:after="0"/>
        <w:jc w:val="center"/>
        <w:rPr>
          <w:rStyle w:val="a3"/>
          <w:rFonts w:asciiTheme="majorHAnsi" w:hAnsiTheme="majorHAnsi"/>
          <w:i/>
          <w:iCs/>
        </w:rPr>
      </w:pPr>
      <w:r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</w:p>
    <w:p w:rsidR="00B24705" w:rsidRDefault="00B24705" w:rsidP="00B24705">
      <w:pPr>
        <w:jc w:val="center"/>
        <w:rPr>
          <w:b/>
          <w:bCs/>
        </w:rPr>
      </w:pPr>
      <w:r>
        <w:rPr>
          <w:b/>
          <w:bCs/>
        </w:rPr>
        <w:t>ГЛАВЫ БЕРЁЗОВСКОГО СЕЛЬСКОГО ПОСЕЛЕНИЯ</w:t>
      </w:r>
    </w:p>
    <w:p w:rsidR="00B24705" w:rsidRDefault="00B24705" w:rsidP="00B24705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B24705" w:rsidRDefault="00B24705" w:rsidP="00B24705">
      <w:pPr>
        <w:pStyle w:val="1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B24705" w:rsidRDefault="00B24705" w:rsidP="00B24705">
      <w:pPr>
        <w:rPr>
          <w:sz w:val="20"/>
          <w:u w:val="single"/>
        </w:rPr>
      </w:pPr>
      <w:r>
        <w:t xml:space="preserve">   </w:t>
      </w:r>
      <w:r>
        <w:rPr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sz w:val="20"/>
          <w:u w:val="single"/>
        </w:rPr>
        <w:t>.Н</w:t>
      </w:r>
      <w:proofErr w:type="gramEnd"/>
      <w:r>
        <w:rPr>
          <w:sz w:val="20"/>
          <w:u w:val="single"/>
        </w:rPr>
        <w:t xml:space="preserve">едорубова,31 тел. 5-41-11, </w:t>
      </w:r>
    </w:p>
    <w:p w:rsidR="00B24705" w:rsidRDefault="00B24705" w:rsidP="00B24705">
      <w:pPr>
        <w:ind w:hanging="825"/>
        <w:rPr>
          <w:sz w:val="20"/>
          <w:u w:val="single"/>
        </w:rPr>
      </w:pPr>
      <w:r>
        <w:rPr>
          <w:sz w:val="20"/>
        </w:rPr>
        <w:t xml:space="preserve">                    </w:t>
      </w:r>
      <w:r>
        <w:rPr>
          <w:sz w:val="20"/>
          <w:u w:val="single"/>
        </w:rPr>
        <w:t>факс: 5-41-11</w:t>
      </w:r>
    </w:p>
    <w:p w:rsidR="00B24705" w:rsidRDefault="00B24705" w:rsidP="00B24705"/>
    <w:p w:rsidR="00B24705" w:rsidRDefault="00B24705" w:rsidP="00B24705">
      <w:r>
        <w:t xml:space="preserve">от  </w:t>
      </w:r>
      <w:r w:rsidR="00110424">
        <w:t>13.11.</w:t>
      </w:r>
      <w:r>
        <w:t xml:space="preserve"> 2017 г.                                                                                                   №   </w:t>
      </w:r>
      <w:r w:rsidR="00110424">
        <w:t>87</w:t>
      </w:r>
    </w:p>
    <w:p w:rsidR="00B24705" w:rsidRDefault="00B24705" w:rsidP="00B24705"/>
    <w:p w:rsidR="00B24705" w:rsidRDefault="00B24705" w:rsidP="00B24705">
      <w:pPr>
        <w:ind w:firstLine="709"/>
      </w:pPr>
    </w:p>
    <w:p w:rsidR="00110424" w:rsidRDefault="00110424" w:rsidP="00B24705">
      <w:pPr>
        <w:ind w:firstLine="709"/>
      </w:pPr>
    </w:p>
    <w:p w:rsidR="00B24705" w:rsidRDefault="00B24705" w:rsidP="00B24705">
      <w:pPr>
        <w:pStyle w:val="a4"/>
        <w:spacing w:before="0" w:beforeAutospacing="0" w:after="0" w:afterAutospacing="0"/>
        <w:ind w:right="5885"/>
        <w:jc w:val="both"/>
      </w:pPr>
      <w:r>
        <w:t xml:space="preserve">О внесении изменений в проект  </w:t>
      </w:r>
    </w:p>
    <w:p w:rsidR="00B24705" w:rsidRDefault="00B24705" w:rsidP="00B24705">
      <w:pPr>
        <w:pStyle w:val="a4"/>
        <w:spacing w:before="0" w:beforeAutospacing="0" w:after="0" w:afterAutospacing="0"/>
        <w:ind w:right="5885"/>
        <w:jc w:val="both"/>
      </w:pPr>
      <w:r>
        <w:t>муниципальной программы Березовского сельского поселения Даниловского муниципального района Волгоградской области «Формирование современной городской среды на 2018-2022 годы»</w:t>
      </w:r>
    </w:p>
    <w:p w:rsidR="00B24705" w:rsidRDefault="00B24705" w:rsidP="00B24705">
      <w:pPr>
        <w:tabs>
          <w:tab w:val="left" w:pos="3780"/>
          <w:tab w:val="left" w:pos="4860"/>
          <w:tab w:val="left" w:pos="5760"/>
        </w:tabs>
        <w:ind w:firstLine="709"/>
        <w:rPr>
          <w:b/>
        </w:rPr>
      </w:pPr>
    </w:p>
    <w:p w:rsidR="00B24705" w:rsidRDefault="00B24705" w:rsidP="00B24705">
      <w:pPr>
        <w:tabs>
          <w:tab w:val="left" w:pos="3780"/>
          <w:tab w:val="left" w:pos="4860"/>
          <w:tab w:val="left" w:pos="5760"/>
        </w:tabs>
        <w:ind w:firstLine="709"/>
        <w:rPr>
          <w:b/>
        </w:rPr>
      </w:pPr>
    </w:p>
    <w:p w:rsidR="00B24705" w:rsidRDefault="00B24705" w:rsidP="00B24705">
      <w:pPr>
        <w:ind w:right="-5" w:firstLine="567"/>
        <w:jc w:val="both"/>
        <w:rPr>
          <w:color w:val="000000"/>
        </w:rPr>
      </w:pPr>
      <w:proofErr w:type="gramStart"/>
      <w:r>
        <w:t>В соответствии с Постановлением Правительства РФ от 10.02.2017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постановлениями</w:t>
      </w:r>
      <w:r>
        <w:rPr>
          <w:color w:val="000000"/>
        </w:rPr>
        <w:t xml:space="preserve"> администрации Березовского сельского поселения Даниловского муниципального района Волгоградской области от 25.10.2017 № 74 «</w:t>
      </w:r>
      <w:r>
        <w:rPr>
          <w:shd w:val="clear" w:color="auto" w:fill="FFFFFF"/>
        </w:rPr>
        <w:t xml:space="preserve">Об утверждении Порядка общественного обсуждения проекта муниципальной программы  </w:t>
      </w:r>
      <w:r>
        <w:t xml:space="preserve"> </w:t>
      </w:r>
      <w:r>
        <w:rPr>
          <w:color w:val="000000"/>
        </w:rPr>
        <w:t>Березовского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сельского поселения Даниловского муниципального района Волгоградской области «Формирование современной городской среды на</w:t>
      </w:r>
      <w:r>
        <w:rPr>
          <w:shd w:val="clear" w:color="auto" w:fill="FFFFFF"/>
        </w:rPr>
        <w:t xml:space="preserve"> 2018-2022 годы»</w:t>
      </w:r>
      <w:r>
        <w:rPr>
          <w:color w:val="000000"/>
        </w:rPr>
        <w:t>» и № 76 «</w:t>
      </w:r>
      <w:r>
        <w:t xml:space="preserve">Об утверждении порядка и сроков представления, рассмотрения и оценки предложений граждан, организаций о включении в муниципальную программу </w:t>
      </w:r>
      <w:r>
        <w:rPr>
          <w:color w:val="000000"/>
        </w:rPr>
        <w:t>Березовского сельского поселения</w:t>
      </w:r>
      <w:r>
        <w:t xml:space="preserve"> Даниловского</w:t>
      </w:r>
      <w:r w:rsidR="00110424">
        <w:t xml:space="preserve"> муниципального района Волгогра</w:t>
      </w:r>
      <w:r>
        <w:t>д</w:t>
      </w:r>
      <w:r w:rsidR="00110424">
        <w:t>с</w:t>
      </w:r>
      <w:r>
        <w:t>кой области «Формирование современной городской среды на 2018-2022</w:t>
      </w:r>
      <w:r>
        <w:rPr>
          <w:shd w:val="clear" w:color="auto" w:fill="FFFFFF"/>
        </w:rPr>
        <w:t xml:space="preserve"> годы</w:t>
      </w:r>
      <w:r>
        <w:t>» общественных территорий, подлежащих благоустройству</w:t>
      </w:r>
      <w:r>
        <w:rPr>
          <w:color w:val="000000"/>
        </w:rPr>
        <w:t xml:space="preserve">» </w:t>
      </w:r>
      <w:proofErr w:type="gramEnd"/>
    </w:p>
    <w:p w:rsidR="0000461A" w:rsidRDefault="00110424"/>
    <w:p w:rsidR="00B72101" w:rsidRDefault="00B72101"/>
    <w:p w:rsidR="00B24705" w:rsidRDefault="00B24705">
      <w:r>
        <w:t>постановляю:</w:t>
      </w:r>
    </w:p>
    <w:p w:rsidR="00B24705" w:rsidRDefault="00B24705"/>
    <w:p w:rsidR="00B72101" w:rsidRDefault="00B72101"/>
    <w:p w:rsidR="00B24705" w:rsidRPr="00B24705" w:rsidRDefault="00B24705" w:rsidP="00B2470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</w:rPr>
      </w:pPr>
      <w:r>
        <w:t xml:space="preserve">1. Внести изменения в </w:t>
      </w:r>
      <w:r>
        <w:rPr>
          <w:rStyle w:val="a5"/>
          <w:b w:val="0"/>
          <w:color w:val="333333"/>
        </w:rPr>
        <w:t>о</w:t>
      </w:r>
      <w:r w:rsidRPr="00B24705">
        <w:rPr>
          <w:rStyle w:val="a5"/>
          <w:b w:val="0"/>
          <w:color w:val="333333"/>
        </w:rPr>
        <w:t xml:space="preserve">бъем средств, необходимых на реализацию программы </w:t>
      </w:r>
    </w:p>
    <w:p w:rsidR="00B24705" w:rsidRDefault="00B24705" w:rsidP="00B7210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  <w:r w:rsidRPr="00B24705">
        <w:rPr>
          <w:rStyle w:val="a5"/>
          <w:b w:val="0"/>
          <w:color w:val="333333"/>
        </w:rPr>
        <w:t>за счет всех источников финансирования на 2018-2022 годы</w:t>
      </w:r>
      <w:r>
        <w:rPr>
          <w:rStyle w:val="a5"/>
          <w:b w:val="0"/>
          <w:color w:val="333333"/>
        </w:rPr>
        <w:t xml:space="preserve">. </w:t>
      </w:r>
      <w:r>
        <w:rPr>
          <w:rStyle w:val="a5"/>
          <w:b w:val="0"/>
          <w:color w:val="333333"/>
          <w:lang w:val="en-US"/>
        </w:rPr>
        <w:t>VI</w:t>
      </w:r>
      <w:r w:rsidRPr="00B24705">
        <w:rPr>
          <w:rStyle w:val="a5"/>
          <w:b w:val="0"/>
          <w:color w:val="333333"/>
        </w:rPr>
        <w:t xml:space="preserve"> </w:t>
      </w:r>
      <w:r>
        <w:rPr>
          <w:rStyle w:val="a5"/>
          <w:b w:val="0"/>
          <w:color w:val="333333"/>
        </w:rPr>
        <w:t xml:space="preserve">пункт </w:t>
      </w:r>
      <w:r w:rsidR="00B72101">
        <w:rPr>
          <w:rStyle w:val="a5"/>
          <w:b w:val="0"/>
          <w:color w:val="333333"/>
        </w:rPr>
        <w:t xml:space="preserve">проекта муниципальной </w:t>
      </w:r>
      <w:proofErr w:type="gramStart"/>
      <w:r w:rsidR="00B72101">
        <w:rPr>
          <w:rStyle w:val="a5"/>
          <w:b w:val="0"/>
          <w:color w:val="333333"/>
        </w:rPr>
        <w:t>программы</w:t>
      </w:r>
      <w:r w:rsidR="00B72101">
        <w:rPr>
          <w:rStyle w:val="a5"/>
          <w:color w:val="333333"/>
        </w:rPr>
        <w:t xml:space="preserve"> </w:t>
      </w:r>
      <w:r w:rsidR="00B72101" w:rsidRPr="00B72101">
        <w:rPr>
          <w:rStyle w:val="a5"/>
          <w:b w:val="0"/>
          <w:color w:val="333333"/>
        </w:rPr>
        <w:t xml:space="preserve"> Березовского</w:t>
      </w:r>
      <w:proofErr w:type="gramEnd"/>
      <w:r w:rsidR="00B72101" w:rsidRPr="00B72101">
        <w:rPr>
          <w:rStyle w:val="a5"/>
          <w:b w:val="0"/>
          <w:color w:val="333333"/>
        </w:rPr>
        <w:t xml:space="preserve"> с</w:t>
      </w:r>
      <w:r w:rsidR="00B72101">
        <w:rPr>
          <w:rStyle w:val="a5"/>
          <w:b w:val="0"/>
          <w:color w:val="333333"/>
        </w:rPr>
        <w:t xml:space="preserve">ельского поселения Даниловского </w:t>
      </w:r>
      <w:r w:rsidR="00B72101" w:rsidRPr="00B72101">
        <w:rPr>
          <w:rStyle w:val="a5"/>
          <w:b w:val="0"/>
          <w:color w:val="333333"/>
        </w:rPr>
        <w:t>муниципального района Волгоградской области</w:t>
      </w:r>
      <w:r w:rsidR="00B72101">
        <w:rPr>
          <w:b/>
          <w:bCs/>
          <w:color w:val="333333"/>
        </w:rPr>
        <w:t xml:space="preserve"> </w:t>
      </w:r>
      <w:r w:rsidR="00B72101" w:rsidRPr="00B72101">
        <w:rPr>
          <w:rStyle w:val="a5"/>
          <w:b w:val="0"/>
          <w:color w:val="333333"/>
        </w:rPr>
        <w:t>«Формирование современной городской среды на период 2018-2022 годов»</w:t>
      </w:r>
      <w:r w:rsidR="00B72101">
        <w:rPr>
          <w:b/>
          <w:bCs/>
          <w:color w:val="333333"/>
        </w:rPr>
        <w:t xml:space="preserve"> </w:t>
      </w:r>
      <w:r>
        <w:rPr>
          <w:rStyle w:val="a5"/>
          <w:b w:val="0"/>
          <w:color w:val="333333"/>
        </w:rPr>
        <w:t>изложить в следующей редакции</w:t>
      </w:r>
      <w:r w:rsidR="00B72101">
        <w:rPr>
          <w:rStyle w:val="a5"/>
          <w:b w:val="0"/>
          <w:color w:val="333333"/>
        </w:rPr>
        <w:t xml:space="preserve">: </w:t>
      </w:r>
    </w:p>
    <w:p w:rsidR="00B72101" w:rsidRDefault="00B72101" w:rsidP="00B7210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</w:p>
    <w:p w:rsidR="00B72101" w:rsidRDefault="00B72101" w:rsidP="00B7210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</w:p>
    <w:p w:rsidR="00B72101" w:rsidRDefault="00B72101" w:rsidP="00B7210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</w:p>
    <w:p w:rsidR="00B72101" w:rsidRDefault="00B72101" w:rsidP="00B72101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333333"/>
        </w:rPr>
      </w:pPr>
    </w:p>
    <w:p w:rsidR="00B72101" w:rsidRPr="00B72101" w:rsidRDefault="00B72101" w:rsidP="00B7210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B24705" w:rsidRDefault="00B24705"/>
    <w:p w:rsidR="00B72101" w:rsidRPr="00B72101" w:rsidRDefault="00B72101" w:rsidP="00B7210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</w:rPr>
      </w:pPr>
      <w:r w:rsidRPr="00B72101">
        <w:rPr>
          <w:lang w:val="en-US" w:eastAsia="en-US"/>
        </w:rPr>
        <w:lastRenderedPageBreak/>
        <w:t>VI</w:t>
      </w:r>
      <w:r w:rsidRPr="00B72101">
        <w:rPr>
          <w:lang w:eastAsia="en-US"/>
        </w:rPr>
        <w:t xml:space="preserve">. </w:t>
      </w:r>
      <w:r w:rsidRPr="00B72101">
        <w:rPr>
          <w:rStyle w:val="a5"/>
          <w:b w:val="0"/>
          <w:color w:val="333333"/>
        </w:rPr>
        <w:t xml:space="preserve">Объем средств, необходимых на реализацию программы </w:t>
      </w:r>
    </w:p>
    <w:p w:rsidR="00B72101" w:rsidRPr="00B72101" w:rsidRDefault="00B72101" w:rsidP="00B72101">
      <w:pPr>
        <w:pStyle w:val="a4"/>
        <w:shd w:val="clear" w:color="auto" w:fill="FFFFFF"/>
        <w:spacing w:before="0" w:beforeAutospacing="0" w:after="0" w:afterAutospacing="0"/>
        <w:jc w:val="center"/>
      </w:pPr>
      <w:r w:rsidRPr="00B72101">
        <w:rPr>
          <w:rStyle w:val="a5"/>
          <w:b w:val="0"/>
          <w:color w:val="333333"/>
        </w:rPr>
        <w:t>за счет всех источников финансирования на 2018-2022 годы</w:t>
      </w:r>
    </w:p>
    <w:p w:rsidR="00B72101" w:rsidRPr="00B72101" w:rsidRDefault="00B72101" w:rsidP="00B72101">
      <w:pPr>
        <w:pStyle w:val="a4"/>
        <w:shd w:val="clear" w:color="auto" w:fill="FFFFFF"/>
        <w:spacing w:before="0" w:beforeAutospacing="0" w:after="0" w:afterAutospacing="0"/>
        <w:ind w:left="1000"/>
        <w:rPr>
          <w:color w:val="333333"/>
        </w:rPr>
      </w:pPr>
      <w:r w:rsidRPr="00B72101">
        <w:rPr>
          <w:color w:val="333333"/>
        </w:rPr>
        <w:t> </w:t>
      </w:r>
    </w:p>
    <w:tbl>
      <w:tblPr>
        <w:tblW w:w="990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044"/>
        <w:gridCol w:w="1025"/>
        <w:gridCol w:w="1135"/>
        <w:gridCol w:w="900"/>
        <w:gridCol w:w="900"/>
        <w:gridCol w:w="900"/>
        <w:gridCol w:w="364"/>
        <w:gridCol w:w="634"/>
      </w:tblGrid>
      <w:tr w:rsidR="00B72101" w:rsidTr="000C55E7">
        <w:tc>
          <w:tcPr>
            <w:tcW w:w="40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Источник</w:t>
            </w:r>
          </w:p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финансирования</w:t>
            </w:r>
          </w:p>
        </w:tc>
        <w:tc>
          <w:tcPr>
            <w:tcW w:w="5224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Планируемый объем средств, тыс. руб.</w:t>
            </w:r>
          </w:p>
        </w:tc>
        <w:tc>
          <w:tcPr>
            <w:tcW w:w="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</w:tr>
      <w:tr w:rsidR="00B72101" w:rsidTr="000C55E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72101" w:rsidRDefault="00B72101" w:rsidP="000C55E7"/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Всего</w:t>
            </w:r>
          </w:p>
        </w:tc>
        <w:tc>
          <w:tcPr>
            <w:tcW w:w="4833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Благоустройство муниципальной территории общего пользования</w:t>
            </w:r>
          </w:p>
        </w:tc>
      </w:tr>
      <w:tr w:rsidR="00B72101" w:rsidTr="000C55E7">
        <w:trPr>
          <w:trHeight w:val="335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2018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2019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2020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2021</w:t>
            </w:r>
          </w:p>
        </w:tc>
        <w:tc>
          <w:tcPr>
            <w:tcW w:w="9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2022</w:t>
            </w:r>
          </w:p>
        </w:tc>
      </w:tr>
      <w:tr w:rsidR="00B72101" w:rsidTr="000C55E7">
        <w:trPr>
          <w:trHeight w:val="670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Бюджетные средства, в т.ч.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</w:tr>
      <w:tr w:rsidR="00B72101" w:rsidTr="000C55E7">
        <w:trPr>
          <w:trHeight w:val="703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- федеральный бюджет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</w:tr>
      <w:tr w:rsidR="00B72101" w:rsidTr="000C55E7">
        <w:trPr>
          <w:trHeight w:val="385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- областной бюджет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9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</w:tr>
      <w:tr w:rsidR="00B72101" w:rsidTr="000C55E7">
        <w:trPr>
          <w:trHeight w:val="385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pStyle w:val="a4"/>
              <w:spacing w:before="0" w:beforeAutospacing="0" w:after="0" w:afterAutospacing="0" w:line="276" w:lineRule="auto"/>
            </w:pPr>
            <w:r>
              <w:t>- бюджет поселения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B72101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  <w:r w:rsidR="005543A2">
              <w:t>2</w:t>
            </w:r>
            <w:r>
              <w:t xml:space="preserve">50 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5543A2">
            <w:pPr>
              <w:pStyle w:val="a4"/>
              <w:spacing w:before="0" w:beforeAutospacing="0" w:after="0" w:afterAutospacing="0" w:line="276" w:lineRule="auto"/>
            </w:pPr>
            <w:r>
              <w:t xml:space="preserve">  </w:t>
            </w:r>
            <w:r w:rsidR="005543A2">
              <w:t>5</w:t>
            </w:r>
            <w:r>
              <w:t xml:space="preserve">0 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5543A2">
            <w:pPr>
              <w:pStyle w:val="a4"/>
              <w:spacing w:before="0" w:beforeAutospacing="0" w:after="0" w:afterAutospacing="0" w:line="276" w:lineRule="auto"/>
            </w:pPr>
            <w:r>
              <w:t xml:space="preserve">  </w:t>
            </w:r>
            <w:r w:rsidR="005543A2">
              <w:t>5</w:t>
            </w:r>
            <w:r>
              <w:t xml:space="preserve">0 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5543A2">
            <w:pPr>
              <w:pStyle w:val="a4"/>
              <w:spacing w:before="0" w:beforeAutospacing="0" w:after="0" w:afterAutospacing="0" w:line="276" w:lineRule="auto"/>
            </w:pPr>
            <w:r>
              <w:t xml:space="preserve">  </w:t>
            </w:r>
            <w:r w:rsidR="005543A2">
              <w:t>5</w:t>
            </w:r>
            <w:r>
              <w:t xml:space="preserve">0 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5543A2">
            <w:pPr>
              <w:pStyle w:val="a4"/>
              <w:spacing w:before="0" w:beforeAutospacing="0" w:after="0" w:afterAutospacing="0" w:line="276" w:lineRule="auto"/>
            </w:pPr>
            <w:r>
              <w:t xml:space="preserve">  </w:t>
            </w:r>
            <w:r w:rsidR="005543A2">
              <w:t>5</w:t>
            </w:r>
            <w:r>
              <w:t xml:space="preserve">0 </w:t>
            </w:r>
          </w:p>
        </w:tc>
        <w:tc>
          <w:tcPr>
            <w:tcW w:w="9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5543A2" w:rsidP="00B72101">
            <w:pPr>
              <w:pStyle w:val="a4"/>
              <w:spacing w:before="0" w:beforeAutospacing="0" w:after="0" w:afterAutospacing="0" w:line="276" w:lineRule="auto"/>
            </w:pPr>
            <w:r>
              <w:t>5</w:t>
            </w:r>
            <w:r w:rsidR="00B72101">
              <w:t xml:space="preserve">0 </w:t>
            </w:r>
          </w:p>
        </w:tc>
      </w:tr>
      <w:tr w:rsidR="00B72101" w:rsidTr="000C55E7"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spacing w:line="276" w:lineRule="auto"/>
            </w:pPr>
            <w:r>
              <w:t>- </w:t>
            </w:r>
            <w:r>
              <w:rPr>
                <w:color w:val="333333"/>
              </w:rPr>
              <w:t xml:space="preserve">другие внебюджетные источники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spacing w:line="276" w:lineRule="auto"/>
            </w:pPr>
            <w:r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spacing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spacing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spacing w:line="276" w:lineRule="auto"/>
            </w:pPr>
            <w: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spacing w:line="276" w:lineRule="auto"/>
            </w:pPr>
            <w:r>
              <w:t> </w:t>
            </w:r>
          </w:p>
        </w:tc>
        <w:tc>
          <w:tcPr>
            <w:tcW w:w="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72101" w:rsidRDefault="00B72101" w:rsidP="000C55E7">
            <w:pPr>
              <w:spacing w:line="276" w:lineRule="auto"/>
            </w:pPr>
            <w:r>
              <w:t> </w:t>
            </w:r>
          </w:p>
        </w:tc>
      </w:tr>
    </w:tbl>
    <w:p w:rsidR="00B72101" w:rsidRDefault="00B72101"/>
    <w:p w:rsidR="00B72101" w:rsidRPr="00B72101" w:rsidRDefault="00B72101" w:rsidP="00B72101"/>
    <w:p w:rsidR="00B72101" w:rsidRDefault="00B72101" w:rsidP="00B72101"/>
    <w:p w:rsidR="00B72101" w:rsidRPr="00B72101" w:rsidRDefault="00B72101" w:rsidP="00B72101">
      <w:pPr>
        <w:tabs>
          <w:tab w:val="left" w:pos="6300"/>
        </w:tabs>
        <w:jc w:val="both"/>
        <w:rPr>
          <w:color w:val="333333"/>
        </w:rPr>
      </w:pPr>
      <w:r>
        <w:t xml:space="preserve">2. Внести изменения в </w:t>
      </w:r>
      <w:r w:rsidRPr="00555789">
        <w:rPr>
          <w:color w:val="333333"/>
        </w:rPr>
        <w:t xml:space="preserve">Приложение № </w:t>
      </w:r>
      <w:r>
        <w:rPr>
          <w:color w:val="333333"/>
        </w:rPr>
        <w:t xml:space="preserve">3 </w:t>
      </w:r>
      <w:r w:rsidRPr="00555789">
        <w:rPr>
          <w:color w:val="333333"/>
        </w:rPr>
        <w:t xml:space="preserve">к муниципальной программе  </w:t>
      </w:r>
      <w:r>
        <w:rPr>
          <w:color w:val="333333"/>
        </w:rPr>
        <w:t>Березовского</w:t>
      </w:r>
      <w:r w:rsidRPr="00555789">
        <w:rPr>
          <w:color w:val="333333"/>
        </w:rPr>
        <w:t xml:space="preserve"> сельского поселения «Формирование современной городской среды  на период 2018-2022 годы»</w:t>
      </w:r>
      <w:r>
        <w:rPr>
          <w:color w:val="333333"/>
        </w:rPr>
        <w:t>. Иложить в следующей редакции:</w:t>
      </w:r>
    </w:p>
    <w:p w:rsidR="00B72101" w:rsidRDefault="00B72101" w:rsidP="00B72101">
      <w:pPr>
        <w:tabs>
          <w:tab w:val="left" w:pos="6300"/>
        </w:tabs>
        <w:jc w:val="both"/>
        <w:rPr>
          <w:color w:val="333333"/>
        </w:rPr>
      </w:pPr>
      <w:r w:rsidRPr="00555789">
        <w:rPr>
          <w:color w:val="333333"/>
        </w:rPr>
        <w:t xml:space="preserve">Приложение № </w:t>
      </w:r>
      <w:r>
        <w:rPr>
          <w:color w:val="333333"/>
        </w:rPr>
        <w:t>3</w:t>
      </w:r>
    </w:p>
    <w:p w:rsidR="00B72101" w:rsidRDefault="00B72101" w:rsidP="00B72101">
      <w:pPr>
        <w:tabs>
          <w:tab w:val="left" w:pos="6300"/>
        </w:tabs>
        <w:jc w:val="both"/>
      </w:pPr>
      <w:r w:rsidRPr="00555789">
        <w:rPr>
          <w:color w:val="333333"/>
        </w:rPr>
        <w:t xml:space="preserve"> к муниципальной программе  </w:t>
      </w:r>
      <w:r>
        <w:rPr>
          <w:color w:val="333333"/>
        </w:rPr>
        <w:t>Березовского</w:t>
      </w:r>
      <w:r w:rsidRPr="00555789">
        <w:rPr>
          <w:color w:val="333333"/>
        </w:rPr>
        <w:t xml:space="preserve"> сельского поселения «Формирование современной городской среды  на период 2018-2022 годы»</w:t>
      </w:r>
    </w:p>
    <w:p w:rsidR="00B72101" w:rsidRDefault="00B72101" w:rsidP="00B72101">
      <w:pPr>
        <w:shd w:val="clear" w:color="auto" w:fill="FFFFFF"/>
      </w:pPr>
    </w:p>
    <w:p w:rsidR="00B72101" w:rsidRPr="004F749E" w:rsidRDefault="00B72101" w:rsidP="00B72101">
      <w:pPr>
        <w:shd w:val="clear" w:color="auto" w:fill="FFFFFF"/>
      </w:pPr>
    </w:p>
    <w:p w:rsidR="00502144" w:rsidRDefault="00502144" w:rsidP="00B7210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</w:rPr>
        <w:sectPr w:rsidR="00502144" w:rsidSect="009451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2101" w:rsidRPr="004F749E" w:rsidRDefault="00B72101" w:rsidP="00B72101">
      <w:pPr>
        <w:pStyle w:val="a4"/>
        <w:shd w:val="clear" w:color="auto" w:fill="FFFFFF"/>
        <w:spacing w:before="0" w:beforeAutospacing="0" w:after="0" w:afterAutospacing="0"/>
        <w:jc w:val="center"/>
      </w:pPr>
      <w:r w:rsidRPr="004F749E">
        <w:rPr>
          <w:rStyle w:val="a5"/>
          <w:rFonts w:eastAsiaTheme="majorEastAsia"/>
        </w:rPr>
        <w:lastRenderedPageBreak/>
        <w:t>Ресурсное обеспечение реализации муниципальной программы</w:t>
      </w:r>
    </w:p>
    <w:p w:rsidR="00B72101" w:rsidRPr="004F749E" w:rsidRDefault="00B72101" w:rsidP="00B72101">
      <w:pPr>
        <w:pStyle w:val="a4"/>
        <w:shd w:val="clear" w:color="auto" w:fill="FFFFFF"/>
        <w:spacing w:before="0" w:beforeAutospacing="0" w:after="0" w:afterAutospacing="0"/>
      </w:pPr>
      <w:r w:rsidRPr="004F749E">
        <w:t> </w:t>
      </w:r>
    </w:p>
    <w:tbl>
      <w:tblPr>
        <w:tblW w:w="15402" w:type="dxa"/>
        <w:tblInd w:w="-7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000"/>
      </w:tblPr>
      <w:tblGrid>
        <w:gridCol w:w="979"/>
        <w:gridCol w:w="2156"/>
        <w:gridCol w:w="2109"/>
        <w:gridCol w:w="3065"/>
        <w:gridCol w:w="739"/>
        <w:gridCol w:w="791"/>
        <w:gridCol w:w="635"/>
        <w:gridCol w:w="798"/>
        <w:gridCol w:w="759"/>
        <w:gridCol w:w="718"/>
        <w:gridCol w:w="892"/>
        <w:gridCol w:w="892"/>
        <w:gridCol w:w="869"/>
      </w:tblGrid>
      <w:tr w:rsidR="00B72101" w:rsidRPr="004F749E" w:rsidTr="000C55E7">
        <w:trPr>
          <w:trHeight w:val="33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Default="00B72101" w:rsidP="000C55E7">
            <w:pPr>
              <w:pStyle w:val="a4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Мероп-риятия</w:t>
            </w:r>
            <w:proofErr w:type="gramEnd"/>
            <w: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t>Наименование муниципальной программы (программы)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t>Ответственный исполнитель, соисполнитель, участник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Источник финансирования</w:t>
            </w:r>
          </w:p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Код бюджетной классификации</w:t>
            </w:r>
          </w:p>
        </w:tc>
        <w:tc>
          <w:tcPr>
            <w:tcW w:w="4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Объемы бюджетных ассигнований, (тыс. рублей)</w:t>
            </w:r>
          </w:p>
        </w:tc>
      </w:tr>
      <w:tr w:rsidR="00B72101" w:rsidRPr="004F749E" w:rsidTr="00B72101">
        <w:trPr>
          <w:trHeight w:val="87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/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ГРБС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Рз</w:t>
            </w:r>
          </w:p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proofErr w:type="gramStart"/>
            <w:r w:rsidRPr="004F749E">
              <w:t>Пр</w:t>
            </w:r>
            <w:proofErr w:type="gramEnd"/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ЦСР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ВР</w:t>
            </w:r>
          </w:p>
        </w:tc>
        <w:tc>
          <w:tcPr>
            <w:tcW w:w="4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/>
        </w:tc>
      </w:tr>
      <w:tr w:rsidR="00B72101" w:rsidRPr="004F749E" w:rsidTr="00B72101">
        <w:trPr>
          <w:trHeight w:val="335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/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/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rPr>
                <w:rStyle w:val="a5"/>
                <w:rFonts w:eastAsiaTheme="majorEastAsia"/>
                <w:b w:val="0"/>
                <w:bCs w:val="0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rPr>
                <w:rStyle w:val="a5"/>
                <w:rFonts w:eastAsiaTheme="majorEastAsia"/>
                <w:b w:val="0"/>
                <w:bCs w:val="0"/>
              </w:rPr>
              <w:t>2019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rPr>
                <w:rStyle w:val="a5"/>
                <w:rFonts w:eastAsiaTheme="majorEastAsia"/>
                <w:b w:val="0"/>
                <w:bCs w:val="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rPr>
                <w:rStyle w:val="a5"/>
                <w:rFonts w:eastAsiaTheme="majorEastAsia"/>
                <w:b w:val="0"/>
                <w:bCs w:val="0"/>
              </w:rPr>
              <w:t>2021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rPr>
                <w:rStyle w:val="a5"/>
                <w:rFonts w:eastAsiaTheme="majorEastAsia"/>
                <w:b w:val="0"/>
                <w:bCs w:val="0"/>
              </w:rPr>
              <w:t>2022</w:t>
            </w:r>
          </w:p>
        </w:tc>
      </w:tr>
      <w:tr w:rsidR="00B72101" w:rsidRPr="004F749E" w:rsidTr="00B72101">
        <w:trPr>
          <w:trHeight w:val="854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rPr>
                <w:rStyle w:val="a5"/>
                <w:rFonts w:eastAsiaTheme="majorEastAsia"/>
                <w:b w:val="0"/>
                <w:bCs w:val="0"/>
              </w:rPr>
              <w:t xml:space="preserve">Программа </w:t>
            </w:r>
            <w:r>
              <w:rPr>
                <w:rStyle w:val="a5"/>
                <w:rFonts w:eastAsiaTheme="majorEastAsia"/>
                <w:b w:val="0"/>
                <w:bCs w:val="0"/>
              </w:rPr>
              <w:t>Березовского</w:t>
            </w:r>
            <w:r w:rsidRPr="004F749E">
              <w:rPr>
                <w:rStyle w:val="a5"/>
                <w:rFonts w:eastAsiaTheme="majorEastAsia"/>
                <w:b w:val="0"/>
                <w:bCs w:val="0"/>
              </w:rPr>
              <w:t xml:space="preserve"> сельского поселения </w:t>
            </w:r>
            <w:r>
              <w:rPr>
                <w:rStyle w:val="a5"/>
                <w:rFonts w:eastAsiaTheme="majorEastAsia"/>
                <w:b w:val="0"/>
                <w:bCs w:val="0"/>
              </w:rPr>
              <w:t>Даниловского</w:t>
            </w:r>
            <w:r w:rsidRPr="004F749E">
              <w:rPr>
                <w:rStyle w:val="a5"/>
                <w:rFonts w:eastAsiaTheme="majorEastAsia"/>
                <w:b w:val="0"/>
                <w:bCs w:val="0"/>
              </w:rPr>
              <w:t xml:space="preserve"> муниципального района Во</w:t>
            </w:r>
            <w:r>
              <w:rPr>
                <w:rStyle w:val="a5"/>
                <w:rFonts w:eastAsiaTheme="majorEastAsia"/>
                <w:b w:val="0"/>
                <w:bCs w:val="0"/>
              </w:rPr>
              <w:t>лгоградской</w:t>
            </w:r>
            <w:r w:rsidRPr="004F749E">
              <w:rPr>
                <w:rStyle w:val="a5"/>
                <w:rFonts w:eastAsiaTheme="majorEastAsia"/>
                <w:b w:val="0"/>
                <w:bCs w:val="0"/>
              </w:rPr>
              <w:t xml:space="preserve"> области «Формирование современной городской среды на период 2018-2022 годов»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t xml:space="preserve">Администрация </w:t>
            </w:r>
            <w:r>
              <w:t>Березовского</w:t>
            </w:r>
            <w:r w:rsidRPr="004F749E">
              <w:t xml:space="preserve">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rPr>
                <w:rStyle w:val="a5"/>
                <w:rFonts w:eastAsiaTheme="majorEastAsia"/>
                <w:b w:val="0"/>
                <w:bCs w:val="0"/>
              </w:rPr>
              <w:t>Всего, в том числе: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B72101" w:rsidRPr="004F749E" w:rsidTr="00B72101">
        <w:trPr>
          <w:trHeight w:val="335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t>Федеральный бюджет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B72101" w:rsidRPr="004F749E" w:rsidTr="00B72101">
        <w:trPr>
          <w:trHeight w:val="459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>
              <w:t xml:space="preserve">Областной </w:t>
            </w:r>
            <w:r w:rsidRPr="004F749E">
              <w:t>бюджет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B72101" w:rsidRPr="004F749E" w:rsidTr="00B72101">
        <w:trPr>
          <w:trHeight w:val="87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t xml:space="preserve">Бюджет </w:t>
            </w:r>
            <w:r>
              <w:t>Березовского</w:t>
            </w:r>
            <w:r w:rsidRPr="004F749E">
              <w:t xml:space="preserve">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  <w:r>
              <w:t>945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  <w:r>
              <w:t>0503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  <w:r>
              <w:t>244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5543A2">
            <w:pPr>
              <w:pStyle w:val="a4"/>
              <w:spacing w:before="0" w:beforeAutospacing="0" w:after="0" w:afterAutospacing="0"/>
            </w:pPr>
            <w:r w:rsidRPr="004F749E">
              <w:t> </w:t>
            </w:r>
            <w:r w:rsidR="005543A2">
              <w:t xml:space="preserve">  5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5543A2" w:rsidP="000C55E7">
            <w:pPr>
              <w:pStyle w:val="a4"/>
              <w:spacing w:before="0" w:beforeAutospacing="0" w:after="0" w:afterAutospacing="0"/>
            </w:pPr>
            <w:r>
              <w:t xml:space="preserve">  5</w:t>
            </w:r>
            <w:r w:rsidR="00B72101">
              <w:t>0</w:t>
            </w:r>
            <w:r w:rsidR="00B72101"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5543A2" w:rsidP="000C55E7">
            <w:pPr>
              <w:pStyle w:val="a4"/>
              <w:spacing w:before="0" w:beforeAutospacing="0" w:after="0" w:afterAutospacing="0"/>
            </w:pPr>
            <w:r>
              <w:t xml:space="preserve">   5</w:t>
            </w:r>
            <w:r w:rsidR="00B72101">
              <w:t>0</w:t>
            </w:r>
            <w:r w:rsidR="00B72101"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5543A2" w:rsidP="005543A2">
            <w:pPr>
              <w:pStyle w:val="a4"/>
              <w:spacing w:before="0" w:beforeAutospacing="0" w:after="0" w:afterAutospacing="0"/>
            </w:pPr>
            <w:r>
              <w:t xml:space="preserve">   5</w:t>
            </w:r>
            <w:r w:rsidR="00B72101">
              <w:t>0</w:t>
            </w:r>
            <w:r w:rsidR="00B72101"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5543A2" w:rsidP="000C55E7">
            <w:pPr>
              <w:pStyle w:val="a4"/>
              <w:spacing w:before="0" w:beforeAutospacing="0" w:after="0" w:afterAutospacing="0"/>
            </w:pPr>
            <w:r>
              <w:t xml:space="preserve">   5</w:t>
            </w:r>
            <w:r w:rsidR="00B72101">
              <w:t>0</w:t>
            </w:r>
            <w:r w:rsidR="00B72101" w:rsidRPr="004F749E">
              <w:t> </w:t>
            </w:r>
          </w:p>
        </w:tc>
      </w:tr>
      <w:tr w:rsidR="00B72101" w:rsidRPr="004F749E" w:rsidTr="00B72101">
        <w:trPr>
          <w:trHeight w:val="71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t>Другие внебюджетные источники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</w:p>
        </w:tc>
      </w:tr>
      <w:tr w:rsidR="00B72101" w:rsidRPr="004F749E" w:rsidTr="00B72101">
        <w:trPr>
          <w:trHeight w:val="87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</w:rPr>
            </w:pPr>
            <w:r>
              <w:rPr>
                <w:rStyle w:val="a5"/>
                <w:rFonts w:eastAsiaTheme="majorEastAsia"/>
                <w:b w:val="0"/>
                <w:bCs w:val="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rPr>
                <w:rStyle w:val="a5"/>
                <w:rFonts w:eastAsiaTheme="majorEastAsia"/>
                <w:b w:val="0"/>
                <w:bCs w:val="0"/>
              </w:rPr>
              <w:t>Благоустройство муниципальных территорий общего пользования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jc w:val="center"/>
            </w:pPr>
            <w:r w:rsidRPr="004F749E">
              <w:t xml:space="preserve">Администрация </w:t>
            </w:r>
            <w:r>
              <w:t>Березовского</w:t>
            </w:r>
            <w:r w:rsidRPr="004F749E">
              <w:t xml:space="preserve">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B72101" w:rsidRPr="004F749E" w:rsidTr="00B72101">
        <w:trPr>
          <w:trHeight w:val="493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>
              <w:t>1.1.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  <w:rFonts w:eastAsiaTheme="majorEastAsia"/>
                <w:b w:val="0"/>
                <w:bCs w:val="0"/>
                <w:color w:val="FF0000"/>
              </w:rPr>
              <w:t xml:space="preserve"> </w:t>
            </w:r>
            <w:r w:rsidRPr="00112E64">
              <w:rPr>
                <w:rStyle w:val="a5"/>
                <w:rFonts w:eastAsiaTheme="majorEastAsia"/>
                <w:b w:val="0"/>
                <w:bCs w:val="0"/>
                <w:color w:val="FF0000"/>
              </w:rPr>
              <w:t xml:space="preserve"> </w:t>
            </w:r>
            <w:r>
              <w:rPr>
                <w:rStyle w:val="a5"/>
                <w:rFonts w:eastAsiaTheme="majorEastAsia"/>
                <w:b w:val="0"/>
                <w:bCs w:val="0"/>
                <w:color w:val="FF0000"/>
              </w:rPr>
              <w:t xml:space="preserve"> </w:t>
            </w:r>
            <w:r w:rsidRPr="00112E64">
              <w:rPr>
                <w:rStyle w:val="a5"/>
                <w:rFonts w:eastAsiaTheme="majorEastAsia"/>
                <w:b w:val="0"/>
                <w:bCs w:val="0"/>
                <w:color w:val="FF0000"/>
              </w:rPr>
              <w:t xml:space="preserve"> «Благоустройство парка»</w:t>
            </w:r>
            <w:r>
              <w:t xml:space="preserve"> ст</w:t>
            </w:r>
            <w:proofErr w:type="gramStart"/>
            <w:r>
              <w:t>.Б</w:t>
            </w:r>
            <w:proofErr w:type="gramEnd"/>
            <w:r>
              <w:t>ерезовская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jc w:val="center"/>
            </w:pPr>
            <w:r w:rsidRPr="004F749E">
              <w:t xml:space="preserve">Администрация </w:t>
            </w:r>
            <w:r>
              <w:t>Березовского</w:t>
            </w:r>
            <w:r w:rsidRPr="004F749E">
              <w:t xml:space="preserve">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rPr>
                <w:rStyle w:val="a5"/>
                <w:rFonts w:eastAsiaTheme="majorEastAsia"/>
                <w:b w:val="0"/>
                <w:bCs w:val="0"/>
              </w:rPr>
              <w:t>Всего, в том числе: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B72101" w:rsidRPr="004F749E" w:rsidTr="00B72101">
        <w:trPr>
          <w:trHeight w:val="529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t>Федеральный бюджет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B72101" w:rsidRPr="004F749E" w:rsidTr="00B72101">
        <w:trPr>
          <w:trHeight w:val="523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t>Областной бюджет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B72101" w:rsidRPr="004F749E" w:rsidTr="00B72101">
        <w:trPr>
          <w:trHeight w:val="603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t xml:space="preserve">Бюджет </w:t>
            </w:r>
            <w:r>
              <w:t>Березовского</w:t>
            </w:r>
            <w:r w:rsidRPr="004F749E">
              <w:t xml:space="preserve">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5543A2">
            <w:pPr>
              <w:pStyle w:val="a4"/>
              <w:spacing w:before="0" w:beforeAutospacing="0" w:after="0" w:afterAutospacing="0"/>
            </w:pPr>
            <w:r w:rsidRPr="004F749E">
              <w:t> </w:t>
            </w:r>
            <w:r>
              <w:t xml:space="preserve"> </w:t>
            </w:r>
            <w:r w:rsidR="005543A2">
              <w:t>5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</w:tc>
      </w:tr>
      <w:tr w:rsidR="00B72101" w:rsidRPr="004F749E" w:rsidTr="00B72101">
        <w:trPr>
          <w:trHeight w:val="819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t>Другие внебюджетные источники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  <w:r w:rsidRPr="004F749E">
              <w:t> </w:t>
            </w:r>
          </w:p>
        </w:tc>
      </w:tr>
      <w:tr w:rsidR="00B72101" w:rsidRPr="004F749E" w:rsidTr="00B72101">
        <w:trPr>
          <w:trHeight w:val="220"/>
        </w:trPr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  <w:r>
              <w:t>1.2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  <w:r>
              <w:rPr>
                <w:rStyle w:val="a5"/>
                <w:rFonts w:eastAsiaTheme="majorEastAsia"/>
                <w:b w:val="0"/>
                <w:bCs w:val="0"/>
                <w:color w:val="FF0000"/>
              </w:rPr>
              <w:t xml:space="preserve">Ремонт памятника «Барельеф </w:t>
            </w:r>
            <w:proofErr w:type="gramStart"/>
            <w:r>
              <w:rPr>
                <w:rStyle w:val="a5"/>
                <w:rFonts w:eastAsiaTheme="majorEastAsia"/>
                <w:b w:val="0"/>
                <w:bCs w:val="0"/>
                <w:color w:val="FF0000"/>
              </w:rPr>
              <w:t>воинам</w:t>
            </w:r>
            <w:proofErr w:type="gramEnd"/>
            <w:r>
              <w:rPr>
                <w:rStyle w:val="a5"/>
                <w:rFonts w:eastAsiaTheme="majorEastAsia"/>
                <w:b w:val="0"/>
                <w:bCs w:val="0"/>
                <w:color w:val="FF0000"/>
              </w:rPr>
              <w:t xml:space="preserve"> погибшим в ВОВ» ст. Березовская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jc w:val="center"/>
            </w:pPr>
            <w:r>
              <w:t>Администрация Березовского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Default="00B72101" w:rsidP="000C55E7">
            <w:pPr>
              <w:pStyle w:val="a4"/>
              <w:spacing w:before="0" w:beforeAutospacing="0" w:after="0" w:afterAutospacing="0"/>
              <w:jc w:val="center"/>
            </w:pPr>
            <w:r>
              <w:t>Всего, в том числе:</w:t>
            </w:r>
          </w:p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</w:tr>
      <w:tr w:rsidR="00B72101" w:rsidRPr="004F749E" w:rsidTr="00B72101">
        <w:trPr>
          <w:trHeight w:val="104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Default="00B72101" w:rsidP="000C55E7">
            <w:pPr>
              <w:jc w:val="center"/>
              <w:rPr>
                <w:rStyle w:val="a5"/>
                <w:rFonts w:eastAsiaTheme="majorEastAsia"/>
                <w:b w:val="0"/>
                <w:bCs w:val="0"/>
                <w:color w:val="FF0000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Default="00B72101" w:rsidP="000C55E7">
            <w:pPr>
              <w:pStyle w:val="a4"/>
              <w:spacing w:before="0" w:beforeAutospacing="0" w:after="0" w:afterAutospacing="0"/>
              <w:jc w:val="center"/>
            </w:pPr>
            <w:r>
              <w:t>Федеральный  бюджет</w:t>
            </w:r>
          </w:p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</w:tr>
      <w:tr w:rsidR="00B72101" w:rsidRPr="004F749E" w:rsidTr="00B72101">
        <w:trPr>
          <w:trHeight w:val="20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Default="00B72101" w:rsidP="000C55E7">
            <w:pPr>
              <w:jc w:val="center"/>
              <w:rPr>
                <w:rStyle w:val="a5"/>
                <w:rFonts w:eastAsiaTheme="majorEastAsia"/>
                <w:b w:val="0"/>
                <w:bCs w:val="0"/>
                <w:color w:val="FF0000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Default="00B72101" w:rsidP="000C55E7">
            <w:pPr>
              <w:pStyle w:val="a4"/>
              <w:spacing w:before="0" w:beforeAutospacing="0" w:after="0" w:afterAutospacing="0"/>
              <w:jc w:val="center"/>
            </w:pPr>
            <w:r>
              <w:t>Областной бюджет</w:t>
            </w:r>
          </w:p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</w:tr>
      <w:tr w:rsidR="00B72101" w:rsidRPr="004F749E" w:rsidTr="00B72101">
        <w:trPr>
          <w:trHeight w:val="24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Default="00B72101" w:rsidP="000C55E7">
            <w:pPr>
              <w:jc w:val="center"/>
              <w:rPr>
                <w:rStyle w:val="a5"/>
                <w:rFonts w:eastAsiaTheme="majorEastAsia"/>
                <w:b w:val="0"/>
                <w:bCs w:val="0"/>
                <w:color w:val="FF0000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Default="00B72101" w:rsidP="000C55E7">
            <w:pPr>
              <w:pStyle w:val="a4"/>
              <w:spacing w:before="0" w:beforeAutospacing="0" w:after="0" w:afterAutospacing="0"/>
              <w:jc w:val="center"/>
            </w:pPr>
            <w:r>
              <w:t xml:space="preserve">Бюджет Березовского </w:t>
            </w:r>
          </w:p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>
              <w:t>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5543A2" w:rsidP="000C55E7">
            <w:pPr>
              <w:pStyle w:val="a4"/>
            </w:pPr>
            <w:r>
              <w:t>5</w:t>
            </w:r>
            <w:r w:rsidR="00B72101"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</w:tr>
      <w:tr w:rsidR="00B72101" w:rsidRPr="004F749E" w:rsidTr="00B72101">
        <w:trPr>
          <w:trHeight w:val="26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Default="00B72101" w:rsidP="000C55E7">
            <w:pPr>
              <w:jc w:val="center"/>
              <w:rPr>
                <w:rStyle w:val="a5"/>
                <w:rFonts w:eastAsiaTheme="majorEastAsia"/>
                <w:b w:val="0"/>
                <w:bCs w:val="0"/>
                <w:color w:val="FF0000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>
              <w:t>Другие внебюджетные источники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</w:pPr>
          </w:p>
        </w:tc>
      </w:tr>
      <w:tr w:rsidR="00B72101" w:rsidRPr="004F749E" w:rsidTr="00B72101">
        <w:trPr>
          <w:trHeight w:val="543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</w:rPr>
            </w:pPr>
            <w:r>
              <w:rPr>
                <w:rStyle w:val="a5"/>
                <w:rFonts w:eastAsiaTheme="majorEastAsia"/>
                <w:b w:val="0"/>
                <w:bCs w:val="0"/>
              </w:rPr>
              <w:t>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1D556C">
              <w:rPr>
                <w:rStyle w:val="a5"/>
                <w:rFonts w:eastAsiaTheme="majorEastAsia"/>
                <w:b w:val="0"/>
                <w:bCs w:val="0"/>
                <w:color w:val="943634" w:themeColor="accent2" w:themeShade="BF"/>
              </w:rPr>
              <w:t>Устройство и содержание центральной площади</w:t>
            </w:r>
            <w:r>
              <w:rPr>
                <w:rStyle w:val="a5"/>
                <w:rFonts w:eastAsiaTheme="majorEastAsia"/>
                <w:b w:val="0"/>
                <w:bCs w:val="0"/>
              </w:rPr>
              <w:t xml:space="preserve"> ст</w:t>
            </w:r>
            <w:proofErr w:type="gramStart"/>
            <w:r>
              <w:rPr>
                <w:rStyle w:val="a5"/>
                <w:rFonts w:eastAsiaTheme="majorEastAsia"/>
                <w:b w:val="0"/>
                <w:bCs w:val="0"/>
              </w:rPr>
              <w:t>.Б</w:t>
            </w:r>
            <w:proofErr w:type="gramEnd"/>
            <w:r>
              <w:rPr>
                <w:rStyle w:val="a5"/>
                <w:rFonts w:eastAsiaTheme="majorEastAsia"/>
                <w:b w:val="0"/>
                <w:bCs w:val="0"/>
              </w:rPr>
              <w:t xml:space="preserve">ерезовской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jc w:val="center"/>
            </w:pPr>
            <w:r w:rsidRPr="004F749E">
              <w:t xml:space="preserve">Администрация </w:t>
            </w:r>
            <w:r>
              <w:t>Березовского</w:t>
            </w:r>
            <w:r w:rsidRPr="004F749E">
              <w:t xml:space="preserve">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rPr>
                <w:rStyle w:val="a5"/>
                <w:rFonts w:eastAsiaTheme="majorEastAsia"/>
                <w:b w:val="0"/>
                <w:bCs w:val="0"/>
              </w:rPr>
              <w:t>Всего, в том числе: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B72101" w:rsidRPr="004F749E" w:rsidTr="00B72101">
        <w:trPr>
          <w:trHeight w:val="56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t>Федеральный бюджет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B72101" w:rsidRPr="004F749E" w:rsidTr="00B72101">
        <w:trPr>
          <w:trHeight w:val="485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t>Областной бюджет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B72101" w:rsidRPr="004F749E" w:rsidTr="00B72101">
        <w:trPr>
          <w:trHeight w:val="87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t xml:space="preserve">Бюджет </w:t>
            </w:r>
            <w:r>
              <w:t>Березовского</w:t>
            </w:r>
            <w:r w:rsidRPr="004F749E">
              <w:t xml:space="preserve">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5543A2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r w:rsidR="005543A2">
              <w:t>5</w:t>
            </w: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</w:tc>
      </w:tr>
      <w:tr w:rsidR="00B72101" w:rsidRPr="004F749E" w:rsidTr="00B72101">
        <w:trPr>
          <w:trHeight w:val="718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t>Другие внебюджетные источники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B72101" w:rsidRPr="004F749E" w:rsidTr="00B72101">
        <w:trPr>
          <w:trHeight w:val="573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</w:rPr>
            </w:pPr>
            <w:r>
              <w:rPr>
                <w:rStyle w:val="a5"/>
                <w:rFonts w:eastAsiaTheme="majorEastAsia"/>
                <w:b w:val="0"/>
                <w:bCs w:val="0"/>
              </w:rPr>
              <w:t>1.3.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Default="00B72101" w:rsidP="000C55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</w:rPr>
            </w:pPr>
            <w:r w:rsidRPr="00C85840">
              <w:rPr>
                <w:rStyle w:val="a5"/>
                <w:rFonts w:eastAsiaTheme="majorEastAsia"/>
                <w:b w:val="0"/>
                <w:bCs w:val="0"/>
                <w:color w:val="4F6228" w:themeColor="accent3" w:themeShade="80"/>
              </w:rPr>
              <w:t xml:space="preserve">Содержание мест общего пользования и массового отдыха населения – </w:t>
            </w:r>
            <w:r w:rsidRPr="00C85840">
              <w:rPr>
                <w:rStyle w:val="a5"/>
                <w:rFonts w:eastAsiaTheme="majorEastAsia"/>
                <w:b w:val="0"/>
                <w:bCs w:val="0"/>
                <w:color w:val="4F6228" w:themeColor="accent3" w:themeShade="80"/>
              </w:rPr>
              <w:lastRenderedPageBreak/>
              <w:t>благоустройство аллеи</w:t>
            </w:r>
            <w:r>
              <w:rPr>
                <w:rStyle w:val="a5"/>
                <w:rFonts w:eastAsiaTheme="majorEastAsia"/>
                <w:b w:val="0"/>
                <w:bCs w:val="0"/>
                <w:color w:val="4F6228" w:themeColor="accent3" w:themeShade="80"/>
              </w:rPr>
              <w:t xml:space="preserve"> в ст</w:t>
            </w:r>
            <w:proofErr w:type="gramStart"/>
            <w:r>
              <w:rPr>
                <w:rStyle w:val="a5"/>
                <w:rFonts w:eastAsiaTheme="majorEastAsia"/>
                <w:b w:val="0"/>
                <w:bCs w:val="0"/>
                <w:color w:val="4F6228" w:themeColor="accent3" w:themeShade="80"/>
              </w:rPr>
              <w:t>.Б</w:t>
            </w:r>
            <w:proofErr w:type="gramEnd"/>
            <w:r>
              <w:rPr>
                <w:rStyle w:val="a5"/>
                <w:rFonts w:eastAsiaTheme="majorEastAsia"/>
                <w:b w:val="0"/>
                <w:bCs w:val="0"/>
                <w:color w:val="4F6228" w:themeColor="accent3" w:themeShade="80"/>
              </w:rPr>
              <w:t>ерезовской</w:t>
            </w:r>
            <w:r>
              <w:rPr>
                <w:rStyle w:val="a5"/>
                <w:rFonts w:eastAsiaTheme="majorEastAsia"/>
                <w:b w:val="0"/>
                <w:bCs w:val="0"/>
                <w:color w:val="00B050"/>
              </w:rPr>
              <w:t xml:space="preserve"> </w:t>
            </w:r>
            <w:r>
              <w:rPr>
                <w:rStyle w:val="a5"/>
                <w:rFonts w:eastAsiaTheme="majorEastAsia"/>
                <w:b w:val="0"/>
                <w:bCs w:val="0"/>
              </w:rPr>
              <w:t xml:space="preserve"> </w:t>
            </w:r>
          </w:p>
          <w:p w:rsidR="00B72101" w:rsidRDefault="00B72101" w:rsidP="000C55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</w:rPr>
            </w:pPr>
          </w:p>
          <w:p w:rsidR="00B72101" w:rsidRDefault="00B72101" w:rsidP="000C55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</w:rPr>
            </w:pPr>
          </w:p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jc w:val="center"/>
            </w:pPr>
            <w:r w:rsidRPr="004F749E">
              <w:lastRenderedPageBreak/>
              <w:t xml:space="preserve">Администрация </w:t>
            </w:r>
            <w:r>
              <w:t>Березовского</w:t>
            </w:r>
            <w:r w:rsidRPr="004F749E">
              <w:t xml:space="preserve">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rPr>
                <w:rStyle w:val="a5"/>
                <w:rFonts w:eastAsiaTheme="majorEastAsia"/>
                <w:b w:val="0"/>
                <w:bCs w:val="0"/>
              </w:rPr>
              <w:t>Всего, в том числе: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B72101" w:rsidRPr="004F749E" w:rsidTr="00B72101">
        <w:trPr>
          <w:trHeight w:val="525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t>Федеральный бюджет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B72101" w:rsidRPr="004F749E" w:rsidTr="00B72101">
        <w:trPr>
          <w:trHeight w:val="533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t>Областной бюджет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B72101" w:rsidRPr="004F749E" w:rsidTr="00B72101">
        <w:trPr>
          <w:trHeight w:val="87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t xml:space="preserve">Бюджет </w:t>
            </w:r>
            <w:r>
              <w:t>Березовского</w:t>
            </w:r>
            <w:r w:rsidRPr="004F749E">
              <w:t xml:space="preserve">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5543A2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r w:rsidR="005543A2">
              <w:t>5</w:t>
            </w:r>
            <w: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</w:tc>
      </w:tr>
      <w:tr w:rsidR="00B72101" w:rsidRPr="004F749E" w:rsidTr="00B72101">
        <w:trPr>
          <w:trHeight w:val="528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t>Другие внебюджетные источники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B72101" w:rsidRPr="004F749E" w:rsidTr="00B72101">
        <w:trPr>
          <w:trHeight w:val="546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Default="00B72101" w:rsidP="000C55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</w:rPr>
            </w:pPr>
          </w:p>
          <w:p w:rsidR="00B72101" w:rsidRDefault="00B72101" w:rsidP="000C55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</w:rPr>
            </w:pPr>
          </w:p>
          <w:p w:rsidR="00B72101" w:rsidRDefault="00B72101" w:rsidP="000C55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</w:rPr>
            </w:pPr>
          </w:p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</w:rPr>
            </w:pPr>
            <w:r>
              <w:rPr>
                <w:rStyle w:val="a5"/>
                <w:rFonts w:eastAsiaTheme="majorEastAsia"/>
                <w:b w:val="0"/>
                <w:bCs w:val="0"/>
              </w:rPr>
              <w:t>1.4.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Default="00B72101" w:rsidP="000C55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  <w:color w:val="984806" w:themeColor="accent6" w:themeShade="80"/>
              </w:rPr>
            </w:pPr>
          </w:p>
          <w:p w:rsidR="00B72101" w:rsidRDefault="00B72101" w:rsidP="000C55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  <w:color w:val="984806" w:themeColor="accent6" w:themeShade="80"/>
              </w:rPr>
            </w:pPr>
          </w:p>
          <w:p w:rsidR="00B72101" w:rsidRDefault="00B72101" w:rsidP="000C55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  <w:color w:val="984806" w:themeColor="accent6" w:themeShade="80"/>
              </w:rPr>
            </w:pPr>
          </w:p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1D556C">
              <w:rPr>
                <w:rStyle w:val="a5"/>
                <w:rFonts w:eastAsiaTheme="majorEastAsia"/>
                <w:b w:val="0"/>
                <w:bCs w:val="0"/>
                <w:color w:val="984806" w:themeColor="accent6" w:themeShade="80"/>
              </w:rPr>
              <w:t>Устройство и содержание детск</w:t>
            </w:r>
            <w:r>
              <w:rPr>
                <w:rStyle w:val="a5"/>
                <w:rFonts w:eastAsiaTheme="majorEastAsia"/>
                <w:b w:val="0"/>
                <w:bCs w:val="0"/>
                <w:color w:val="984806" w:themeColor="accent6" w:themeShade="80"/>
              </w:rPr>
              <w:t>ой</w:t>
            </w:r>
            <w:r w:rsidRPr="001D556C">
              <w:rPr>
                <w:rStyle w:val="a5"/>
                <w:rFonts w:eastAsiaTheme="majorEastAsia"/>
                <w:b w:val="0"/>
                <w:bCs w:val="0"/>
                <w:color w:val="984806" w:themeColor="accent6" w:themeShade="80"/>
              </w:rPr>
              <w:t xml:space="preserve"> игров</w:t>
            </w:r>
            <w:r>
              <w:rPr>
                <w:rStyle w:val="a5"/>
                <w:rFonts w:eastAsiaTheme="majorEastAsia"/>
                <w:b w:val="0"/>
                <w:bCs w:val="0"/>
                <w:color w:val="984806" w:themeColor="accent6" w:themeShade="80"/>
              </w:rPr>
              <w:t>ой</w:t>
            </w:r>
            <w:r w:rsidRPr="001D556C">
              <w:rPr>
                <w:rStyle w:val="a5"/>
                <w:rFonts w:eastAsiaTheme="majorEastAsia"/>
                <w:b w:val="0"/>
                <w:bCs w:val="0"/>
                <w:color w:val="984806" w:themeColor="accent6" w:themeShade="80"/>
              </w:rPr>
              <w:t xml:space="preserve"> площад</w:t>
            </w:r>
            <w:r>
              <w:rPr>
                <w:rStyle w:val="a5"/>
                <w:rFonts w:eastAsiaTheme="majorEastAsia"/>
                <w:b w:val="0"/>
                <w:bCs w:val="0"/>
                <w:color w:val="984806" w:themeColor="accent6" w:themeShade="80"/>
              </w:rPr>
              <w:t>ки</w:t>
            </w:r>
            <w:r w:rsidRPr="001D556C">
              <w:rPr>
                <w:rStyle w:val="a5"/>
                <w:rFonts w:eastAsiaTheme="majorEastAsia"/>
                <w:b w:val="0"/>
                <w:bCs w:val="0"/>
                <w:color w:val="984806" w:themeColor="accent6" w:themeShade="80"/>
              </w:rPr>
              <w:t>» х</w:t>
            </w:r>
            <w:proofErr w:type="gramStart"/>
            <w:r w:rsidRPr="001D556C">
              <w:rPr>
                <w:rStyle w:val="a5"/>
                <w:rFonts w:eastAsiaTheme="majorEastAsia"/>
                <w:b w:val="0"/>
                <w:bCs w:val="0"/>
                <w:color w:val="984806" w:themeColor="accent6" w:themeShade="80"/>
              </w:rPr>
              <w:t>.Л</w:t>
            </w:r>
            <w:proofErr w:type="gramEnd"/>
            <w:r w:rsidRPr="001D556C">
              <w:rPr>
                <w:rStyle w:val="a5"/>
                <w:rFonts w:eastAsiaTheme="majorEastAsia"/>
                <w:b w:val="0"/>
                <w:bCs w:val="0"/>
                <w:color w:val="984806" w:themeColor="accent6" w:themeShade="80"/>
              </w:rPr>
              <w:t>овягин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Default="00B72101" w:rsidP="000C55E7">
            <w:pPr>
              <w:jc w:val="center"/>
            </w:pPr>
          </w:p>
          <w:p w:rsidR="00B72101" w:rsidRDefault="00B72101" w:rsidP="000C55E7">
            <w:pPr>
              <w:jc w:val="center"/>
            </w:pPr>
          </w:p>
          <w:p w:rsidR="00B72101" w:rsidRDefault="00B72101" w:rsidP="000C55E7">
            <w:pPr>
              <w:jc w:val="center"/>
            </w:pPr>
          </w:p>
          <w:p w:rsidR="00B72101" w:rsidRPr="004F749E" w:rsidRDefault="00B72101" w:rsidP="000C55E7">
            <w:pPr>
              <w:jc w:val="center"/>
            </w:pPr>
            <w:r w:rsidRPr="004F749E">
              <w:t xml:space="preserve">Администрация </w:t>
            </w:r>
            <w:r>
              <w:t>Березовского</w:t>
            </w:r>
            <w:r w:rsidRPr="004F749E">
              <w:t xml:space="preserve">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Default="00B72101" w:rsidP="000C55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</w:rPr>
            </w:pPr>
          </w:p>
          <w:p w:rsidR="00B72101" w:rsidRDefault="00B72101" w:rsidP="000C55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</w:rPr>
            </w:pPr>
          </w:p>
          <w:p w:rsidR="00B72101" w:rsidRDefault="00B72101" w:rsidP="000C55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</w:rPr>
            </w:pPr>
          </w:p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rPr>
                <w:rStyle w:val="a5"/>
                <w:rFonts w:eastAsiaTheme="majorEastAsia"/>
                <w:b w:val="0"/>
                <w:bCs w:val="0"/>
              </w:rPr>
              <w:t>Всего, в том числе: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B72101" w:rsidRPr="004F749E" w:rsidTr="00B72101">
        <w:trPr>
          <w:trHeight w:val="525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t>Федеральный бюджет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B72101" w:rsidRPr="004F749E" w:rsidTr="00B72101">
        <w:trPr>
          <w:trHeight w:val="695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t>Областной бюджет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B72101" w:rsidRPr="004F749E" w:rsidTr="00B72101">
        <w:trPr>
          <w:trHeight w:val="708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t xml:space="preserve">Бюджет </w:t>
            </w:r>
            <w:r>
              <w:t>Березовского</w:t>
            </w:r>
            <w:r w:rsidRPr="004F749E">
              <w:t xml:space="preserve">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5543A2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r w:rsidR="005543A2">
              <w:t>5</w:t>
            </w:r>
            <w:r>
              <w:t>0</w:t>
            </w:r>
          </w:p>
        </w:tc>
      </w:tr>
      <w:tr w:rsidR="00B72101" w:rsidRPr="004F749E" w:rsidTr="00B72101">
        <w:trPr>
          <w:trHeight w:val="871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  <w:jc w:val="center"/>
            </w:pPr>
            <w:r w:rsidRPr="004F749E">
              <w:t>Другие внебюджетные источники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B72101" w:rsidRPr="004F749E" w:rsidRDefault="00B72101" w:rsidP="000C55E7">
            <w:pPr>
              <w:pStyle w:val="a4"/>
              <w:spacing w:before="0" w:beforeAutospacing="0" w:after="0" w:afterAutospacing="0"/>
            </w:pPr>
            <w:r w:rsidRPr="004F749E">
              <w:t> </w:t>
            </w:r>
          </w:p>
        </w:tc>
      </w:tr>
    </w:tbl>
    <w:p w:rsidR="00B72101" w:rsidRPr="004F749E" w:rsidRDefault="00B72101" w:rsidP="00B72101">
      <w:pPr>
        <w:pStyle w:val="a4"/>
        <w:shd w:val="clear" w:color="auto" w:fill="FFFFFF"/>
        <w:spacing w:before="0" w:beforeAutospacing="0" w:after="0" w:afterAutospacing="0"/>
      </w:pPr>
      <w:r w:rsidRPr="004F749E">
        <w:t> </w:t>
      </w:r>
    </w:p>
    <w:p w:rsidR="00B72101" w:rsidRDefault="00B72101" w:rsidP="00B72101">
      <w:pPr>
        <w:pStyle w:val="a4"/>
        <w:shd w:val="clear" w:color="auto" w:fill="FFFFFF"/>
        <w:spacing w:before="0" w:beforeAutospacing="0" w:after="0" w:afterAutospacing="0"/>
      </w:pPr>
      <w:r w:rsidRPr="004F749E">
        <w:t> </w:t>
      </w:r>
    </w:p>
    <w:p w:rsidR="00B72101" w:rsidRDefault="00B72101" w:rsidP="00B72101">
      <w:pPr>
        <w:pStyle w:val="a4"/>
        <w:shd w:val="clear" w:color="auto" w:fill="FFFFFF"/>
        <w:spacing w:before="0" w:beforeAutospacing="0" w:after="0" w:afterAutospacing="0"/>
      </w:pPr>
    </w:p>
    <w:p w:rsidR="00B72101" w:rsidRDefault="00B72101" w:rsidP="00B72101">
      <w:pPr>
        <w:pStyle w:val="a4"/>
        <w:shd w:val="clear" w:color="auto" w:fill="FFFFFF"/>
        <w:spacing w:before="0" w:beforeAutospacing="0" w:after="0" w:afterAutospacing="0"/>
      </w:pPr>
    </w:p>
    <w:p w:rsidR="00B72101" w:rsidRDefault="00B72101" w:rsidP="00B72101">
      <w:pPr>
        <w:pStyle w:val="a4"/>
        <w:shd w:val="clear" w:color="auto" w:fill="FFFFFF"/>
        <w:spacing w:before="0" w:beforeAutospacing="0" w:after="0" w:afterAutospacing="0"/>
      </w:pPr>
    </w:p>
    <w:p w:rsidR="00B72101" w:rsidRDefault="005543A2" w:rsidP="00B72101">
      <w:pPr>
        <w:jc w:val="both"/>
      </w:pPr>
      <w:r>
        <w:t xml:space="preserve">                Глава Березовского</w:t>
      </w:r>
    </w:p>
    <w:p w:rsidR="005543A2" w:rsidRPr="00B72101" w:rsidRDefault="005543A2" w:rsidP="00B72101">
      <w:pPr>
        <w:jc w:val="both"/>
      </w:pPr>
      <w:r>
        <w:t xml:space="preserve">                сельского поселения:                                                                                                           А. А. Малов</w:t>
      </w:r>
    </w:p>
    <w:sectPr w:rsidR="005543A2" w:rsidRPr="00B72101" w:rsidSect="005021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705"/>
    <w:rsid w:val="00110424"/>
    <w:rsid w:val="00112B11"/>
    <w:rsid w:val="00227E8B"/>
    <w:rsid w:val="004F34E4"/>
    <w:rsid w:val="00502144"/>
    <w:rsid w:val="005543A2"/>
    <w:rsid w:val="005D4EF1"/>
    <w:rsid w:val="008021A2"/>
    <w:rsid w:val="00820DF1"/>
    <w:rsid w:val="008B2CDF"/>
    <w:rsid w:val="008D1AE1"/>
    <w:rsid w:val="00945166"/>
    <w:rsid w:val="00B24705"/>
    <w:rsid w:val="00B72101"/>
    <w:rsid w:val="00D3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24705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7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2470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470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B24705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B24705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B2470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2017-11-15T11:07:00Z</cp:lastPrinted>
  <dcterms:created xsi:type="dcterms:W3CDTF">2017-11-15T08:42:00Z</dcterms:created>
  <dcterms:modified xsi:type="dcterms:W3CDTF">2017-11-15T11:08:00Z</dcterms:modified>
</cp:coreProperties>
</file>