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4" w:rsidRPr="00A87BD0" w:rsidRDefault="00AE2754" w:rsidP="00C22108">
      <w:pPr>
        <w:pStyle w:val="Textbody"/>
        <w:rPr>
          <w:rFonts w:ascii="Arial" w:hAnsi="Arial" w:cs="Arial"/>
        </w:rPr>
      </w:pPr>
    </w:p>
    <w:p w:rsidR="00F47412" w:rsidRPr="00A87BD0" w:rsidRDefault="00F47412" w:rsidP="00F47412">
      <w:pPr>
        <w:pStyle w:val="Standard"/>
        <w:keepNext/>
        <w:pBdr>
          <w:bottom w:val="double" w:sz="12" w:space="0" w:color="000001"/>
        </w:pBdr>
        <w:tabs>
          <w:tab w:val="left" w:pos="406"/>
        </w:tabs>
        <w:ind w:left="-170" w:hanging="567"/>
        <w:jc w:val="center"/>
        <w:rPr>
          <w:rFonts w:ascii="Arial" w:hAnsi="Arial" w:cs="Arial"/>
        </w:rPr>
      </w:pPr>
      <w:proofErr w:type="gramStart"/>
      <w:r w:rsidRPr="00A87BD0">
        <w:rPr>
          <w:rFonts w:ascii="Arial" w:hAnsi="Arial" w:cs="Arial"/>
          <w:b/>
        </w:rPr>
        <w:t>П</w:t>
      </w:r>
      <w:proofErr w:type="gramEnd"/>
      <w:r w:rsidRPr="00A87BD0">
        <w:rPr>
          <w:rFonts w:ascii="Arial" w:hAnsi="Arial" w:cs="Arial"/>
          <w:b/>
        </w:rPr>
        <w:t xml:space="preserve"> О С Т А Н О В Л Е Н И Е</w:t>
      </w:r>
      <w:r w:rsidRPr="00A87BD0">
        <w:rPr>
          <w:rFonts w:ascii="Arial" w:hAnsi="Arial" w:cs="Arial"/>
          <w:b/>
        </w:rPr>
        <w:br/>
        <w:t xml:space="preserve">АДМИНИСТРАЦИИ БЕРЕЗОВСКОГО СЕЛЬСКОГО ПОСЕЛЕНИЯ </w:t>
      </w:r>
      <w:r w:rsidRPr="00A87BD0">
        <w:rPr>
          <w:rFonts w:ascii="Arial" w:hAnsi="Arial" w:cs="Arial"/>
          <w:b/>
        </w:rPr>
        <w:br/>
        <w:t>ДАНИЛОВСКОГО МУНИЦИПАЛЬНОГО РАЙОНА</w:t>
      </w:r>
      <w:r w:rsidRPr="00A87BD0">
        <w:rPr>
          <w:rFonts w:ascii="Arial" w:hAnsi="Arial" w:cs="Arial"/>
          <w:b/>
        </w:rPr>
        <w:br/>
      </w:r>
      <w:r w:rsidRPr="00A87BD0">
        <w:rPr>
          <w:rFonts w:ascii="Arial" w:hAnsi="Arial" w:cs="Arial"/>
          <w:b/>
          <w:bCs/>
          <w:kern w:val="0"/>
        </w:rPr>
        <w:t>ВОЛГОГРАДСКОЙ ОБЛАСТИ</w:t>
      </w:r>
    </w:p>
    <w:p w:rsidR="00F47412" w:rsidRPr="00A87BD0" w:rsidRDefault="00F47412" w:rsidP="00F47412">
      <w:pPr>
        <w:pStyle w:val="Standard"/>
        <w:rPr>
          <w:rFonts w:ascii="Arial" w:hAnsi="Arial" w:cs="Arial"/>
          <w:bCs/>
          <w:kern w:val="0"/>
        </w:rPr>
      </w:pPr>
    </w:p>
    <w:p w:rsidR="00F47412" w:rsidRPr="00A87BD0" w:rsidRDefault="00F47412" w:rsidP="00F47412">
      <w:pPr>
        <w:pStyle w:val="Standard"/>
        <w:tabs>
          <w:tab w:val="left" w:pos="4016"/>
        </w:tabs>
        <w:rPr>
          <w:rFonts w:ascii="Arial" w:hAnsi="Arial" w:cs="Arial"/>
          <w:bCs/>
          <w:kern w:val="0"/>
        </w:rPr>
      </w:pPr>
      <w:r w:rsidRPr="00A87BD0">
        <w:rPr>
          <w:rFonts w:ascii="Arial" w:hAnsi="Arial" w:cs="Arial"/>
          <w:bCs/>
          <w:kern w:val="0"/>
        </w:rPr>
        <w:tab/>
      </w:r>
    </w:p>
    <w:p w:rsidR="00F47412" w:rsidRPr="00A87BD0" w:rsidRDefault="00F47412" w:rsidP="00F47412">
      <w:pPr>
        <w:pStyle w:val="Standard"/>
        <w:tabs>
          <w:tab w:val="left" w:pos="4016"/>
        </w:tabs>
        <w:rPr>
          <w:rFonts w:ascii="Arial" w:hAnsi="Arial" w:cs="Arial"/>
          <w:bCs/>
          <w:kern w:val="0"/>
        </w:rPr>
      </w:pPr>
    </w:p>
    <w:p w:rsidR="00F47412" w:rsidRPr="00A87BD0" w:rsidRDefault="00F47412" w:rsidP="00F47412">
      <w:pPr>
        <w:pStyle w:val="Standard"/>
        <w:tabs>
          <w:tab w:val="left" w:pos="4016"/>
        </w:tabs>
        <w:rPr>
          <w:rFonts w:ascii="Arial" w:hAnsi="Arial" w:cs="Arial"/>
          <w:bCs/>
          <w:kern w:val="0"/>
        </w:rPr>
      </w:pPr>
    </w:p>
    <w:p w:rsidR="00F47412" w:rsidRPr="00A87BD0" w:rsidRDefault="00F47412" w:rsidP="00F47412">
      <w:pPr>
        <w:pStyle w:val="Standard"/>
        <w:rPr>
          <w:rFonts w:ascii="Arial" w:hAnsi="Arial" w:cs="Arial"/>
        </w:rPr>
      </w:pPr>
      <w:r w:rsidRPr="00A87BD0">
        <w:rPr>
          <w:rFonts w:ascii="Arial" w:hAnsi="Arial" w:cs="Arial"/>
        </w:rPr>
        <w:t xml:space="preserve">от    </w:t>
      </w:r>
      <w:r w:rsidR="00E5126E" w:rsidRPr="00A87BD0">
        <w:rPr>
          <w:rFonts w:ascii="Arial" w:hAnsi="Arial" w:cs="Arial"/>
        </w:rPr>
        <w:t>09.12</w:t>
      </w:r>
      <w:r w:rsidR="00C22108" w:rsidRPr="00A87BD0">
        <w:rPr>
          <w:rFonts w:ascii="Arial" w:hAnsi="Arial" w:cs="Arial"/>
        </w:rPr>
        <w:t xml:space="preserve">.2019  </w:t>
      </w:r>
      <w:r w:rsidRPr="00A87BD0">
        <w:rPr>
          <w:rFonts w:ascii="Arial" w:hAnsi="Arial" w:cs="Arial"/>
        </w:rPr>
        <w:t xml:space="preserve">  г.                                                                                             № </w:t>
      </w:r>
      <w:r w:rsidR="00E5126E" w:rsidRPr="00A87BD0">
        <w:rPr>
          <w:rFonts w:ascii="Arial" w:hAnsi="Arial" w:cs="Arial"/>
        </w:rPr>
        <w:t>133</w:t>
      </w:r>
    </w:p>
    <w:p w:rsidR="00F47412" w:rsidRPr="00A87BD0" w:rsidRDefault="00F47412" w:rsidP="00F47412">
      <w:pPr>
        <w:pStyle w:val="Standard"/>
        <w:jc w:val="center"/>
        <w:rPr>
          <w:rFonts w:ascii="Arial" w:hAnsi="Arial" w:cs="Arial"/>
        </w:rPr>
      </w:pPr>
    </w:p>
    <w:p w:rsidR="00F47412" w:rsidRPr="00A87BD0" w:rsidRDefault="00F47412" w:rsidP="00F47412">
      <w:pPr>
        <w:pStyle w:val="Standard"/>
        <w:ind w:firstLine="708"/>
        <w:jc w:val="center"/>
        <w:rPr>
          <w:rFonts w:ascii="Arial" w:hAnsi="Arial" w:cs="Arial"/>
          <w:color w:val="000000"/>
          <w:spacing w:val="7"/>
        </w:rPr>
      </w:pPr>
    </w:p>
    <w:p w:rsidR="00F47412" w:rsidRPr="00A87BD0" w:rsidRDefault="00064AF8" w:rsidP="00A87BD0">
      <w:pPr>
        <w:pStyle w:val="Standard"/>
        <w:widowControl w:val="0"/>
        <w:autoSpaceDE w:val="0"/>
        <w:jc w:val="center"/>
        <w:rPr>
          <w:rFonts w:ascii="Arial" w:hAnsi="Arial" w:cs="Arial"/>
          <w:i/>
        </w:rPr>
      </w:pPr>
      <w:bookmarkStart w:id="0" w:name="_GoBack"/>
      <w:r w:rsidRPr="00A87BD0">
        <w:rPr>
          <w:rFonts w:ascii="Arial" w:hAnsi="Arial" w:cs="Arial"/>
          <w:i/>
        </w:rPr>
        <w:t>О признании</w:t>
      </w:r>
      <w:r w:rsidR="002056CD" w:rsidRPr="00A87BD0">
        <w:rPr>
          <w:rFonts w:ascii="Arial" w:hAnsi="Arial" w:cs="Arial"/>
          <w:i/>
        </w:rPr>
        <w:t xml:space="preserve"> </w:t>
      </w:r>
      <w:r w:rsidRPr="00A87BD0">
        <w:rPr>
          <w:rFonts w:ascii="Arial" w:hAnsi="Arial" w:cs="Arial"/>
          <w:i/>
        </w:rPr>
        <w:t xml:space="preserve">  утративш</w:t>
      </w:r>
      <w:r w:rsidR="002056CD" w:rsidRPr="00A87BD0">
        <w:rPr>
          <w:rFonts w:ascii="Arial" w:hAnsi="Arial" w:cs="Arial"/>
          <w:i/>
        </w:rPr>
        <w:t>и</w:t>
      </w:r>
      <w:r w:rsidRPr="00A87BD0">
        <w:rPr>
          <w:rFonts w:ascii="Arial" w:hAnsi="Arial" w:cs="Arial"/>
          <w:i/>
        </w:rPr>
        <w:t xml:space="preserve">м силу </w:t>
      </w:r>
      <w:r w:rsidR="00E5126E" w:rsidRPr="00A87BD0">
        <w:rPr>
          <w:rFonts w:ascii="Arial" w:hAnsi="Arial" w:cs="Arial"/>
          <w:i/>
        </w:rPr>
        <w:t xml:space="preserve"> Постановлени</w:t>
      </w:r>
      <w:r w:rsidR="002056CD" w:rsidRPr="00A87BD0">
        <w:rPr>
          <w:rFonts w:ascii="Arial" w:hAnsi="Arial" w:cs="Arial"/>
          <w:i/>
        </w:rPr>
        <w:t>я</w:t>
      </w:r>
      <w:r w:rsidR="00E5126E" w:rsidRPr="00A87BD0">
        <w:rPr>
          <w:rFonts w:ascii="Arial" w:hAnsi="Arial" w:cs="Arial"/>
          <w:i/>
        </w:rPr>
        <w:t xml:space="preserve"> Главы Березовского сельского поселения № 59 от 01.07.2019 г. </w:t>
      </w:r>
      <w:r w:rsidR="00F47412" w:rsidRPr="00A87BD0">
        <w:rPr>
          <w:rFonts w:ascii="Arial" w:hAnsi="Arial" w:cs="Arial"/>
          <w:i/>
        </w:rPr>
        <w:t xml:space="preserve">«Об утверждении </w:t>
      </w:r>
      <w:proofErr w:type="gramStart"/>
      <w:r w:rsidR="00F47412" w:rsidRPr="00A87BD0">
        <w:rPr>
          <w:rFonts w:ascii="Arial" w:hAnsi="Arial" w:cs="Arial"/>
          <w:i/>
        </w:rPr>
        <w:t>Порядка определения мест размещения контейнерных площадок</w:t>
      </w:r>
      <w:proofErr w:type="gramEnd"/>
      <w:r w:rsidR="00F47412" w:rsidRPr="00A87BD0">
        <w:rPr>
          <w:rFonts w:ascii="Arial" w:hAnsi="Arial" w:cs="Arial"/>
          <w:i/>
        </w:rPr>
        <w:t xml:space="preserve"> для сбора  твердых коммунальных отходов на территории Березовского сельского поселения Даниловского муниципального района Волгоградской области»</w:t>
      </w:r>
    </w:p>
    <w:bookmarkEnd w:id="0"/>
    <w:p w:rsidR="00F47412" w:rsidRPr="00A87BD0" w:rsidRDefault="00F47412" w:rsidP="00F47412">
      <w:pPr>
        <w:pStyle w:val="Standard"/>
        <w:widowControl w:val="0"/>
        <w:autoSpaceDE w:val="0"/>
        <w:jc w:val="center"/>
        <w:rPr>
          <w:rFonts w:ascii="Arial" w:hAnsi="Arial" w:cs="Arial"/>
        </w:rPr>
      </w:pPr>
    </w:p>
    <w:p w:rsidR="00F47412" w:rsidRPr="00A87BD0" w:rsidRDefault="00F47412" w:rsidP="00F47412">
      <w:pPr>
        <w:pStyle w:val="Standard"/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F47412" w:rsidRPr="00A87BD0" w:rsidRDefault="00E5126E" w:rsidP="00F47412">
      <w:pPr>
        <w:pStyle w:val="Standard"/>
        <w:widowControl w:val="0"/>
        <w:autoSpaceDE w:val="0"/>
        <w:ind w:firstLine="720"/>
        <w:jc w:val="both"/>
        <w:rPr>
          <w:rStyle w:val="FootnoteSymbol"/>
          <w:rFonts w:ascii="Arial" w:hAnsi="Arial" w:cs="Arial"/>
          <w:color w:val="000000"/>
        </w:rPr>
      </w:pPr>
      <w:r w:rsidRPr="00A87BD0">
        <w:rPr>
          <w:rFonts w:ascii="Arial" w:hAnsi="Arial" w:cs="Arial"/>
          <w:color w:val="22272F"/>
        </w:rPr>
        <w:t>На основании</w:t>
      </w:r>
      <w:r w:rsidRPr="00A87BD0">
        <w:rPr>
          <w:rFonts w:ascii="Arial" w:hAnsi="Arial" w:cs="Arial"/>
        </w:rPr>
        <w:t xml:space="preserve"> </w:t>
      </w:r>
      <w:r w:rsidRPr="00A87BD0">
        <w:rPr>
          <w:rFonts w:ascii="Arial" w:hAnsi="Arial" w:cs="Arial"/>
          <w:color w:val="22272F"/>
        </w:rPr>
        <w:t>протест</w:t>
      </w:r>
      <w:r w:rsidR="002056CD" w:rsidRPr="00A87BD0">
        <w:rPr>
          <w:rFonts w:ascii="Arial" w:hAnsi="Arial" w:cs="Arial"/>
          <w:color w:val="22272F"/>
        </w:rPr>
        <w:t>а</w:t>
      </w:r>
      <w:r w:rsidRPr="00A87BD0">
        <w:rPr>
          <w:rFonts w:ascii="Arial" w:hAnsi="Arial" w:cs="Arial"/>
          <w:color w:val="22272F"/>
        </w:rPr>
        <w:t xml:space="preserve"> прокурора, </w:t>
      </w:r>
      <w:r w:rsidR="002056CD" w:rsidRPr="00A87BD0">
        <w:rPr>
          <w:rFonts w:ascii="Arial" w:hAnsi="Arial" w:cs="Arial"/>
        </w:rPr>
        <w:t>в</w:t>
      </w:r>
      <w:r w:rsidRPr="00A87BD0">
        <w:rPr>
          <w:rFonts w:ascii="Arial" w:hAnsi="Arial" w:cs="Arial"/>
        </w:rPr>
        <w:t xml:space="preserve"> соответствии </w:t>
      </w:r>
      <w:r w:rsidR="002056CD" w:rsidRPr="00A87BD0">
        <w:rPr>
          <w:rFonts w:ascii="Arial" w:hAnsi="Arial" w:cs="Arial"/>
        </w:rPr>
        <w:t xml:space="preserve">с </w:t>
      </w:r>
      <w:r w:rsidR="00F47412" w:rsidRPr="00A87BD0">
        <w:rPr>
          <w:rFonts w:ascii="Arial" w:hAnsi="Arial" w:cs="Arial"/>
        </w:rPr>
        <w:t>Федеральн</w:t>
      </w:r>
      <w:r w:rsidR="002056CD" w:rsidRPr="00A87BD0">
        <w:rPr>
          <w:rFonts w:ascii="Arial" w:hAnsi="Arial" w:cs="Arial"/>
        </w:rPr>
        <w:t>ым</w:t>
      </w:r>
      <w:r w:rsidR="00F47412" w:rsidRPr="00A87BD0">
        <w:rPr>
          <w:rFonts w:ascii="Arial" w:hAnsi="Arial" w:cs="Arial"/>
        </w:rPr>
        <w:t xml:space="preserve"> закон</w:t>
      </w:r>
      <w:r w:rsidR="002056CD" w:rsidRPr="00A87BD0">
        <w:rPr>
          <w:rFonts w:ascii="Arial" w:hAnsi="Arial" w:cs="Arial"/>
        </w:rPr>
        <w:t>ом</w:t>
      </w:r>
      <w:r w:rsidRPr="00A87BD0">
        <w:rPr>
          <w:rFonts w:ascii="Arial" w:hAnsi="Arial" w:cs="Arial"/>
        </w:rPr>
        <w:t xml:space="preserve"> от 06.10.2003 №131-ФЗ </w:t>
      </w:r>
      <w:r w:rsidR="00F47412" w:rsidRPr="00A87BD0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A87BD0">
        <w:rPr>
          <w:rFonts w:ascii="Arial" w:hAnsi="Arial" w:cs="Arial"/>
          <w:color w:val="22272F"/>
        </w:rPr>
        <w:t xml:space="preserve"> </w:t>
      </w:r>
      <w:r w:rsidR="00F47412" w:rsidRPr="00A87BD0">
        <w:rPr>
          <w:rFonts w:ascii="Arial" w:hAnsi="Arial" w:cs="Arial"/>
          <w:color w:val="22272F"/>
        </w:rPr>
        <w:t xml:space="preserve">от </w:t>
      </w:r>
      <w:r w:rsidRPr="00A87BD0">
        <w:rPr>
          <w:rFonts w:ascii="Arial" w:hAnsi="Arial" w:cs="Arial"/>
          <w:color w:val="22272F"/>
        </w:rPr>
        <w:t xml:space="preserve">31.08.2018 г. </w:t>
      </w:r>
      <w:r w:rsidR="00F47412" w:rsidRPr="00A87BD0">
        <w:rPr>
          <w:rFonts w:ascii="Arial" w:hAnsi="Arial" w:cs="Arial"/>
          <w:color w:val="22272F"/>
        </w:rPr>
        <w:t>N 1</w:t>
      </w:r>
      <w:r w:rsidRPr="00A87BD0">
        <w:rPr>
          <w:rFonts w:ascii="Arial" w:hAnsi="Arial" w:cs="Arial"/>
          <w:color w:val="22272F"/>
        </w:rPr>
        <w:t xml:space="preserve">039, ст. 8,13.4 Федерального закона от 24.06.1998 г. № 89-ФЗ «Об отходах производства и потребления», </w:t>
      </w:r>
    </w:p>
    <w:p w:rsidR="00F47412" w:rsidRPr="00A87BD0" w:rsidRDefault="00F47412" w:rsidP="00F47412">
      <w:pPr>
        <w:pStyle w:val="Standard"/>
        <w:widowControl w:val="0"/>
        <w:autoSpaceDE w:val="0"/>
        <w:ind w:firstLine="720"/>
        <w:jc w:val="both"/>
        <w:rPr>
          <w:rStyle w:val="FootnoteSymbol"/>
          <w:rFonts w:ascii="Arial" w:hAnsi="Arial" w:cs="Arial"/>
          <w:color w:val="000000"/>
        </w:rPr>
      </w:pPr>
    </w:p>
    <w:p w:rsidR="00F47412" w:rsidRPr="00A87BD0" w:rsidRDefault="00F47412" w:rsidP="00F47412">
      <w:pPr>
        <w:pStyle w:val="Standard"/>
        <w:widowControl w:val="0"/>
        <w:autoSpaceDE w:val="0"/>
        <w:ind w:firstLine="720"/>
        <w:jc w:val="both"/>
        <w:rPr>
          <w:rFonts w:ascii="Arial" w:hAnsi="Arial" w:cs="Arial"/>
        </w:rPr>
      </w:pPr>
      <w:r w:rsidRPr="00A87BD0">
        <w:rPr>
          <w:rFonts w:ascii="Arial" w:hAnsi="Arial" w:cs="Arial"/>
          <w:spacing w:val="80"/>
        </w:rPr>
        <w:t>постановляет</w:t>
      </w:r>
      <w:r w:rsidRPr="00A87BD0">
        <w:rPr>
          <w:rFonts w:ascii="Arial" w:hAnsi="Arial" w:cs="Arial"/>
        </w:rPr>
        <w:t>:</w:t>
      </w:r>
    </w:p>
    <w:p w:rsidR="00E5126E" w:rsidRPr="00A87BD0" w:rsidRDefault="00E5126E" w:rsidP="00E5126E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vertAlign w:val="superscript"/>
        </w:rPr>
      </w:pPr>
    </w:p>
    <w:p w:rsidR="00E5126E" w:rsidRPr="00A87BD0" w:rsidRDefault="00E5126E" w:rsidP="00E5126E">
      <w:pPr>
        <w:pStyle w:val="Standard"/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64AF8" w:rsidRPr="00A87BD0" w:rsidRDefault="002056CD" w:rsidP="00064AF8">
      <w:pPr>
        <w:pStyle w:val="Standard"/>
        <w:widowControl w:val="0"/>
        <w:numPr>
          <w:ilvl w:val="0"/>
          <w:numId w:val="1"/>
        </w:numPr>
        <w:autoSpaceDE w:val="0"/>
        <w:rPr>
          <w:rStyle w:val="FootnoteSymbol"/>
          <w:rFonts w:ascii="Arial" w:hAnsi="Arial" w:cs="Arial"/>
          <w:color w:val="000000"/>
        </w:rPr>
      </w:pPr>
      <w:r w:rsidRPr="00A87BD0">
        <w:rPr>
          <w:rFonts w:ascii="Arial" w:hAnsi="Arial" w:cs="Arial"/>
        </w:rPr>
        <w:t>Считать утратившим силу</w:t>
      </w:r>
      <w:r w:rsidR="00E5126E" w:rsidRPr="00A87BD0">
        <w:rPr>
          <w:rFonts w:ascii="Arial" w:hAnsi="Arial" w:cs="Arial"/>
        </w:rPr>
        <w:t xml:space="preserve">  Постановление</w:t>
      </w:r>
      <w:r w:rsidRPr="00A87BD0">
        <w:rPr>
          <w:rFonts w:ascii="Arial" w:hAnsi="Arial" w:cs="Arial"/>
        </w:rPr>
        <w:t xml:space="preserve"> </w:t>
      </w:r>
      <w:r w:rsidR="00E5126E" w:rsidRPr="00A87BD0">
        <w:rPr>
          <w:rFonts w:ascii="Arial" w:hAnsi="Arial" w:cs="Arial"/>
        </w:rPr>
        <w:t xml:space="preserve"> Главы Березовского сельского поселения № 59 от 01.07.2019 г. «Об утверждении </w:t>
      </w:r>
      <w:proofErr w:type="gramStart"/>
      <w:r w:rsidR="00E5126E" w:rsidRPr="00A87BD0">
        <w:rPr>
          <w:rFonts w:ascii="Arial" w:hAnsi="Arial" w:cs="Arial"/>
        </w:rPr>
        <w:t>Порядка определения мест размещения контейнерных площадок</w:t>
      </w:r>
      <w:proofErr w:type="gramEnd"/>
      <w:r w:rsidR="00E5126E" w:rsidRPr="00A87BD0">
        <w:rPr>
          <w:rFonts w:ascii="Arial" w:hAnsi="Arial" w:cs="Arial"/>
        </w:rPr>
        <w:t xml:space="preserve"> для сбора  твердых коммунальных отходов на территории Березовского сельского поселения Даниловского муниципального района Волгоградской области» </w:t>
      </w:r>
      <w:r w:rsidR="00E5126E" w:rsidRPr="00A87BD0">
        <w:rPr>
          <w:rStyle w:val="FootnoteSymbol"/>
          <w:rFonts w:ascii="Arial" w:hAnsi="Arial" w:cs="Arial"/>
          <w:color w:val="000000"/>
        </w:rPr>
        <w:t xml:space="preserve"> </w:t>
      </w:r>
    </w:p>
    <w:p w:rsidR="00A87B40" w:rsidRPr="00A87BD0" w:rsidRDefault="00A87B40" w:rsidP="00A87B40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A87BD0">
        <w:rPr>
          <w:rFonts w:ascii="Arial" w:hAnsi="Arial" w:cs="Arial"/>
        </w:rPr>
        <w:t xml:space="preserve">Обнародовать настоящее постановление на официальном Интернет-сайте Администрации Березовского  сельского поселения и информационных стендах.  </w:t>
      </w:r>
    </w:p>
    <w:p w:rsidR="00A87B40" w:rsidRPr="00A87BD0" w:rsidRDefault="00A87B40" w:rsidP="00A87B40">
      <w:pPr>
        <w:pStyle w:val="a9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A87BD0">
        <w:rPr>
          <w:rFonts w:ascii="Arial" w:hAnsi="Arial" w:cs="Arial"/>
        </w:rPr>
        <w:t>Контроль за</w:t>
      </w:r>
      <w:proofErr w:type="gramEnd"/>
      <w:r w:rsidRPr="00A87BD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056CD" w:rsidRPr="00A87BD0" w:rsidRDefault="002056CD" w:rsidP="0098556E">
      <w:pPr>
        <w:pStyle w:val="Standard"/>
        <w:widowControl w:val="0"/>
        <w:autoSpaceDE w:val="0"/>
        <w:ind w:left="720"/>
        <w:rPr>
          <w:rStyle w:val="FootnoteSymbol"/>
          <w:rFonts w:ascii="Arial" w:hAnsi="Arial" w:cs="Arial"/>
          <w:color w:val="000000"/>
        </w:rPr>
      </w:pPr>
    </w:p>
    <w:p w:rsidR="00F47412" w:rsidRPr="00A87BD0" w:rsidRDefault="00F47412" w:rsidP="002056CD">
      <w:pPr>
        <w:pStyle w:val="Standard"/>
        <w:widowControl w:val="0"/>
        <w:autoSpaceDE w:val="0"/>
        <w:ind w:left="720"/>
        <w:rPr>
          <w:rFonts w:ascii="Arial" w:hAnsi="Arial" w:cs="Arial"/>
        </w:rPr>
      </w:pPr>
    </w:p>
    <w:p w:rsidR="00F47412" w:rsidRPr="00A87BD0" w:rsidRDefault="00F47412" w:rsidP="00F47412">
      <w:pPr>
        <w:pStyle w:val="Standard"/>
        <w:widowControl w:val="0"/>
        <w:autoSpaceDE w:val="0"/>
        <w:jc w:val="both"/>
        <w:rPr>
          <w:rFonts w:ascii="Arial" w:hAnsi="Arial" w:cs="Arial"/>
        </w:rPr>
      </w:pPr>
      <w:r w:rsidRPr="00A87BD0">
        <w:rPr>
          <w:rFonts w:ascii="Arial" w:hAnsi="Arial" w:cs="Arial"/>
        </w:rPr>
        <w:t xml:space="preserve">         </w:t>
      </w:r>
    </w:p>
    <w:p w:rsidR="00F47412" w:rsidRPr="00A87BD0" w:rsidRDefault="00F47412" w:rsidP="00F47412">
      <w:pPr>
        <w:pStyle w:val="Standard"/>
        <w:widowControl w:val="0"/>
        <w:autoSpaceDE w:val="0"/>
        <w:jc w:val="both"/>
        <w:rPr>
          <w:rFonts w:ascii="Arial" w:hAnsi="Arial" w:cs="Arial"/>
        </w:rPr>
      </w:pPr>
    </w:p>
    <w:p w:rsidR="00F47412" w:rsidRPr="00A87BD0" w:rsidRDefault="00F47412" w:rsidP="00F47412">
      <w:pPr>
        <w:pStyle w:val="Standard"/>
        <w:widowControl w:val="0"/>
        <w:autoSpaceDE w:val="0"/>
        <w:rPr>
          <w:rFonts w:ascii="Arial" w:hAnsi="Arial" w:cs="Arial"/>
        </w:rPr>
      </w:pPr>
      <w:r w:rsidRPr="00A87BD0">
        <w:rPr>
          <w:rFonts w:ascii="Arial" w:hAnsi="Arial" w:cs="Arial"/>
        </w:rPr>
        <w:t>Глава Березовского</w:t>
      </w:r>
    </w:p>
    <w:p w:rsidR="00F47412" w:rsidRPr="00A87BD0" w:rsidRDefault="00F47412" w:rsidP="00F47412">
      <w:pPr>
        <w:pStyle w:val="Standard"/>
        <w:widowControl w:val="0"/>
        <w:autoSpaceDE w:val="0"/>
        <w:rPr>
          <w:rFonts w:ascii="Arial" w:hAnsi="Arial" w:cs="Arial"/>
        </w:rPr>
      </w:pPr>
      <w:r w:rsidRPr="00A87BD0">
        <w:rPr>
          <w:rFonts w:ascii="Arial" w:hAnsi="Arial" w:cs="Arial"/>
        </w:rPr>
        <w:t>сельского поселения:                                                                      А. А. Малов</w:t>
      </w:r>
    </w:p>
    <w:p w:rsidR="00F47412" w:rsidRPr="00A87BD0" w:rsidRDefault="00F47412" w:rsidP="00F47412">
      <w:pPr>
        <w:pStyle w:val="Standard"/>
        <w:suppressAutoHyphens w:val="0"/>
        <w:autoSpaceDE w:val="0"/>
        <w:ind w:firstLine="540"/>
        <w:jc w:val="both"/>
        <w:rPr>
          <w:rFonts w:ascii="Arial" w:hAnsi="Arial" w:cs="Arial"/>
          <w:lang w:eastAsia="ru-RU"/>
        </w:rPr>
      </w:pPr>
    </w:p>
    <w:p w:rsidR="00F47412" w:rsidRPr="00A87BD0" w:rsidRDefault="00F47412" w:rsidP="00F47412">
      <w:pPr>
        <w:pStyle w:val="Textbody"/>
        <w:rPr>
          <w:rFonts w:ascii="Arial" w:hAnsi="Arial" w:cs="Arial"/>
        </w:rPr>
      </w:pPr>
    </w:p>
    <w:p w:rsidR="00F47412" w:rsidRPr="00A87BD0" w:rsidRDefault="00F47412" w:rsidP="00F47412">
      <w:pPr>
        <w:pStyle w:val="Textbody"/>
        <w:rPr>
          <w:rFonts w:ascii="Arial" w:hAnsi="Arial" w:cs="Arial"/>
        </w:rPr>
      </w:pPr>
    </w:p>
    <w:p w:rsidR="0098556E" w:rsidRPr="00A87BD0" w:rsidRDefault="0098556E" w:rsidP="00F47412">
      <w:pPr>
        <w:pStyle w:val="Textbody"/>
        <w:rPr>
          <w:rFonts w:ascii="Arial" w:hAnsi="Arial" w:cs="Arial"/>
        </w:rPr>
      </w:pPr>
    </w:p>
    <w:p w:rsidR="0098556E" w:rsidRPr="00A87BD0" w:rsidRDefault="0098556E" w:rsidP="00F47412">
      <w:pPr>
        <w:pStyle w:val="Textbody"/>
        <w:rPr>
          <w:rFonts w:ascii="Arial" w:hAnsi="Arial" w:cs="Arial"/>
        </w:rPr>
      </w:pPr>
    </w:p>
    <w:p w:rsidR="00F47412" w:rsidRPr="00AE2754" w:rsidRDefault="00F47412" w:rsidP="00F47412">
      <w:pPr>
        <w:pStyle w:val="Textbody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Textbody"/>
        <w:rPr>
          <w:rFonts w:ascii="Times New Roman" w:hAnsi="Times New Roman" w:cs="Times New Roman"/>
        </w:rPr>
      </w:pPr>
    </w:p>
    <w:p w:rsidR="00AE2754" w:rsidRPr="00AE2754" w:rsidRDefault="0098556E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98556E" w:rsidP="00AE2754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1398F" w:rsidRPr="00AE2754" w:rsidRDefault="0041398F">
      <w:pPr>
        <w:rPr>
          <w:rFonts w:ascii="Times New Roman" w:hAnsi="Times New Roman" w:cs="Times New Roman"/>
        </w:rPr>
      </w:pPr>
    </w:p>
    <w:sectPr w:rsidR="0041398F" w:rsidRPr="00AE2754" w:rsidSect="0041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EC" w:rsidRDefault="00722DEC" w:rsidP="00AE2754">
      <w:pPr>
        <w:rPr>
          <w:rFonts w:hint="eastAsia"/>
        </w:rPr>
      </w:pPr>
      <w:r>
        <w:separator/>
      </w:r>
    </w:p>
  </w:endnote>
  <w:endnote w:type="continuationSeparator" w:id="0">
    <w:p w:rsidR="00722DEC" w:rsidRDefault="00722DEC" w:rsidP="00AE27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EC" w:rsidRDefault="00722DEC" w:rsidP="00AE2754">
      <w:pPr>
        <w:rPr>
          <w:rFonts w:hint="eastAsia"/>
        </w:rPr>
      </w:pPr>
      <w:r>
        <w:separator/>
      </w:r>
    </w:p>
  </w:footnote>
  <w:footnote w:type="continuationSeparator" w:id="0">
    <w:p w:rsidR="00722DEC" w:rsidRDefault="00722DEC" w:rsidP="00AE275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363C"/>
    <w:multiLevelType w:val="hybridMultilevel"/>
    <w:tmpl w:val="0A4E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754"/>
    <w:rsid w:val="00056126"/>
    <w:rsid w:val="00064AF8"/>
    <w:rsid w:val="0011131F"/>
    <w:rsid w:val="0014536F"/>
    <w:rsid w:val="001B68D3"/>
    <w:rsid w:val="002056CD"/>
    <w:rsid w:val="00226CE7"/>
    <w:rsid w:val="00303029"/>
    <w:rsid w:val="003061D8"/>
    <w:rsid w:val="00314249"/>
    <w:rsid w:val="00322574"/>
    <w:rsid w:val="00346D01"/>
    <w:rsid w:val="003B6327"/>
    <w:rsid w:val="003B77F9"/>
    <w:rsid w:val="003C2064"/>
    <w:rsid w:val="0041398F"/>
    <w:rsid w:val="00436224"/>
    <w:rsid w:val="00493A13"/>
    <w:rsid w:val="004A3E85"/>
    <w:rsid w:val="004C77A8"/>
    <w:rsid w:val="0053357C"/>
    <w:rsid w:val="006C6454"/>
    <w:rsid w:val="00722DEC"/>
    <w:rsid w:val="00726D66"/>
    <w:rsid w:val="00760393"/>
    <w:rsid w:val="007B7643"/>
    <w:rsid w:val="008B1700"/>
    <w:rsid w:val="008B6F53"/>
    <w:rsid w:val="008C5CDC"/>
    <w:rsid w:val="0098556E"/>
    <w:rsid w:val="009F5DA1"/>
    <w:rsid w:val="00A674AD"/>
    <w:rsid w:val="00A87B40"/>
    <w:rsid w:val="00A87BD0"/>
    <w:rsid w:val="00AE2754"/>
    <w:rsid w:val="00AF1117"/>
    <w:rsid w:val="00AF5CC8"/>
    <w:rsid w:val="00B17B52"/>
    <w:rsid w:val="00C22108"/>
    <w:rsid w:val="00C2645F"/>
    <w:rsid w:val="00C534A8"/>
    <w:rsid w:val="00CB2C37"/>
    <w:rsid w:val="00CB2D5C"/>
    <w:rsid w:val="00D321A1"/>
    <w:rsid w:val="00D7734A"/>
    <w:rsid w:val="00E5126E"/>
    <w:rsid w:val="00F00BE0"/>
    <w:rsid w:val="00F13ECC"/>
    <w:rsid w:val="00F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4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754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2754"/>
    <w:pPr>
      <w:spacing w:after="140" w:line="276" w:lineRule="auto"/>
    </w:pPr>
  </w:style>
  <w:style w:type="paragraph" w:customStyle="1" w:styleId="11">
    <w:name w:val="Заголовок 11"/>
    <w:basedOn w:val="a"/>
    <w:next w:val="Textbody"/>
    <w:rsid w:val="00AE2754"/>
    <w:pPr>
      <w:keepNext/>
      <w:spacing w:before="240" w:after="120"/>
      <w:outlineLvl w:val="0"/>
    </w:pPr>
    <w:rPr>
      <w:b/>
      <w:bCs/>
      <w:sz w:val="48"/>
      <w:szCs w:val="48"/>
    </w:rPr>
  </w:style>
  <w:style w:type="paragraph" w:customStyle="1" w:styleId="ConsPlusNormal">
    <w:name w:val="ConsPlusNormal"/>
    <w:rsid w:val="00AE2754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FootnoteSymbol">
    <w:name w:val="Footnote Symbol"/>
    <w:rsid w:val="00AE2754"/>
    <w:rPr>
      <w:position w:val="0"/>
      <w:vertAlign w:val="superscript"/>
    </w:rPr>
  </w:style>
  <w:style w:type="character" w:styleId="a3">
    <w:name w:val="Hyperlink"/>
    <w:basedOn w:val="a0"/>
    <w:uiPriority w:val="99"/>
    <w:semiHidden/>
    <w:unhideWhenUsed/>
    <w:rsid w:val="00AE2754"/>
    <w:rPr>
      <w:color w:val="0000FF"/>
      <w:u w:val="single"/>
    </w:rPr>
  </w:style>
  <w:style w:type="character" w:styleId="a4">
    <w:name w:val="Emphasis"/>
    <w:basedOn w:val="a0"/>
    <w:qFormat/>
    <w:rsid w:val="00AE2754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E27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E2754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AE27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E2754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7B7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7B4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2019-12-09T06:53:00Z</cp:lastPrinted>
  <dcterms:created xsi:type="dcterms:W3CDTF">2019-12-09T07:25:00Z</dcterms:created>
  <dcterms:modified xsi:type="dcterms:W3CDTF">2019-12-09T07:25:00Z</dcterms:modified>
</cp:coreProperties>
</file>