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9" w:rsidRDefault="00A84C19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C3C" w:rsidRPr="00802365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>ПОСТАНОВЛЕНИЕ</w:t>
      </w:r>
    </w:p>
    <w:p w:rsidR="00A84C19" w:rsidRPr="00802365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>ГЛАВЫ</w:t>
      </w:r>
      <w:r w:rsidR="00514C3C" w:rsidRPr="00802365">
        <w:rPr>
          <w:rFonts w:ascii="Arial" w:hAnsi="Arial" w:cs="Arial"/>
          <w:b/>
          <w:sz w:val="24"/>
          <w:szCs w:val="24"/>
        </w:rPr>
        <w:t xml:space="preserve"> </w:t>
      </w:r>
      <w:r w:rsidRPr="00802365">
        <w:rPr>
          <w:rFonts w:ascii="Arial" w:hAnsi="Arial" w:cs="Arial"/>
          <w:b/>
          <w:sz w:val="24"/>
          <w:szCs w:val="24"/>
        </w:rPr>
        <w:t>БЕРЁЗОВСКОГО</w:t>
      </w:r>
      <w:r w:rsidR="00514C3C" w:rsidRPr="00802365">
        <w:rPr>
          <w:rFonts w:ascii="Arial" w:hAnsi="Arial" w:cs="Arial"/>
          <w:b/>
          <w:sz w:val="24"/>
          <w:szCs w:val="24"/>
        </w:rPr>
        <w:t xml:space="preserve"> </w:t>
      </w:r>
      <w:r w:rsidRPr="0080236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84C19" w:rsidRPr="00802365" w:rsidRDefault="00A84C19" w:rsidP="0034713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>ДАНИЛОВСКОГО МУНИЦИПАЛЬНОГО РАЙОНА</w:t>
      </w:r>
      <w:r w:rsidR="00347137" w:rsidRPr="00802365">
        <w:rPr>
          <w:rFonts w:ascii="Arial" w:hAnsi="Arial" w:cs="Arial"/>
          <w:b/>
          <w:sz w:val="24"/>
          <w:szCs w:val="24"/>
        </w:rPr>
        <w:t xml:space="preserve"> </w:t>
      </w:r>
      <w:r w:rsidRPr="0080236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84C19" w:rsidRPr="00802365" w:rsidRDefault="00A84C19" w:rsidP="0080236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02365">
        <w:rPr>
          <w:rFonts w:ascii="Arial" w:hAnsi="Arial" w:cs="Arial"/>
          <w:sz w:val="14"/>
          <w:szCs w:val="14"/>
        </w:rPr>
        <w:t>Адрес: 403385  ул. Недорубова - 31, ст</w:t>
      </w:r>
      <w:proofErr w:type="gramStart"/>
      <w:r w:rsidRPr="00802365">
        <w:rPr>
          <w:rFonts w:ascii="Arial" w:hAnsi="Arial" w:cs="Arial"/>
          <w:sz w:val="14"/>
          <w:szCs w:val="14"/>
        </w:rPr>
        <w:t>.Б</w:t>
      </w:r>
      <w:proofErr w:type="gramEnd"/>
      <w:r w:rsidRPr="00802365">
        <w:rPr>
          <w:rFonts w:ascii="Arial" w:hAnsi="Arial" w:cs="Arial"/>
          <w:sz w:val="14"/>
          <w:szCs w:val="14"/>
        </w:rPr>
        <w:t>ерёзовская, Даниловского района, Волгоградской области</w:t>
      </w:r>
      <w:r w:rsidR="00802365" w:rsidRPr="00802365">
        <w:rPr>
          <w:rFonts w:ascii="Arial" w:hAnsi="Arial" w:cs="Arial"/>
          <w:sz w:val="14"/>
          <w:szCs w:val="14"/>
        </w:rPr>
        <w:t>,</w:t>
      </w:r>
      <w:r w:rsidRPr="00802365">
        <w:rPr>
          <w:rFonts w:ascii="Arial" w:hAnsi="Arial" w:cs="Arial"/>
          <w:sz w:val="14"/>
          <w:szCs w:val="14"/>
        </w:rPr>
        <w:t xml:space="preserve"> тел.: 5-42-31, факс:5-41-11</w:t>
      </w:r>
    </w:p>
    <w:p w:rsidR="00A84C19" w:rsidRPr="00802365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C19" w:rsidRPr="00802365" w:rsidRDefault="00A84C19" w:rsidP="00A84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C19" w:rsidRPr="00802365" w:rsidRDefault="00A84C19" w:rsidP="00A84C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2365" w:rsidRPr="00802365" w:rsidRDefault="001D699C" w:rsidP="00514C3C">
      <w:pPr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sz w:val="24"/>
          <w:szCs w:val="24"/>
        </w:rPr>
        <w:t xml:space="preserve">от </w:t>
      </w:r>
      <w:r w:rsidR="00DE3EBB" w:rsidRPr="00802365">
        <w:rPr>
          <w:rFonts w:ascii="Arial" w:hAnsi="Arial" w:cs="Arial"/>
          <w:sz w:val="24"/>
          <w:szCs w:val="24"/>
        </w:rPr>
        <w:t xml:space="preserve"> </w:t>
      </w:r>
      <w:r w:rsidR="004641E4">
        <w:rPr>
          <w:rFonts w:ascii="Arial" w:hAnsi="Arial" w:cs="Arial"/>
          <w:sz w:val="24"/>
          <w:szCs w:val="24"/>
        </w:rPr>
        <w:t>23</w:t>
      </w:r>
      <w:r w:rsidR="00105710" w:rsidRPr="00802365">
        <w:rPr>
          <w:rFonts w:ascii="Arial" w:hAnsi="Arial" w:cs="Arial"/>
          <w:sz w:val="24"/>
          <w:szCs w:val="24"/>
        </w:rPr>
        <w:t>.</w:t>
      </w:r>
      <w:r w:rsidR="004641E4">
        <w:rPr>
          <w:rFonts w:ascii="Arial" w:hAnsi="Arial" w:cs="Arial"/>
          <w:sz w:val="24"/>
          <w:szCs w:val="24"/>
        </w:rPr>
        <w:t>01</w:t>
      </w:r>
      <w:r w:rsidR="00105710" w:rsidRPr="00802365">
        <w:rPr>
          <w:rFonts w:ascii="Arial" w:hAnsi="Arial" w:cs="Arial"/>
          <w:sz w:val="24"/>
          <w:szCs w:val="24"/>
        </w:rPr>
        <w:t>.20</w:t>
      </w:r>
      <w:r w:rsidR="004641E4">
        <w:rPr>
          <w:rFonts w:ascii="Arial" w:hAnsi="Arial" w:cs="Arial"/>
          <w:sz w:val="24"/>
          <w:szCs w:val="24"/>
        </w:rPr>
        <w:t>20</w:t>
      </w:r>
      <w:r w:rsidR="00A84C19" w:rsidRPr="00802365">
        <w:rPr>
          <w:rFonts w:ascii="Arial" w:hAnsi="Arial" w:cs="Arial"/>
          <w:sz w:val="24"/>
          <w:szCs w:val="24"/>
        </w:rPr>
        <w:t xml:space="preserve"> г.</w:t>
      </w:r>
      <w:r w:rsidRPr="00802365">
        <w:rPr>
          <w:rFonts w:ascii="Arial" w:hAnsi="Arial" w:cs="Arial"/>
          <w:sz w:val="24"/>
          <w:szCs w:val="24"/>
        </w:rPr>
        <w:tab/>
      </w:r>
      <w:r w:rsidR="00514C3C" w:rsidRPr="00802365">
        <w:rPr>
          <w:rFonts w:ascii="Arial" w:hAnsi="Arial" w:cs="Arial"/>
          <w:sz w:val="24"/>
          <w:szCs w:val="24"/>
        </w:rPr>
        <w:t xml:space="preserve">                               </w:t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</w:r>
      <w:r w:rsidRPr="00802365">
        <w:rPr>
          <w:rFonts w:ascii="Arial" w:hAnsi="Arial" w:cs="Arial"/>
          <w:sz w:val="24"/>
          <w:szCs w:val="24"/>
        </w:rPr>
        <w:tab/>
        <w:t>№</w:t>
      </w:r>
      <w:r w:rsidR="00EF0337">
        <w:rPr>
          <w:rFonts w:ascii="Arial" w:hAnsi="Arial" w:cs="Arial"/>
          <w:sz w:val="24"/>
          <w:szCs w:val="24"/>
        </w:rPr>
        <w:t xml:space="preserve"> 6</w:t>
      </w:r>
      <w:r w:rsidRPr="00802365">
        <w:rPr>
          <w:rFonts w:ascii="Arial" w:hAnsi="Arial" w:cs="Arial"/>
          <w:sz w:val="24"/>
          <w:szCs w:val="24"/>
        </w:rPr>
        <w:t xml:space="preserve"> </w:t>
      </w:r>
      <w:r w:rsidR="00376856" w:rsidRPr="00802365">
        <w:rPr>
          <w:rFonts w:ascii="Arial" w:hAnsi="Arial" w:cs="Arial"/>
          <w:sz w:val="24"/>
          <w:szCs w:val="24"/>
        </w:rPr>
        <w:t xml:space="preserve"> </w:t>
      </w:r>
      <w:r w:rsidR="00105710" w:rsidRPr="0080236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21339A" w:rsidRPr="00802365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05710" w:rsidRPr="008023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ED00FA" w:rsidRDefault="00ED00FA" w:rsidP="004641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D00FA" w:rsidRDefault="00ED00FA" w:rsidP="004641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02365" w:rsidRPr="00802365" w:rsidRDefault="004641E4" w:rsidP="004641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 внесении изменений в постановление № 87 от 18.10.2016</w:t>
      </w:r>
    </w:p>
    <w:p w:rsidR="00A84C19" w:rsidRPr="00802365" w:rsidRDefault="00802365" w:rsidP="004641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05710" w:rsidRPr="00802365">
        <w:rPr>
          <w:rFonts w:ascii="Arial" w:hAnsi="Arial" w:cs="Arial"/>
          <w:b/>
          <w:sz w:val="24"/>
          <w:szCs w:val="24"/>
        </w:rPr>
        <w:t xml:space="preserve">О создании </w:t>
      </w:r>
      <w:proofErr w:type="gramStart"/>
      <w:r w:rsidR="00105710" w:rsidRPr="00802365">
        <w:rPr>
          <w:rFonts w:ascii="Arial" w:hAnsi="Arial" w:cs="Arial"/>
          <w:b/>
          <w:sz w:val="24"/>
          <w:szCs w:val="24"/>
        </w:rPr>
        <w:t>жилищно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5710" w:rsidRPr="0080236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5710" w:rsidRPr="00802365">
        <w:rPr>
          <w:rFonts w:ascii="Arial" w:hAnsi="Arial" w:cs="Arial"/>
          <w:b/>
          <w:sz w:val="24"/>
          <w:szCs w:val="24"/>
        </w:rPr>
        <w:t>бытовой</w:t>
      </w:r>
      <w:proofErr w:type="gramEnd"/>
      <w:r w:rsidR="00105710" w:rsidRPr="00802365">
        <w:rPr>
          <w:rFonts w:ascii="Arial" w:hAnsi="Arial" w:cs="Arial"/>
          <w:b/>
          <w:sz w:val="24"/>
          <w:szCs w:val="24"/>
        </w:rPr>
        <w:t xml:space="preserve"> комиссии при                                                                 администрации Березовского сельского поселения</w:t>
      </w:r>
      <w:r w:rsidR="00A84C19" w:rsidRPr="00802365">
        <w:rPr>
          <w:rFonts w:ascii="Arial" w:hAnsi="Arial" w:cs="Arial"/>
          <w:b/>
          <w:sz w:val="24"/>
          <w:szCs w:val="24"/>
        </w:rPr>
        <w:t>»</w:t>
      </w:r>
    </w:p>
    <w:p w:rsidR="00A84C19" w:rsidRPr="00802365" w:rsidRDefault="00A84C19" w:rsidP="00105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ab/>
      </w:r>
    </w:p>
    <w:p w:rsidR="00A84C19" w:rsidRPr="00802365" w:rsidRDefault="00A84C19" w:rsidP="00A84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ab/>
      </w:r>
      <w:r w:rsidR="00ED00FA">
        <w:rPr>
          <w:rFonts w:ascii="Arial" w:hAnsi="Arial" w:cs="Arial"/>
          <w:b/>
          <w:sz w:val="24"/>
          <w:szCs w:val="24"/>
        </w:rPr>
        <w:t xml:space="preserve">   </w:t>
      </w:r>
    </w:p>
    <w:p w:rsidR="00ED00FA" w:rsidRDefault="00A84C19" w:rsidP="00A84C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2365">
        <w:rPr>
          <w:rFonts w:ascii="Arial" w:hAnsi="Arial" w:cs="Arial"/>
          <w:b/>
          <w:sz w:val="24"/>
          <w:szCs w:val="24"/>
        </w:rPr>
        <w:tab/>
      </w:r>
    </w:p>
    <w:p w:rsidR="00105710" w:rsidRPr="00991DEF" w:rsidRDefault="00ED00FA" w:rsidP="00A84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05710" w:rsidRPr="00991DEF">
        <w:rPr>
          <w:rFonts w:ascii="Arial" w:hAnsi="Arial" w:cs="Arial"/>
          <w:sz w:val="24"/>
          <w:szCs w:val="24"/>
        </w:rPr>
        <w:t xml:space="preserve">В целях реализации </w:t>
      </w:r>
      <w:r w:rsidR="00A84C19" w:rsidRPr="00991DEF">
        <w:rPr>
          <w:rFonts w:ascii="Arial" w:hAnsi="Arial" w:cs="Arial"/>
          <w:sz w:val="24"/>
          <w:szCs w:val="24"/>
        </w:rPr>
        <w:t xml:space="preserve"> Закона  Волгоградской области   от 01.12.2005г.</w:t>
      </w:r>
      <w:r w:rsidR="00802365" w:rsidRPr="00991DEF">
        <w:rPr>
          <w:rFonts w:ascii="Arial" w:hAnsi="Arial" w:cs="Arial"/>
          <w:sz w:val="24"/>
          <w:szCs w:val="24"/>
        </w:rPr>
        <w:t xml:space="preserve"> </w:t>
      </w:r>
      <w:r w:rsidR="00A84C19" w:rsidRPr="00991DEF">
        <w:rPr>
          <w:rFonts w:ascii="Arial" w:hAnsi="Arial" w:cs="Arial"/>
          <w:sz w:val="24"/>
          <w:szCs w:val="24"/>
        </w:rPr>
        <w:t xml:space="preserve">№1125- ОД </w:t>
      </w:r>
      <w:r w:rsidR="00802365" w:rsidRPr="00991DEF">
        <w:rPr>
          <w:rFonts w:ascii="Arial" w:hAnsi="Arial" w:cs="Arial"/>
          <w:sz w:val="24"/>
          <w:szCs w:val="24"/>
        </w:rPr>
        <w:t>«</w:t>
      </w:r>
      <w:r w:rsidR="00A84C19" w:rsidRPr="00991DEF">
        <w:rPr>
          <w:rFonts w:ascii="Arial" w:hAnsi="Arial" w:cs="Arial"/>
          <w:sz w:val="24"/>
          <w:szCs w:val="24"/>
        </w:rPr>
        <w:t xml:space="preserve">О порядке ведения органами  местного самоуправления учета  граждан в качестве нуждающихся в жилых помещениях, предоставляемых по договорам  социального найма в Волгоградской области», </w:t>
      </w:r>
    </w:p>
    <w:p w:rsidR="00A84C19" w:rsidRPr="00991DEF" w:rsidRDefault="00105710" w:rsidP="00105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DEF">
        <w:rPr>
          <w:rFonts w:ascii="Arial" w:hAnsi="Arial" w:cs="Arial"/>
          <w:sz w:val="24"/>
          <w:szCs w:val="24"/>
        </w:rPr>
        <w:t>ПОСТАНОВЛЯЮ:</w:t>
      </w:r>
    </w:p>
    <w:p w:rsidR="00802365" w:rsidRPr="00991DEF" w:rsidRDefault="00802365" w:rsidP="00105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DEF" w:rsidRPr="00991DEF" w:rsidRDefault="004A29E5" w:rsidP="00991DE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1DEF">
        <w:rPr>
          <w:rFonts w:ascii="Arial" w:hAnsi="Arial" w:cs="Arial"/>
          <w:sz w:val="24"/>
          <w:szCs w:val="24"/>
        </w:rPr>
        <w:t>Внести в состав</w:t>
      </w:r>
      <w:r w:rsidR="00CC4FA0" w:rsidRPr="00991DEF">
        <w:rPr>
          <w:rFonts w:ascii="Arial" w:hAnsi="Arial" w:cs="Arial"/>
          <w:sz w:val="24"/>
          <w:szCs w:val="24"/>
        </w:rPr>
        <w:t xml:space="preserve"> жилищно-бытовой комиссии</w:t>
      </w:r>
      <w:r w:rsidR="00BF4F2F" w:rsidRPr="00991DEF">
        <w:rPr>
          <w:rFonts w:ascii="Arial" w:hAnsi="Arial" w:cs="Arial"/>
          <w:sz w:val="24"/>
          <w:szCs w:val="24"/>
        </w:rPr>
        <w:t xml:space="preserve"> при администрации Березовского сельского поселения Даниловского муниципального района Волгоградской области</w:t>
      </w:r>
      <w:r w:rsidR="007F0DC3" w:rsidRPr="00991DEF">
        <w:rPr>
          <w:rFonts w:ascii="Arial" w:hAnsi="Arial" w:cs="Arial"/>
          <w:sz w:val="24"/>
          <w:szCs w:val="24"/>
        </w:rPr>
        <w:t>, утвержденн</w:t>
      </w:r>
      <w:r w:rsidR="00991DEF" w:rsidRPr="00991DEF">
        <w:rPr>
          <w:rFonts w:ascii="Arial" w:hAnsi="Arial" w:cs="Arial"/>
          <w:sz w:val="24"/>
          <w:szCs w:val="24"/>
        </w:rPr>
        <w:t>ой</w:t>
      </w:r>
      <w:r w:rsidR="007F0DC3" w:rsidRPr="00991DEF">
        <w:rPr>
          <w:rFonts w:ascii="Arial" w:hAnsi="Arial" w:cs="Arial"/>
          <w:sz w:val="24"/>
          <w:szCs w:val="24"/>
        </w:rPr>
        <w:t xml:space="preserve"> постановлением</w:t>
      </w:r>
      <w:r w:rsidR="00991DEF" w:rsidRPr="00991DEF">
        <w:rPr>
          <w:rFonts w:ascii="Arial" w:hAnsi="Arial" w:cs="Arial"/>
          <w:sz w:val="24"/>
          <w:szCs w:val="24"/>
        </w:rPr>
        <w:t xml:space="preserve"> главы Березовского сельского поселения Даниловского муниципального района Волгоградской области</w:t>
      </w:r>
    </w:p>
    <w:p w:rsidR="00CC4FA0" w:rsidRPr="00991DEF" w:rsidRDefault="00991DEF" w:rsidP="00991DEF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991DEF">
        <w:rPr>
          <w:rFonts w:ascii="Arial" w:hAnsi="Arial" w:cs="Arial"/>
          <w:sz w:val="24"/>
          <w:szCs w:val="24"/>
        </w:rPr>
        <w:t xml:space="preserve"> </w:t>
      </w:r>
      <w:r w:rsidR="007F0DC3" w:rsidRPr="00991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7F0DC3" w:rsidRPr="00991DEF">
        <w:rPr>
          <w:rFonts w:ascii="Arial" w:hAnsi="Arial" w:cs="Arial"/>
          <w:sz w:val="24"/>
          <w:szCs w:val="24"/>
        </w:rPr>
        <w:t>от18.10.2916г. №87 следующие изменения</w:t>
      </w:r>
      <w:r w:rsidR="00CC4FA0" w:rsidRPr="00991DEF">
        <w:rPr>
          <w:rFonts w:ascii="Arial" w:hAnsi="Arial" w:cs="Arial"/>
          <w:sz w:val="24"/>
          <w:szCs w:val="24"/>
        </w:rPr>
        <w:t>:</w:t>
      </w:r>
    </w:p>
    <w:p w:rsidR="00ED00FA" w:rsidRPr="00991DEF" w:rsidRDefault="00ED00FA" w:rsidP="00991DEF">
      <w:pPr>
        <w:pStyle w:val="a3"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FA0" w:rsidRPr="00991DEF" w:rsidRDefault="007F0DC3" w:rsidP="00CC4FA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DEF">
        <w:rPr>
          <w:rFonts w:ascii="Arial" w:hAnsi="Arial" w:cs="Arial"/>
          <w:sz w:val="24"/>
          <w:szCs w:val="24"/>
        </w:rPr>
        <w:t>а)</w:t>
      </w:r>
      <w:r w:rsidR="004A29E5" w:rsidRPr="00991DEF">
        <w:rPr>
          <w:rFonts w:ascii="Arial" w:hAnsi="Arial" w:cs="Arial"/>
          <w:sz w:val="24"/>
          <w:szCs w:val="24"/>
        </w:rPr>
        <w:t xml:space="preserve"> вывести из состава комиссии Иванову Светлану Вячеславовну</w:t>
      </w:r>
      <w:r w:rsidRPr="00991DEF">
        <w:rPr>
          <w:rFonts w:ascii="Arial" w:hAnsi="Arial" w:cs="Arial"/>
          <w:sz w:val="24"/>
          <w:szCs w:val="24"/>
        </w:rPr>
        <w:t>;</w:t>
      </w:r>
      <w:r w:rsidR="00BF4F2F" w:rsidRPr="00991DEF">
        <w:rPr>
          <w:rFonts w:ascii="Arial" w:hAnsi="Arial" w:cs="Arial"/>
          <w:sz w:val="24"/>
          <w:szCs w:val="24"/>
        </w:rPr>
        <w:t xml:space="preserve"> </w:t>
      </w:r>
    </w:p>
    <w:p w:rsidR="005A5495" w:rsidRPr="00991DEF" w:rsidRDefault="007F0DC3" w:rsidP="005A5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DEF">
        <w:rPr>
          <w:rFonts w:ascii="Arial" w:hAnsi="Arial" w:cs="Arial"/>
          <w:sz w:val="24"/>
          <w:szCs w:val="24"/>
        </w:rPr>
        <w:t xml:space="preserve">           б)</w:t>
      </w:r>
      <w:r w:rsidR="003E4476" w:rsidRPr="00991DEF">
        <w:rPr>
          <w:rFonts w:ascii="Arial" w:hAnsi="Arial" w:cs="Arial"/>
          <w:sz w:val="24"/>
          <w:szCs w:val="24"/>
        </w:rPr>
        <w:t xml:space="preserve"> </w:t>
      </w:r>
      <w:r w:rsidR="00CC4FA0" w:rsidRPr="00991DEF">
        <w:rPr>
          <w:rFonts w:ascii="Arial" w:hAnsi="Arial" w:cs="Arial"/>
          <w:sz w:val="24"/>
          <w:szCs w:val="24"/>
        </w:rPr>
        <w:t>в</w:t>
      </w:r>
      <w:r w:rsidR="00AE72B1" w:rsidRPr="00991DEF">
        <w:rPr>
          <w:rFonts w:ascii="Arial" w:hAnsi="Arial" w:cs="Arial"/>
          <w:sz w:val="24"/>
          <w:szCs w:val="24"/>
        </w:rPr>
        <w:t xml:space="preserve">вести </w:t>
      </w:r>
      <w:r w:rsidR="00CC4FA0" w:rsidRPr="00991DEF">
        <w:rPr>
          <w:rFonts w:ascii="Arial" w:hAnsi="Arial" w:cs="Arial"/>
          <w:sz w:val="24"/>
          <w:szCs w:val="24"/>
        </w:rPr>
        <w:t>Степанову Елену Петровну,</w:t>
      </w:r>
      <w:r w:rsidR="00AE72B1" w:rsidRPr="00991DEF">
        <w:rPr>
          <w:rFonts w:ascii="Arial" w:hAnsi="Arial" w:cs="Arial"/>
          <w:sz w:val="24"/>
          <w:szCs w:val="24"/>
        </w:rPr>
        <w:t xml:space="preserve"> </w:t>
      </w:r>
      <w:r w:rsidR="005A5495" w:rsidRPr="00991DEF">
        <w:rPr>
          <w:rFonts w:ascii="Arial" w:hAnsi="Arial" w:cs="Arial"/>
          <w:sz w:val="24"/>
          <w:szCs w:val="24"/>
        </w:rPr>
        <w:t xml:space="preserve">специалист 1 категории администрации </w:t>
      </w:r>
      <w:r w:rsidRPr="00991DEF">
        <w:rPr>
          <w:rFonts w:ascii="Arial" w:hAnsi="Arial" w:cs="Arial"/>
          <w:sz w:val="24"/>
          <w:szCs w:val="24"/>
        </w:rPr>
        <w:t xml:space="preserve"> </w:t>
      </w:r>
      <w:r w:rsidR="005A5495" w:rsidRPr="00991DEF">
        <w:rPr>
          <w:rFonts w:ascii="Arial" w:hAnsi="Arial" w:cs="Arial"/>
          <w:sz w:val="24"/>
          <w:szCs w:val="24"/>
        </w:rPr>
        <w:t>Березовского  сельского поселения,</w:t>
      </w:r>
      <w:r w:rsidR="00ED00FA" w:rsidRPr="00991DEF">
        <w:rPr>
          <w:rFonts w:ascii="Arial" w:hAnsi="Arial" w:cs="Arial"/>
          <w:sz w:val="24"/>
          <w:szCs w:val="24"/>
        </w:rPr>
        <w:t xml:space="preserve"> назначить секретарем </w:t>
      </w:r>
      <w:r w:rsidR="005A5495" w:rsidRPr="00991DEF">
        <w:rPr>
          <w:rFonts w:ascii="Arial" w:hAnsi="Arial" w:cs="Arial"/>
          <w:sz w:val="24"/>
          <w:szCs w:val="24"/>
        </w:rPr>
        <w:t>комиссии;</w:t>
      </w:r>
    </w:p>
    <w:p w:rsidR="00ED00FA" w:rsidRPr="00991DEF" w:rsidRDefault="00ED00FA" w:rsidP="005A5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476" w:rsidRPr="00991DEF" w:rsidRDefault="00ED00FA" w:rsidP="00C4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DEF"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Pr="00991D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1DE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E4476" w:rsidRPr="00991DEF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991DEF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991DEF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991DEF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991DEF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4476" w:rsidRPr="00991DEF" w:rsidRDefault="003E4476" w:rsidP="00C461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4C19" w:rsidRPr="00991DEF" w:rsidRDefault="00A84C19" w:rsidP="00C4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DEF">
        <w:rPr>
          <w:rFonts w:ascii="Arial" w:hAnsi="Arial" w:cs="Arial"/>
          <w:sz w:val="24"/>
          <w:szCs w:val="24"/>
        </w:rPr>
        <w:t xml:space="preserve">Глава Берёзовского </w:t>
      </w:r>
    </w:p>
    <w:p w:rsidR="00A84C19" w:rsidRPr="00991DEF" w:rsidRDefault="00347137" w:rsidP="00C46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DEF">
        <w:rPr>
          <w:rFonts w:ascii="Arial" w:hAnsi="Arial" w:cs="Arial"/>
          <w:sz w:val="24"/>
          <w:szCs w:val="24"/>
        </w:rPr>
        <w:t>сельского поселения</w:t>
      </w:r>
      <w:r w:rsidR="00A84C19" w:rsidRPr="00991DEF">
        <w:rPr>
          <w:rFonts w:ascii="Arial" w:hAnsi="Arial" w:cs="Arial"/>
          <w:sz w:val="24"/>
          <w:szCs w:val="24"/>
        </w:rPr>
        <w:tab/>
      </w:r>
      <w:r w:rsidR="00A84C19" w:rsidRPr="00991DEF">
        <w:rPr>
          <w:rFonts w:ascii="Arial" w:hAnsi="Arial" w:cs="Arial"/>
          <w:sz w:val="24"/>
          <w:szCs w:val="24"/>
        </w:rPr>
        <w:tab/>
      </w:r>
      <w:r w:rsidRPr="00991DEF">
        <w:rPr>
          <w:rFonts w:ascii="Arial" w:hAnsi="Arial" w:cs="Arial"/>
          <w:sz w:val="24"/>
          <w:szCs w:val="24"/>
        </w:rPr>
        <w:t xml:space="preserve">                   </w:t>
      </w:r>
      <w:r w:rsidR="00A84C19" w:rsidRPr="00991DEF">
        <w:rPr>
          <w:rFonts w:ascii="Arial" w:hAnsi="Arial" w:cs="Arial"/>
          <w:sz w:val="24"/>
          <w:szCs w:val="24"/>
        </w:rPr>
        <w:tab/>
      </w:r>
      <w:r w:rsidR="00BF4F2F" w:rsidRPr="00991DEF">
        <w:rPr>
          <w:rFonts w:ascii="Arial" w:hAnsi="Arial" w:cs="Arial"/>
          <w:sz w:val="24"/>
          <w:szCs w:val="24"/>
        </w:rPr>
        <w:t xml:space="preserve"> </w:t>
      </w:r>
      <w:r w:rsidR="00A84C19" w:rsidRPr="00991DEF">
        <w:rPr>
          <w:rFonts w:ascii="Arial" w:hAnsi="Arial" w:cs="Arial"/>
          <w:sz w:val="24"/>
          <w:szCs w:val="24"/>
        </w:rPr>
        <w:tab/>
      </w:r>
      <w:r w:rsidR="00C46189" w:rsidRPr="00991DEF">
        <w:rPr>
          <w:rFonts w:ascii="Arial" w:hAnsi="Arial" w:cs="Arial"/>
          <w:sz w:val="24"/>
          <w:szCs w:val="24"/>
        </w:rPr>
        <w:t>А.А. Малов</w:t>
      </w:r>
      <w:r w:rsidR="00A84C19" w:rsidRPr="00991DEF">
        <w:rPr>
          <w:rFonts w:ascii="Arial" w:hAnsi="Arial" w:cs="Arial"/>
          <w:sz w:val="24"/>
          <w:szCs w:val="24"/>
        </w:rPr>
        <w:t xml:space="preserve"> </w:t>
      </w:r>
    </w:p>
    <w:p w:rsidR="00DE3EBB" w:rsidRPr="00991DEF" w:rsidRDefault="00DE3EBB">
      <w:pPr>
        <w:rPr>
          <w:rFonts w:ascii="Arial" w:hAnsi="Arial" w:cs="Arial"/>
          <w:sz w:val="24"/>
          <w:szCs w:val="24"/>
        </w:rPr>
      </w:pPr>
    </w:p>
    <w:sectPr w:rsidR="00DE3EBB" w:rsidRPr="00991DEF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415AF"/>
    <w:multiLevelType w:val="hybridMultilevel"/>
    <w:tmpl w:val="6B0E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C60"/>
    <w:multiLevelType w:val="hybridMultilevel"/>
    <w:tmpl w:val="A5068650"/>
    <w:lvl w:ilvl="0" w:tplc="DF461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4C4544"/>
    <w:multiLevelType w:val="hybridMultilevel"/>
    <w:tmpl w:val="46E2C430"/>
    <w:lvl w:ilvl="0" w:tplc="C980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17E0"/>
    <w:multiLevelType w:val="hybridMultilevel"/>
    <w:tmpl w:val="593843CC"/>
    <w:lvl w:ilvl="0" w:tplc="6920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2935EF"/>
    <w:multiLevelType w:val="hybridMultilevel"/>
    <w:tmpl w:val="3A0412A0"/>
    <w:lvl w:ilvl="0" w:tplc="FE6ACF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C19"/>
    <w:rsid w:val="00105710"/>
    <w:rsid w:val="001C6319"/>
    <w:rsid w:val="001D699C"/>
    <w:rsid w:val="0021339A"/>
    <w:rsid w:val="00242EC2"/>
    <w:rsid w:val="00265F6C"/>
    <w:rsid w:val="00347137"/>
    <w:rsid w:val="00362042"/>
    <w:rsid w:val="00376856"/>
    <w:rsid w:val="003E4476"/>
    <w:rsid w:val="0042128B"/>
    <w:rsid w:val="004641E4"/>
    <w:rsid w:val="0049007C"/>
    <w:rsid w:val="00490F9B"/>
    <w:rsid w:val="004A29E5"/>
    <w:rsid w:val="0050626D"/>
    <w:rsid w:val="00514C3C"/>
    <w:rsid w:val="00532099"/>
    <w:rsid w:val="00563C3C"/>
    <w:rsid w:val="005A5495"/>
    <w:rsid w:val="0061193A"/>
    <w:rsid w:val="00736E51"/>
    <w:rsid w:val="0076601B"/>
    <w:rsid w:val="00792F58"/>
    <w:rsid w:val="007F0DC3"/>
    <w:rsid w:val="00802365"/>
    <w:rsid w:val="00950F13"/>
    <w:rsid w:val="00991DEF"/>
    <w:rsid w:val="00A84C19"/>
    <w:rsid w:val="00AD1108"/>
    <w:rsid w:val="00AE3DE0"/>
    <w:rsid w:val="00AE72B1"/>
    <w:rsid w:val="00B52B13"/>
    <w:rsid w:val="00B64262"/>
    <w:rsid w:val="00B70DFC"/>
    <w:rsid w:val="00BD28B9"/>
    <w:rsid w:val="00BF4F2F"/>
    <w:rsid w:val="00C32066"/>
    <w:rsid w:val="00C46189"/>
    <w:rsid w:val="00C5655F"/>
    <w:rsid w:val="00C64B44"/>
    <w:rsid w:val="00C83F6D"/>
    <w:rsid w:val="00CC2F22"/>
    <w:rsid w:val="00CC4FA0"/>
    <w:rsid w:val="00D56121"/>
    <w:rsid w:val="00DE3EBB"/>
    <w:rsid w:val="00ED00FA"/>
    <w:rsid w:val="00EF0337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6AFB-2A09-4DFB-9883-743A3838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</cp:revision>
  <cp:lastPrinted>2020-01-23T10:36:00Z</cp:lastPrinted>
  <dcterms:created xsi:type="dcterms:W3CDTF">2020-01-22T04:57:00Z</dcterms:created>
  <dcterms:modified xsi:type="dcterms:W3CDTF">2020-01-24T11:44:00Z</dcterms:modified>
</cp:coreProperties>
</file>