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72" w:rsidRPr="00494AB6" w:rsidRDefault="00323072" w:rsidP="00323072">
      <w:pPr>
        <w:pStyle w:val="ab"/>
      </w:pPr>
      <w:r>
        <w:t xml:space="preserve">                                                                                                   ПРОЕКТ</w:t>
      </w:r>
    </w:p>
    <w:p w:rsidR="00323072" w:rsidRDefault="00323072" w:rsidP="00323072">
      <w:pPr>
        <w:pStyle w:val="ab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АДМИНИСТРАЦИЯ</w:t>
      </w:r>
    </w:p>
    <w:p w:rsidR="00323072" w:rsidRDefault="00323072" w:rsidP="00323072">
      <w:pPr>
        <w:pStyle w:val="ab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БЕРЕЗОВСКОГО СЕЛЬСКОГО ПОСЕЛЕНИЯ</w:t>
      </w:r>
    </w:p>
    <w:p w:rsidR="00323072" w:rsidRDefault="00323072" w:rsidP="00323072">
      <w:pPr>
        <w:pStyle w:val="ab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ДАНИЛОВСКОГО МУНИЦИПАЛЬНОГО РАЙОНА</w:t>
      </w:r>
    </w:p>
    <w:p w:rsidR="00323072" w:rsidRPr="006224E7" w:rsidRDefault="00323072" w:rsidP="00323072">
      <w:pPr>
        <w:pStyle w:val="ab"/>
        <w:rPr>
          <w:b/>
          <w:bCs/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    ВОЛГОГРАДСКОЙ ОБЛАСТИ</w:t>
      </w:r>
    </w:p>
    <w:p w:rsidR="00F33B5C" w:rsidRPr="000E60C6" w:rsidRDefault="00F33B5C" w:rsidP="00323072">
      <w:pPr>
        <w:pStyle w:val="ab"/>
        <w:rPr>
          <w:b/>
          <w:i/>
          <w:color w:val="FF0000"/>
          <w:szCs w:val="28"/>
        </w:rPr>
      </w:pPr>
    </w:p>
    <w:p w:rsidR="007F02B3" w:rsidRPr="000E60C6" w:rsidRDefault="007F02B3" w:rsidP="00323072">
      <w:pPr>
        <w:pStyle w:val="ab"/>
        <w:rPr>
          <w:szCs w:val="28"/>
        </w:rPr>
      </w:pPr>
    </w:p>
    <w:p w:rsidR="007F02B3" w:rsidRPr="000E60C6" w:rsidRDefault="00323072" w:rsidP="00323072">
      <w:pPr>
        <w:pStyle w:val="ab"/>
        <w:rPr>
          <w:b/>
          <w:szCs w:val="28"/>
        </w:rPr>
      </w:pPr>
      <w:r>
        <w:rPr>
          <w:szCs w:val="28"/>
        </w:rPr>
        <w:t xml:space="preserve">                               </w:t>
      </w:r>
      <w:r w:rsidR="007F02B3" w:rsidRPr="000E60C6">
        <w:rPr>
          <w:szCs w:val="28"/>
        </w:rPr>
        <w:t>ПОСТАНОВЛЕНИЕ</w:t>
      </w:r>
    </w:p>
    <w:p w:rsidR="007F02B3" w:rsidRPr="000E60C6" w:rsidRDefault="00323072" w:rsidP="00323072">
      <w:pPr>
        <w:pStyle w:val="ab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 </w:t>
      </w:r>
    </w:p>
    <w:p w:rsidR="007F02B3" w:rsidRPr="000E60C6" w:rsidRDefault="007F02B3" w:rsidP="007F02B3">
      <w:pPr>
        <w:spacing w:after="0" w:line="240" w:lineRule="auto"/>
        <w:ind w:firstLine="0"/>
        <w:jc w:val="center"/>
        <w:rPr>
          <w:i/>
          <w:szCs w:val="28"/>
        </w:rPr>
      </w:pPr>
    </w:p>
    <w:p w:rsidR="00F33B5C" w:rsidRPr="000E60C6" w:rsidRDefault="00F33B5C" w:rsidP="007F02B3">
      <w:pPr>
        <w:spacing w:after="0" w:line="240" w:lineRule="auto"/>
        <w:ind w:firstLine="0"/>
        <w:jc w:val="center"/>
        <w:rPr>
          <w:i/>
          <w:szCs w:val="28"/>
        </w:rPr>
      </w:pPr>
    </w:p>
    <w:p w:rsidR="007F02B3" w:rsidRPr="000E60C6" w:rsidRDefault="007F02B3" w:rsidP="007F02B3">
      <w:pPr>
        <w:spacing w:after="0" w:line="240" w:lineRule="auto"/>
        <w:ind w:firstLine="0"/>
        <w:rPr>
          <w:szCs w:val="28"/>
        </w:rPr>
      </w:pPr>
      <w:r w:rsidRPr="000E60C6">
        <w:rPr>
          <w:szCs w:val="28"/>
        </w:rPr>
        <w:t>от «</w:t>
      </w:r>
      <w:r w:rsidRPr="000E60C6">
        <w:rPr>
          <w:color w:val="000000"/>
          <w:szCs w:val="28"/>
        </w:rPr>
        <w:t xml:space="preserve">___»__________ </w:t>
      </w:r>
      <w:r w:rsidRPr="000E60C6">
        <w:rPr>
          <w:color w:val="000000"/>
          <w:spacing w:val="7"/>
          <w:szCs w:val="28"/>
        </w:rPr>
        <w:t xml:space="preserve">20__ г.                                                         </w:t>
      </w:r>
      <w:r w:rsidRPr="000E60C6">
        <w:rPr>
          <w:szCs w:val="28"/>
        </w:rPr>
        <w:t>№</w:t>
      </w:r>
      <w:r w:rsidRPr="000E60C6">
        <w:rPr>
          <w:color w:val="000000"/>
          <w:spacing w:val="7"/>
          <w:szCs w:val="28"/>
        </w:rPr>
        <w:t xml:space="preserve">  _____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323072" w:rsidRPr="00323072" w:rsidRDefault="007F02B3" w:rsidP="0032307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E60C6">
        <w:rPr>
          <w:szCs w:val="28"/>
        </w:rPr>
        <w:t xml:space="preserve">Об утверждении </w:t>
      </w:r>
      <w:r w:rsidR="00667641" w:rsidRPr="000E60C6">
        <w:rPr>
          <w:szCs w:val="28"/>
        </w:rPr>
        <w:t>поряд</w:t>
      </w:r>
      <w:r w:rsidR="00121257" w:rsidRPr="000E60C6">
        <w:rPr>
          <w:szCs w:val="28"/>
        </w:rPr>
        <w:t>ка</w:t>
      </w:r>
      <w:r w:rsidR="00667641" w:rsidRPr="000E60C6">
        <w:rPr>
          <w:szCs w:val="28"/>
        </w:rPr>
        <w:t xml:space="preserve"> использования бюджетных ассигнований резервного фонда </w:t>
      </w:r>
      <w:r w:rsidR="00323072" w:rsidRPr="00323072">
        <w:rPr>
          <w:szCs w:val="28"/>
        </w:rPr>
        <w:t>Березовского сельского поселения Даниловского муниципального района Волгоградской области</w:t>
      </w:r>
    </w:p>
    <w:p w:rsidR="007F02B3" w:rsidRPr="000E60C6" w:rsidRDefault="007F02B3" w:rsidP="00323072">
      <w:pPr>
        <w:widowControl w:val="0"/>
        <w:autoSpaceDE w:val="0"/>
        <w:spacing w:after="0" w:line="240" w:lineRule="auto"/>
        <w:ind w:firstLine="0"/>
        <w:jc w:val="center"/>
        <w:rPr>
          <w:b/>
          <w:szCs w:val="28"/>
        </w:rPr>
      </w:pPr>
    </w:p>
    <w:p w:rsidR="00F33B5C" w:rsidRPr="000E60C6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576D68" w:rsidRDefault="007F02B3" w:rsidP="00095368">
      <w:pPr>
        <w:widowControl w:val="0"/>
        <w:autoSpaceDE w:val="0"/>
        <w:autoSpaceDN w:val="0"/>
        <w:adjustRightInd w:val="0"/>
        <w:rPr>
          <w:szCs w:val="28"/>
        </w:rPr>
      </w:pPr>
      <w:r w:rsidRPr="000E60C6">
        <w:rPr>
          <w:szCs w:val="28"/>
        </w:rPr>
        <w:t xml:space="preserve">В соответствии со </w:t>
      </w:r>
      <w:hyperlink r:id="rId8" w:history="1">
        <w:r w:rsidRPr="000E60C6">
          <w:rPr>
            <w:szCs w:val="28"/>
          </w:rPr>
          <w:t>статьей 81</w:t>
        </w:r>
      </w:hyperlink>
      <w:r w:rsidRPr="000E60C6">
        <w:rPr>
          <w:szCs w:val="28"/>
        </w:rPr>
        <w:t xml:space="preserve"> Бюджетного кодекса Российской Федерации</w:t>
      </w:r>
      <w:r w:rsidR="00A26EA1" w:rsidRPr="000E60C6">
        <w:rPr>
          <w:szCs w:val="28"/>
        </w:rPr>
        <w:t xml:space="preserve">, статьями </w:t>
      </w:r>
      <w:r w:rsidR="00167F7C">
        <w:rPr>
          <w:szCs w:val="28"/>
        </w:rPr>
        <w:t>4, 23</w:t>
      </w:r>
      <w:r w:rsidR="00A26EA1" w:rsidRPr="00576D68">
        <w:rPr>
          <w:szCs w:val="28"/>
        </w:rPr>
        <w:t xml:space="preserve"> Устава </w:t>
      </w:r>
      <w:r w:rsidR="00576D68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095368">
        <w:rPr>
          <w:szCs w:val="28"/>
        </w:rPr>
        <w:t>,</w:t>
      </w:r>
      <w:r w:rsidR="00576D68">
        <w:rPr>
          <w:szCs w:val="28"/>
        </w:rPr>
        <w:t xml:space="preserve"> </w:t>
      </w:r>
      <w:r w:rsidR="00576D68" w:rsidRPr="00576D68">
        <w:rPr>
          <w:szCs w:val="28"/>
        </w:rPr>
        <w:t>администрация</w:t>
      </w:r>
      <w:r w:rsidRPr="00576D68">
        <w:rPr>
          <w:szCs w:val="28"/>
        </w:rPr>
        <w:t xml:space="preserve"> </w:t>
      </w:r>
      <w:r w:rsidR="00576D68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</w:p>
    <w:p w:rsidR="007F02B3" w:rsidRPr="00576D68" w:rsidRDefault="007F02B3" w:rsidP="00576D68">
      <w:pPr>
        <w:widowControl w:val="0"/>
        <w:autoSpaceDE w:val="0"/>
        <w:autoSpaceDN w:val="0"/>
        <w:adjustRightInd w:val="0"/>
        <w:rPr>
          <w:szCs w:val="28"/>
        </w:rPr>
      </w:pPr>
      <w:r w:rsidRPr="00576D68">
        <w:rPr>
          <w:iCs/>
          <w:szCs w:val="28"/>
        </w:rPr>
        <w:t>постановляет:</w:t>
      </w:r>
      <w:bookmarkStart w:id="0" w:name="_GoBack"/>
      <w:bookmarkEnd w:id="0"/>
    </w:p>
    <w:p w:rsidR="00F849BB" w:rsidRPr="00F849BB" w:rsidRDefault="007F02B3" w:rsidP="00F849B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F849BB">
        <w:rPr>
          <w:szCs w:val="28"/>
        </w:rPr>
        <w:t xml:space="preserve">Утвердить </w:t>
      </w:r>
      <w:r w:rsidR="00225281" w:rsidRPr="00F849BB">
        <w:rPr>
          <w:szCs w:val="28"/>
        </w:rPr>
        <w:t xml:space="preserve">прилагаемый порядок использования бюджетных ассигнований резервного фонда </w:t>
      </w:r>
      <w:r w:rsidR="00095368">
        <w:rPr>
          <w:szCs w:val="28"/>
        </w:rPr>
        <w:t>администрации</w:t>
      </w:r>
      <w:r w:rsidR="00F849BB" w:rsidRPr="00F849BB">
        <w:rPr>
          <w:szCs w:val="28"/>
        </w:rPr>
        <w:t xml:space="preserve"> Березовского сельского поселения Даниловского муниципального района Волгоградской области.</w:t>
      </w:r>
    </w:p>
    <w:p w:rsidR="00957200" w:rsidRDefault="00F849BB" w:rsidP="0095720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Считать утратившим силу Постановление  от 30.01.2018 г. №</w:t>
      </w:r>
      <w:r w:rsidR="00095368">
        <w:rPr>
          <w:szCs w:val="28"/>
        </w:rPr>
        <w:t>11 «Об утверждении Положения о порядке расходования средств резервного фонда</w:t>
      </w:r>
      <w:r w:rsidR="00095368" w:rsidRPr="00095368">
        <w:rPr>
          <w:szCs w:val="28"/>
        </w:rPr>
        <w:t xml:space="preserve"> </w:t>
      </w:r>
      <w:r w:rsidR="00095368">
        <w:rPr>
          <w:szCs w:val="28"/>
        </w:rPr>
        <w:t>администрации</w:t>
      </w:r>
      <w:r w:rsidR="00095368" w:rsidRPr="00F849BB">
        <w:rPr>
          <w:szCs w:val="28"/>
        </w:rPr>
        <w:t xml:space="preserve"> Березовского сельского поселения Даниловского муниципального района Волгоградской области.</w:t>
      </w:r>
    </w:p>
    <w:p w:rsidR="00121257" w:rsidRPr="00957200" w:rsidRDefault="003F77B2" w:rsidP="0095720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957200">
        <w:rPr>
          <w:szCs w:val="28"/>
        </w:rPr>
        <w:t xml:space="preserve">Настоящее решение вступает в силу </w:t>
      </w:r>
      <w:r w:rsidR="00576D68" w:rsidRPr="00957200">
        <w:rPr>
          <w:szCs w:val="28"/>
        </w:rPr>
        <w:t>с момента подписания</w:t>
      </w:r>
      <w:r w:rsidRPr="00957200">
        <w:rPr>
          <w:szCs w:val="28"/>
        </w:rPr>
        <w:t>.</w:t>
      </w:r>
      <w:r w:rsidR="00576D68" w:rsidRPr="00957200">
        <w:rPr>
          <w:rStyle w:val="a5"/>
          <w:b/>
          <w:color w:val="FF0000"/>
          <w:szCs w:val="28"/>
        </w:rPr>
        <w:t xml:space="preserve"> </w:t>
      </w:r>
    </w:p>
    <w:p w:rsidR="00576D68" w:rsidRPr="00576D68" w:rsidRDefault="00121257" w:rsidP="00576D6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576D68">
        <w:rPr>
          <w:szCs w:val="28"/>
        </w:rPr>
        <w:t xml:space="preserve">Глава </w:t>
      </w:r>
      <w:r w:rsidR="00576D68" w:rsidRPr="00576D68">
        <w:rPr>
          <w:szCs w:val="28"/>
        </w:rPr>
        <w:t xml:space="preserve">Березовского сельского поселения </w:t>
      </w:r>
    </w:p>
    <w:p w:rsidR="00576D68" w:rsidRPr="00576D68" w:rsidRDefault="00576D68" w:rsidP="00576D6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576D68">
        <w:rPr>
          <w:szCs w:val="28"/>
        </w:rPr>
        <w:t xml:space="preserve">Даниловского муниципального района </w:t>
      </w:r>
    </w:p>
    <w:p w:rsidR="00576D68" w:rsidRPr="007B50D7" w:rsidRDefault="00576D68" w:rsidP="00576D6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76D68">
        <w:rPr>
          <w:szCs w:val="28"/>
        </w:rPr>
        <w:t xml:space="preserve">Волгоградской области </w:t>
      </w:r>
      <w:r>
        <w:rPr>
          <w:szCs w:val="28"/>
        </w:rPr>
        <w:t xml:space="preserve">                                                                 В.И Бакулин</w:t>
      </w:r>
    </w:p>
    <w:p w:rsidR="00A26EA1" w:rsidRPr="00957200" w:rsidRDefault="00121257" w:rsidP="00957200">
      <w:pPr>
        <w:autoSpaceDE w:val="0"/>
        <w:autoSpaceDN w:val="0"/>
        <w:adjustRightInd w:val="0"/>
        <w:ind w:firstLine="0"/>
        <w:jc w:val="right"/>
      </w:pPr>
      <w:r w:rsidRPr="000E60C6">
        <w:rPr>
          <w:szCs w:val="28"/>
        </w:rPr>
        <w:lastRenderedPageBreak/>
        <w:t xml:space="preserve">                                 </w:t>
      </w:r>
      <w:r w:rsidR="00576D68">
        <w:rPr>
          <w:szCs w:val="28"/>
        </w:rPr>
        <w:t xml:space="preserve">                                                                  </w:t>
      </w:r>
      <w:r w:rsidR="00957200">
        <w:rPr>
          <w:szCs w:val="28"/>
        </w:rPr>
        <w:t xml:space="preserve">                       </w:t>
      </w:r>
      <w:r w:rsidR="00E02618" w:rsidRPr="000E60C6">
        <w:rPr>
          <w:sz w:val="24"/>
          <w:szCs w:val="24"/>
        </w:rPr>
        <w:t>Утвержден</w:t>
      </w:r>
    </w:p>
    <w:p w:rsidR="00095368" w:rsidRDefault="00095368" w:rsidP="00957200">
      <w:pPr>
        <w:widowControl w:val="0"/>
        <w:autoSpaceDE w:val="0"/>
        <w:spacing w:after="0" w:line="240" w:lineRule="auto"/>
        <w:ind w:left="524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7B50D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                    </w:t>
      </w:r>
      <w:r w:rsidR="00957200">
        <w:rPr>
          <w:sz w:val="24"/>
          <w:szCs w:val="24"/>
        </w:rPr>
        <w:t xml:space="preserve">   </w:t>
      </w:r>
      <w:r w:rsidRPr="007B50D7">
        <w:rPr>
          <w:sz w:val="24"/>
          <w:szCs w:val="24"/>
        </w:rPr>
        <w:t>Б</w:t>
      </w:r>
      <w:r>
        <w:rPr>
          <w:sz w:val="24"/>
          <w:szCs w:val="24"/>
        </w:rPr>
        <w:t xml:space="preserve">ерезовского сельского поселения                               </w:t>
      </w:r>
      <w:r w:rsidR="00957200">
        <w:rPr>
          <w:sz w:val="24"/>
          <w:szCs w:val="24"/>
        </w:rPr>
        <w:t xml:space="preserve">     </w:t>
      </w:r>
      <w:r>
        <w:rPr>
          <w:sz w:val="24"/>
          <w:szCs w:val="24"/>
        </w:rPr>
        <w:t>Даниловского муниципального</w:t>
      </w:r>
    </w:p>
    <w:p w:rsidR="00095368" w:rsidRPr="007B50D7" w:rsidRDefault="00957200" w:rsidP="009572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95368" w:rsidRPr="007B50D7">
        <w:rPr>
          <w:sz w:val="24"/>
          <w:szCs w:val="24"/>
        </w:rPr>
        <w:t>района Волгоградской области</w:t>
      </w:r>
    </w:p>
    <w:p w:rsidR="007F02B3" w:rsidRPr="000E60C6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>от «___»</w:t>
      </w:r>
      <w:r w:rsidR="00095368">
        <w:rPr>
          <w:sz w:val="24"/>
          <w:szCs w:val="24"/>
        </w:rPr>
        <w:t xml:space="preserve"> </w:t>
      </w:r>
      <w:r w:rsidRPr="000E60C6">
        <w:rPr>
          <w:sz w:val="24"/>
          <w:szCs w:val="24"/>
        </w:rPr>
        <w:t>__________ 20__ г. №_____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0E60C6" w:rsidRDefault="00E02618" w:rsidP="007F02B3">
      <w:pPr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>ПОРЯДОК</w:t>
      </w:r>
    </w:p>
    <w:p w:rsidR="007F02B3" w:rsidRPr="000E60C6" w:rsidRDefault="00121257" w:rsidP="00703C25">
      <w:pPr>
        <w:widowControl w:val="0"/>
        <w:autoSpaceDE w:val="0"/>
        <w:autoSpaceDN w:val="0"/>
        <w:adjustRightInd w:val="0"/>
        <w:rPr>
          <w:szCs w:val="28"/>
        </w:rPr>
      </w:pPr>
      <w:r w:rsidRPr="000E60C6">
        <w:rPr>
          <w:szCs w:val="28"/>
        </w:rPr>
        <w:t xml:space="preserve"> использования бюджетных ассигнований резервного фонда </w:t>
      </w:r>
      <w:r w:rsidR="00703C25">
        <w:rPr>
          <w:szCs w:val="28"/>
        </w:rPr>
        <w:t>администрации</w:t>
      </w:r>
      <w:r w:rsidR="00703C25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szCs w:val="28"/>
        </w:rPr>
        <w:t>1.Общие положения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F02B3" w:rsidRPr="00703C25" w:rsidRDefault="00023997" w:rsidP="00703C25">
      <w:pPr>
        <w:widowControl w:val="0"/>
        <w:autoSpaceDE w:val="0"/>
        <w:autoSpaceDN w:val="0"/>
        <w:adjustRightInd w:val="0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1.1. 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</w:t>
      </w:r>
      <w:r w:rsidR="00703C25">
        <w:rPr>
          <w:szCs w:val="28"/>
        </w:rPr>
        <w:t>администрации</w:t>
      </w:r>
      <w:r w:rsidR="00703C25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7F02B3" w:rsidRPr="000E60C6">
        <w:rPr>
          <w:rFonts w:eastAsia="Times New Roman"/>
          <w:szCs w:val="28"/>
          <w:lang w:eastAsia="ru-RU"/>
        </w:rPr>
        <w:t xml:space="preserve"> (далее - резервный фонд) формируется в составе бюджета </w:t>
      </w:r>
      <w:r w:rsidR="00703C25">
        <w:rPr>
          <w:szCs w:val="28"/>
        </w:rPr>
        <w:t>администрации</w:t>
      </w:r>
      <w:r w:rsidR="00703C25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</w:p>
    <w:p w:rsidR="00B2384B" w:rsidRPr="00703C25" w:rsidRDefault="00023997" w:rsidP="00703C25">
      <w:pPr>
        <w:widowControl w:val="0"/>
        <w:autoSpaceDE w:val="0"/>
        <w:autoSpaceDN w:val="0"/>
        <w:adjustRightInd w:val="0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1.2. </w:t>
      </w:r>
      <w:r w:rsidR="007F02B3" w:rsidRPr="000E60C6">
        <w:rPr>
          <w:rFonts w:eastAsia="Times New Roman"/>
          <w:szCs w:val="28"/>
          <w:lang w:eastAsia="ru-RU"/>
        </w:rPr>
        <w:t xml:space="preserve">Размер резервного фонда определяется при формировании бюджета </w:t>
      </w:r>
      <w:r w:rsidR="00703C25">
        <w:rPr>
          <w:szCs w:val="28"/>
        </w:rPr>
        <w:t>администрации</w:t>
      </w:r>
      <w:r w:rsidR="00703C25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815A88" w:rsidRPr="000E60C6">
        <w:rPr>
          <w:i/>
          <w:szCs w:val="28"/>
          <w:u w:val="single"/>
        </w:rPr>
        <w:br/>
      </w:r>
      <w:r w:rsidR="007F02B3" w:rsidRPr="000E60C6">
        <w:rPr>
          <w:rFonts w:eastAsia="Times New Roman"/>
          <w:szCs w:val="28"/>
          <w:lang w:eastAsia="ru-RU"/>
        </w:rPr>
        <w:t xml:space="preserve">и устанавливается решением о бюджете </w:t>
      </w:r>
      <w:r w:rsidR="00703C25">
        <w:rPr>
          <w:szCs w:val="28"/>
        </w:rPr>
        <w:t>администрации</w:t>
      </w:r>
      <w:r w:rsidR="00703C25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703C25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на соответствующий финансовый год</w:t>
      </w:r>
      <w:r w:rsidR="00815A88" w:rsidRPr="000E60C6">
        <w:rPr>
          <w:rFonts w:eastAsia="Times New Roman"/>
          <w:szCs w:val="28"/>
          <w:lang w:eastAsia="ru-RU"/>
        </w:rPr>
        <w:br/>
      </w:r>
      <w:r w:rsidR="007F02B3" w:rsidRPr="000E60C6">
        <w:rPr>
          <w:rFonts w:eastAsia="Times New Roman"/>
          <w:szCs w:val="28"/>
          <w:lang w:eastAsia="ru-RU"/>
        </w:rPr>
        <w:t>и плановый период.</w:t>
      </w:r>
      <w:r w:rsidR="00703C25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Расходы резервного фонда предусматриваются в бюджете </w:t>
      </w:r>
      <w:r w:rsidR="00703C25">
        <w:rPr>
          <w:szCs w:val="28"/>
        </w:rPr>
        <w:t>администрации</w:t>
      </w:r>
      <w:r w:rsidR="00703C25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703C25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отдельной строкой.</w:t>
      </w:r>
    </w:p>
    <w:p w:rsidR="00E31656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2. </w:t>
      </w:r>
      <w:r w:rsidR="00E02618" w:rsidRPr="000E60C6"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резервного фонда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97DF2" w:rsidRPr="000E60C6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 xml:space="preserve">2.1. </w:t>
      </w:r>
      <w:r w:rsidR="001E60E5" w:rsidRPr="000E60C6">
        <w:rPr>
          <w:color w:val="000000"/>
          <w:sz w:val="30"/>
          <w:szCs w:val="30"/>
          <w:shd w:val="clear" w:color="auto" w:fill="FFFFFF"/>
        </w:rPr>
        <w:t>Средства резервн</w:t>
      </w:r>
      <w:r w:rsidR="00257FD4" w:rsidRPr="000E60C6">
        <w:rPr>
          <w:color w:val="000000"/>
          <w:sz w:val="30"/>
          <w:szCs w:val="30"/>
          <w:shd w:val="clear" w:color="auto" w:fill="FFFFFF"/>
        </w:rPr>
        <w:t>ого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фонд</w:t>
      </w:r>
      <w:r w:rsidR="00257FD4" w:rsidRPr="000E60C6">
        <w:rPr>
          <w:color w:val="000000"/>
          <w:sz w:val="30"/>
          <w:szCs w:val="30"/>
          <w:shd w:val="clear" w:color="auto" w:fill="FFFFFF"/>
        </w:rPr>
        <w:t>а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направляются</w:t>
      </w:r>
      <w:r w:rsidR="00257FD4" w:rsidRPr="000E60C6">
        <w:rPr>
          <w:color w:val="000000"/>
          <w:sz w:val="30"/>
          <w:szCs w:val="30"/>
          <w:shd w:val="clear" w:color="auto" w:fill="FFFFFF"/>
        </w:rPr>
        <w:t xml:space="preserve"> </w:t>
      </w:r>
      <w:r w:rsidR="001E60E5" w:rsidRPr="000E60C6">
        <w:rPr>
          <w:color w:val="000000"/>
          <w:sz w:val="30"/>
          <w:szCs w:val="30"/>
          <w:shd w:val="clear" w:color="auto" w:fill="FFFFFF"/>
        </w:rPr>
        <w:t>на финансовое обеспечение</w:t>
      </w:r>
      <w:r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797DF2" w:rsidRPr="000E60C6" w:rsidRDefault="007D471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rStyle w:val="a5"/>
          <w:b/>
          <w:color w:val="FF0000"/>
          <w:sz w:val="30"/>
          <w:szCs w:val="30"/>
          <w:shd w:val="clear" w:color="auto" w:fill="FFFFFF"/>
        </w:rPr>
        <w:footnoteReference w:id="1"/>
      </w:r>
      <w:r w:rsidR="00A26EA1" w:rsidRPr="000E60C6">
        <w:rPr>
          <w:color w:val="000000"/>
          <w:sz w:val="30"/>
          <w:szCs w:val="30"/>
          <w:shd w:val="clear" w:color="auto" w:fill="FFFFFF"/>
        </w:rPr>
        <w:t>2.1.1</w:t>
      </w:r>
      <w:r w:rsidR="00797DF2" w:rsidRPr="000E60C6">
        <w:rPr>
          <w:color w:val="000000"/>
          <w:sz w:val="30"/>
          <w:szCs w:val="30"/>
          <w:shd w:val="clear" w:color="auto" w:fill="FFFFFF"/>
        </w:rPr>
        <w:t>)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непредвиденных расходов, в том числе на</w:t>
      </w:r>
      <w:r w:rsidR="00797DF2"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DA168D" w:rsidRDefault="00DA168D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DA168D" w:rsidRDefault="00DA168D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а) проведение мероприятий по обеспечению безопасности населения и недопущения срывов деятельности систем жизнеобеспечения сельского поселения;</w:t>
      </w:r>
    </w:p>
    <w:p w:rsidR="00A26EA1" w:rsidRPr="000E60C6" w:rsidRDefault="00DA168D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</w:t>
      </w:r>
      <w:r w:rsidR="00A26EA1" w:rsidRPr="000E60C6">
        <w:rPr>
          <w:rFonts w:eastAsia="Times New Roman"/>
          <w:szCs w:val="28"/>
          <w:lang w:eastAsia="ru-RU"/>
        </w:rPr>
        <w:t>) проведение аварийно-спасательных работ в зонах чрезвычайных ситуаций и стихийных бедствий;</w:t>
      </w:r>
    </w:p>
    <w:p w:rsidR="00A26EA1" w:rsidRPr="000E60C6" w:rsidRDefault="00DA168D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A26EA1" w:rsidRPr="000E60C6">
        <w:rPr>
          <w:rFonts w:eastAsia="Times New Roman"/>
          <w:szCs w:val="28"/>
          <w:lang w:eastAsia="ru-RU"/>
        </w:rPr>
        <w:t>) проведение аварийно-восстановительных работ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="00A26EA1" w:rsidRPr="000E60C6">
        <w:rPr>
          <w:rFonts w:eastAsia="Times New Roman"/>
          <w:szCs w:val="28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="00A26EA1" w:rsidRPr="000E60C6">
        <w:rPr>
          <w:rFonts w:eastAsia="Times New Roman"/>
          <w:szCs w:val="28"/>
          <w:lang w:eastAsia="ru-RU"/>
        </w:rPr>
        <w:t xml:space="preserve">в результате чрезвычайной ситуации или стихийного бедствия;  </w:t>
      </w:r>
    </w:p>
    <w:p w:rsidR="00A26EA1" w:rsidRPr="000E60C6" w:rsidRDefault="00DA168D" w:rsidP="00B0635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06353" w:rsidRPr="000E60C6">
        <w:rPr>
          <w:rFonts w:eastAsia="Times New Roman"/>
          <w:szCs w:val="28"/>
          <w:lang w:eastAsia="ru-RU"/>
        </w:rPr>
        <w:t>г)</w:t>
      </w:r>
      <w:r w:rsidR="00B06353" w:rsidRPr="000E60C6">
        <w:rPr>
          <w:rFonts w:eastAsia="Times New Roman"/>
          <w:szCs w:val="28"/>
          <w:lang w:val="en-US" w:eastAsia="ru-RU"/>
        </w:rPr>
        <w:t> </w:t>
      </w:r>
      <w:r w:rsidR="00B06353" w:rsidRPr="000E60C6">
        <w:rPr>
          <w:rFonts w:eastAsia="Times New Roman"/>
          <w:szCs w:val="28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 w:rsidR="00B06353">
        <w:rPr>
          <w:rFonts w:eastAsia="Times New Roman"/>
          <w:szCs w:val="28"/>
          <w:lang w:eastAsia="ru-RU"/>
        </w:rPr>
        <w:t xml:space="preserve">1000 </w:t>
      </w:r>
      <w:r w:rsidR="00B06353" w:rsidRPr="000E60C6">
        <w:rPr>
          <w:rFonts w:eastAsia="Times New Roman"/>
          <w:szCs w:val="28"/>
          <w:lang w:eastAsia="ru-RU"/>
        </w:rPr>
        <w:t>рублей на человека;</w:t>
      </w:r>
    </w:p>
    <w:p w:rsidR="00B06353" w:rsidRDefault="00B06353" w:rsidP="00B0635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815A88" w:rsidRPr="000E60C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д) финансирование других мероприятий и расходов, относящихся к полномочиям органов местного самоуправления. </w:t>
      </w:r>
    </w:p>
    <w:p w:rsidR="005F1192" w:rsidRPr="000E60C6" w:rsidRDefault="005F1192" w:rsidP="00B0635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2</w:t>
      </w:r>
      <w:r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815A8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на финансовое обеспечение мероприятий, предусмотренных подпунктом</w:t>
      </w:r>
      <w:r w:rsidR="00073739" w:rsidRPr="000E60C6">
        <w:rPr>
          <w:rFonts w:eastAsia="Times New Roman"/>
          <w:szCs w:val="28"/>
          <w:lang w:eastAsia="ru-RU"/>
        </w:rPr>
        <w:t xml:space="preserve"> "г" подпункта </w:t>
      </w:r>
      <w:r w:rsidR="00073739" w:rsidRPr="000E60C6">
        <w:rPr>
          <w:color w:val="000000"/>
          <w:szCs w:val="28"/>
          <w:shd w:val="clear" w:color="auto" w:fill="FFFFFF"/>
        </w:rPr>
        <w:t xml:space="preserve">2.1.1 пункта 2.1 настоящего Порядка, </w:t>
      </w:r>
      <w:r w:rsidRPr="000E60C6">
        <w:rPr>
          <w:rFonts w:eastAsia="Times New Roman"/>
          <w:szCs w:val="28"/>
          <w:lang w:eastAsia="ru-RU"/>
        </w:rPr>
        <w:t>осуществляется</w:t>
      </w:r>
      <w:r w:rsidR="00235359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F1192" w:rsidRPr="000E60C6" w:rsidRDefault="0073434E" w:rsidP="00B06353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807358" w:rsidRPr="000E60C6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B06353">
        <w:rPr>
          <w:rFonts w:eastAsia="Times New Roman"/>
          <w:szCs w:val="28"/>
          <w:lang w:eastAsia="ru-RU"/>
        </w:rPr>
        <w:t>3</w:t>
      </w:r>
      <w:r w:rsidRPr="000E60C6">
        <w:rPr>
          <w:rFonts w:eastAsia="Times New Roman"/>
          <w:szCs w:val="28"/>
          <w:lang w:eastAsia="ru-RU"/>
        </w:rPr>
        <w:t>. </w:t>
      </w:r>
      <w:r w:rsidR="00807358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807358" w:rsidRPr="000E60C6">
        <w:rPr>
          <w:rFonts w:eastAsia="Times New Roman"/>
          <w:szCs w:val="28"/>
          <w:lang w:eastAsia="ru-RU"/>
        </w:rPr>
        <w:t xml:space="preserve">на </w:t>
      </w:r>
      <w:r w:rsidR="008816F6" w:rsidRPr="000E60C6">
        <w:rPr>
          <w:rFonts w:eastAsia="Times New Roman"/>
          <w:szCs w:val="28"/>
          <w:lang w:eastAsia="ru-RU"/>
        </w:rPr>
        <w:t>финансовое</w:t>
      </w:r>
      <w:r w:rsidR="00807358" w:rsidRPr="000E60C6">
        <w:rPr>
          <w:rFonts w:eastAsia="Times New Roman"/>
          <w:szCs w:val="28"/>
          <w:lang w:eastAsia="ru-RU"/>
        </w:rPr>
        <w:t xml:space="preserve"> обеспечение мероприятий, </w:t>
      </w:r>
      <w:r w:rsidR="005A1EF2" w:rsidRPr="000E60C6">
        <w:rPr>
          <w:rFonts w:eastAsia="Times New Roman"/>
          <w:szCs w:val="28"/>
          <w:lang w:eastAsia="ru-RU"/>
        </w:rPr>
        <w:t>предусмотренных</w:t>
      </w:r>
      <w:r w:rsidR="00807358" w:rsidRPr="000E60C6">
        <w:rPr>
          <w:rFonts w:eastAsia="Times New Roman"/>
          <w:szCs w:val="28"/>
          <w:lang w:eastAsia="ru-RU"/>
        </w:rPr>
        <w:t xml:space="preserve"> в пункте 2.1 настоящего Порядка, осуществляется в случае,</w:t>
      </w:r>
      <w:r w:rsidRPr="000E60C6">
        <w:rPr>
          <w:rFonts w:eastAsia="Times New Roman"/>
          <w:szCs w:val="28"/>
          <w:lang w:eastAsia="ru-RU"/>
        </w:rPr>
        <w:t xml:space="preserve"> когда средств, находящихся в распоряжении органов местного самоуправления </w:t>
      </w:r>
      <w:r w:rsidR="00B06353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 xml:space="preserve">, осуществляющих </w:t>
      </w:r>
      <w:r w:rsidR="005A1EF2" w:rsidRPr="000E60C6">
        <w:rPr>
          <w:rFonts w:eastAsia="Times New Roman"/>
          <w:szCs w:val="28"/>
          <w:lang w:eastAsia="ru-RU"/>
        </w:rPr>
        <w:t>финансовое</w:t>
      </w:r>
      <w:r w:rsidRPr="000E60C6">
        <w:rPr>
          <w:rFonts w:eastAsia="Times New Roman"/>
          <w:szCs w:val="28"/>
          <w:lang w:eastAsia="ru-RU"/>
        </w:rPr>
        <w:t xml:space="preserve"> обеспечение указанных мероприятий, недостаточно.</w:t>
      </w:r>
    </w:p>
    <w:p w:rsidR="00AD0589" w:rsidRPr="003B4944" w:rsidRDefault="003F42A3" w:rsidP="003B494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6</w:t>
      </w:r>
      <w:r w:rsidRPr="000E60C6">
        <w:rPr>
          <w:rFonts w:eastAsia="Times New Roman"/>
          <w:szCs w:val="28"/>
          <w:lang w:eastAsia="ru-RU"/>
        </w:rPr>
        <w:t>.</w:t>
      </w:r>
      <w:r w:rsidR="00F33B5C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Использование бюджетных ассигнований резервного фонда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на цели, не предусмотренные настоящим Порядком,</w:t>
      </w:r>
      <w:r w:rsidR="0015199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не допускается.</w:t>
      </w:r>
    </w:p>
    <w:p w:rsidR="00815A88" w:rsidRPr="000E60C6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9E5A5B" w:rsidRPr="000E60C6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3. </w:t>
      </w:r>
      <w:r w:rsidR="00E02618" w:rsidRPr="000E60C6">
        <w:rPr>
          <w:rFonts w:eastAsia="Times New Roman"/>
          <w:szCs w:val="28"/>
          <w:lang w:eastAsia="ru-RU"/>
        </w:rPr>
        <w:t>Порядок принятия решения о выделении</w:t>
      </w:r>
    </w:p>
    <w:p w:rsidR="007F02B3" w:rsidRPr="000E60C6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бюджетных ассигнований из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815A88" w:rsidRPr="000E60C6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3B4944" w:rsidRDefault="007F02B3" w:rsidP="003B4944">
      <w:pPr>
        <w:widowControl w:val="0"/>
        <w:autoSpaceDE w:val="0"/>
        <w:autoSpaceDN w:val="0"/>
        <w:adjustRightInd w:val="0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3.1. Решение </w:t>
      </w:r>
      <w:r w:rsidR="00E02618" w:rsidRPr="000E60C6">
        <w:rPr>
          <w:rFonts w:eastAsia="Times New Roman"/>
          <w:szCs w:val="28"/>
          <w:lang w:eastAsia="ru-RU"/>
        </w:rPr>
        <w:t>о выделении бюджетных ассигнований из</w:t>
      </w:r>
      <w:r w:rsidRPr="000E60C6">
        <w:rPr>
          <w:rFonts w:eastAsia="Times New Roman"/>
          <w:szCs w:val="28"/>
          <w:lang w:eastAsia="ru-RU"/>
        </w:rPr>
        <w:t xml:space="preserve"> резервного фонда принимается </w:t>
      </w:r>
      <w:r w:rsidR="009F44E7">
        <w:rPr>
          <w:szCs w:val="28"/>
        </w:rPr>
        <w:t>администрацией</w:t>
      </w:r>
      <w:r w:rsidR="00432665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9E5A5B" w:rsidRPr="000E60C6">
        <w:rPr>
          <w:szCs w:val="28"/>
        </w:rPr>
        <w:t xml:space="preserve"> </w:t>
      </w:r>
      <w:r w:rsidRPr="000E60C6">
        <w:rPr>
          <w:rFonts w:eastAsia="Times New Roman"/>
          <w:szCs w:val="28"/>
          <w:lang w:eastAsia="ru-RU"/>
        </w:rPr>
        <w:t>в форме постановления</w:t>
      </w:r>
      <w:r w:rsidR="00816334" w:rsidRPr="000E60C6">
        <w:rPr>
          <w:rFonts w:eastAsia="Times New Roman"/>
          <w:szCs w:val="28"/>
          <w:lang w:eastAsia="ru-RU"/>
        </w:rPr>
        <w:t xml:space="preserve"> о выделении </w:t>
      </w:r>
      <w:r w:rsidR="00423808" w:rsidRPr="000E60C6">
        <w:rPr>
          <w:rFonts w:eastAsia="Times New Roman"/>
          <w:szCs w:val="28"/>
          <w:lang w:eastAsia="ru-RU"/>
        </w:rPr>
        <w:t>бюджетных</w:t>
      </w:r>
      <w:r w:rsidR="00816334" w:rsidRPr="000E60C6">
        <w:rPr>
          <w:rFonts w:eastAsia="Times New Roman"/>
          <w:szCs w:val="28"/>
          <w:lang w:eastAsia="ru-RU"/>
        </w:rPr>
        <w:t xml:space="preserve"> </w:t>
      </w:r>
      <w:r w:rsidR="001C721D" w:rsidRPr="000E60C6">
        <w:rPr>
          <w:rFonts w:eastAsia="Times New Roman"/>
          <w:szCs w:val="28"/>
          <w:lang w:eastAsia="ru-RU"/>
        </w:rPr>
        <w:t>ассигнований</w:t>
      </w:r>
      <w:r w:rsidR="00816334" w:rsidRPr="000E60C6">
        <w:rPr>
          <w:rFonts w:eastAsia="Times New Roman"/>
          <w:szCs w:val="28"/>
          <w:lang w:eastAsia="ru-RU"/>
        </w:rPr>
        <w:t xml:space="preserve"> резервного фонда</w:t>
      </w:r>
      <w:r w:rsidRPr="000E60C6">
        <w:rPr>
          <w:rFonts w:eastAsia="Times New Roman"/>
          <w:szCs w:val="28"/>
          <w:lang w:eastAsia="ru-RU"/>
        </w:rPr>
        <w:t>.</w:t>
      </w:r>
      <w:bookmarkStart w:id="1" w:name="Par7"/>
      <w:bookmarkEnd w:id="1"/>
    </w:p>
    <w:p w:rsidR="003B4944" w:rsidRDefault="007F02B3" w:rsidP="003B494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3.2. К проекту постановления</w:t>
      </w:r>
      <w:r w:rsidR="002919B9">
        <w:rPr>
          <w:rFonts w:eastAsia="Times New Roman"/>
          <w:szCs w:val="28"/>
          <w:lang w:eastAsia="ru-RU"/>
        </w:rPr>
        <w:t xml:space="preserve"> </w:t>
      </w:r>
      <w:r w:rsidR="002919B9">
        <w:rPr>
          <w:szCs w:val="28"/>
        </w:rPr>
        <w:t>администрации</w:t>
      </w:r>
      <w:r w:rsidR="002919B9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</w:t>
      </w:r>
      <w:r w:rsidR="002919B9" w:rsidRPr="00576D68">
        <w:rPr>
          <w:szCs w:val="28"/>
        </w:rPr>
        <w:lastRenderedPageBreak/>
        <w:t>области</w:t>
      </w:r>
      <w:r w:rsidR="002919B9">
        <w:rPr>
          <w:szCs w:val="28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3B4944">
        <w:rPr>
          <w:rFonts w:eastAsia="Times New Roman"/>
          <w:szCs w:val="28"/>
          <w:lang w:eastAsia="ru-RU"/>
        </w:rPr>
        <w:t xml:space="preserve">бюджетных </w:t>
      </w:r>
      <w:r w:rsidR="00717C9C" w:rsidRPr="000E60C6">
        <w:rPr>
          <w:rFonts w:eastAsia="Times New Roman"/>
          <w:szCs w:val="28"/>
          <w:lang w:eastAsia="ru-RU"/>
        </w:rPr>
        <w:t>ассигнований резервного фонда</w:t>
      </w:r>
      <w:r w:rsidR="009F44E7">
        <w:rPr>
          <w:rFonts w:eastAsia="Times New Roman"/>
          <w:szCs w:val="28"/>
          <w:lang w:eastAsia="ru-RU"/>
        </w:rPr>
        <w:t xml:space="preserve"> должны быть приложены обоснования</w:t>
      </w:r>
      <w:r w:rsidRPr="000E60C6">
        <w:rPr>
          <w:rFonts w:eastAsia="Times New Roman"/>
          <w:szCs w:val="28"/>
          <w:lang w:eastAsia="ru-RU"/>
        </w:rPr>
        <w:t xml:space="preserve"> необходимости выделения </w:t>
      </w:r>
      <w:r w:rsidR="00717C9C" w:rsidRPr="000E60C6">
        <w:rPr>
          <w:rFonts w:eastAsia="Times New Roman"/>
          <w:szCs w:val="28"/>
          <w:lang w:eastAsia="ru-RU"/>
        </w:rPr>
        <w:t xml:space="preserve">бюджетных ассигнований резервного фонда </w:t>
      </w:r>
      <w:r w:rsidRPr="000E60C6">
        <w:rPr>
          <w:rFonts w:eastAsia="Times New Roman"/>
          <w:szCs w:val="28"/>
          <w:lang w:eastAsia="ru-RU"/>
        </w:rPr>
        <w:t>и документы, подтверждающие размер запрашиваемых</w:t>
      </w:r>
      <w:r w:rsidR="00565D2F" w:rsidRPr="000E60C6">
        <w:rPr>
          <w:rFonts w:eastAsia="Times New Roman"/>
          <w:szCs w:val="28"/>
          <w:lang w:eastAsia="ru-RU"/>
        </w:rPr>
        <w:t xml:space="preserve"> средств</w:t>
      </w:r>
      <w:r w:rsidRPr="000E60C6">
        <w:rPr>
          <w:rFonts w:eastAsia="Times New Roman"/>
          <w:color w:val="FF0000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</w:t>
      </w:r>
      <w:r w:rsidR="00816334" w:rsidRPr="000E60C6">
        <w:rPr>
          <w:rFonts w:eastAsia="Times New Roman"/>
          <w:szCs w:val="28"/>
          <w:lang w:eastAsia="ru-RU"/>
        </w:rPr>
        <w:t xml:space="preserve"> (</w:t>
      </w:r>
      <w:r w:rsidRPr="000E60C6">
        <w:rPr>
          <w:rFonts w:eastAsia="Times New Roman"/>
          <w:szCs w:val="28"/>
          <w:lang w:eastAsia="ru-RU"/>
        </w:rPr>
        <w:t>соглашения</w:t>
      </w:r>
      <w:r w:rsidR="00816334" w:rsidRPr="000E60C6">
        <w:rPr>
          <w:rFonts w:eastAsia="Times New Roman"/>
          <w:szCs w:val="28"/>
          <w:lang w:eastAsia="ru-RU"/>
        </w:rPr>
        <w:t>)</w:t>
      </w:r>
      <w:r w:rsidRPr="000E60C6">
        <w:rPr>
          <w:rFonts w:eastAsia="Times New Roman"/>
          <w:szCs w:val="28"/>
          <w:lang w:eastAsia="ru-RU"/>
        </w:rPr>
        <w:t xml:space="preserve">, экспертные заключения и </w:t>
      </w:r>
      <w:r w:rsidR="00816334" w:rsidRPr="000E60C6">
        <w:rPr>
          <w:rFonts w:eastAsia="Times New Roman"/>
          <w:szCs w:val="28"/>
          <w:lang w:eastAsia="ru-RU"/>
        </w:rPr>
        <w:t>иные документы</w:t>
      </w:r>
      <w:r w:rsidRPr="000E60C6">
        <w:rPr>
          <w:rFonts w:eastAsia="Times New Roman"/>
          <w:szCs w:val="28"/>
          <w:lang w:eastAsia="ru-RU"/>
        </w:rPr>
        <w:t>).</w:t>
      </w:r>
    </w:p>
    <w:p w:rsidR="007F02B3" w:rsidRPr="000E60C6" w:rsidRDefault="007F02B3" w:rsidP="003B4944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размер запрашиваемых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, его обоснование, включая сметно-финансовые расчеты;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цели расходования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 w:rsidR="00816334" w:rsidRPr="000E60C6">
        <w:rPr>
          <w:rFonts w:eastAsia="Times New Roman"/>
          <w:strike/>
          <w:szCs w:val="28"/>
          <w:lang w:eastAsia="ru-RU"/>
        </w:rPr>
        <w:t xml:space="preserve"> </w:t>
      </w:r>
      <w:r w:rsidR="00816334" w:rsidRPr="000E60C6">
        <w:rPr>
          <w:rFonts w:eastAsia="Times New Roman"/>
          <w:szCs w:val="28"/>
          <w:lang w:eastAsia="ru-RU"/>
        </w:rPr>
        <w:t xml:space="preserve">органов местного самоуправления </w:t>
      </w:r>
      <w:r w:rsidR="009F44E7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мотивированное обоснование </w:t>
      </w:r>
      <w:r w:rsidR="00423808" w:rsidRPr="000E60C6">
        <w:rPr>
          <w:rFonts w:eastAsia="Times New Roman"/>
          <w:szCs w:val="28"/>
          <w:lang w:eastAsia="ru-RU"/>
        </w:rPr>
        <w:t xml:space="preserve">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423808" w:rsidRPr="000E60C6">
        <w:rPr>
          <w:rFonts w:eastAsia="Times New Roman"/>
          <w:szCs w:val="28"/>
          <w:lang w:eastAsia="ru-RU"/>
        </w:rPr>
        <w:t xml:space="preserve">резервного фонда.   </w:t>
      </w:r>
    </w:p>
    <w:p w:rsidR="009E5A5B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3.3 Ходатайство о выделении </w:t>
      </w:r>
      <w:r w:rsidR="001C78F3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направляется главе </w:t>
      </w:r>
      <w:r w:rsidR="009F44E7" w:rsidRPr="00576D68">
        <w:rPr>
          <w:szCs w:val="28"/>
        </w:rPr>
        <w:t>Березовского сельского поселения Даниловского муниципальн</w:t>
      </w:r>
      <w:r w:rsidR="003B4944">
        <w:rPr>
          <w:szCs w:val="28"/>
        </w:rPr>
        <w:t>ого района Волгоградской области.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pacing w:val="-4"/>
          <w:szCs w:val="28"/>
          <w:lang w:eastAsia="ru-RU"/>
        </w:rPr>
        <w:t>3.4.</w:t>
      </w:r>
      <w:r w:rsidR="00717C9C" w:rsidRPr="000E60C6">
        <w:rPr>
          <w:rFonts w:eastAsia="Times New Roman"/>
          <w:spacing w:val="-4"/>
          <w:szCs w:val="28"/>
          <w:lang w:eastAsia="ru-RU"/>
        </w:rPr>
        <w:t> </w:t>
      </w:r>
      <w:r w:rsidRPr="000E60C6">
        <w:rPr>
          <w:rFonts w:eastAsia="Times New Roman"/>
          <w:spacing w:val="-4"/>
          <w:szCs w:val="28"/>
          <w:lang w:eastAsia="ru-RU"/>
        </w:rPr>
        <w:t xml:space="preserve">Глава </w:t>
      </w:r>
      <w:r w:rsidR="009F44E7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9F44E7">
        <w:rPr>
          <w:szCs w:val="28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направляет поступившие документы на рассмотрение в </w:t>
      </w:r>
      <w:r w:rsidR="003B4944">
        <w:rPr>
          <w:szCs w:val="28"/>
        </w:rPr>
        <w:t>администрацию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с приложенными к нему документами </w:t>
      </w:r>
      <w:r w:rsidR="003B4944">
        <w:rPr>
          <w:szCs w:val="28"/>
        </w:rPr>
        <w:t>администрация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Pr="000E60C6">
        <w:rPr>
          <w:rFonts w:eastAsia="Times New Roman"/>
          <w:b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невозможности выделения (отрицательное заключение)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9E5A5B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 цели, указанные в ходатайстве, составляет </w:t>
      </w:r>
      <w:r w:rsidR="003B4944">
        <w:rPr>
          <w:rFonts w:eastAsia="Times New Roman"/>
          <w:szCs w:val="28"/>
          <w:lang w:eastAsia="ru-RU"/>
        </w:rPr>
        <w:t>10</w:t>
      </w:r>
      <w:r w:rsidRPr="000E60C6">
        <w:rPr>
          <w:rFonts w:eastAsia="Times New Roman"/>
          <w:szCs w:val="28"/>
          <w:lang w:eastAsia="ru-RU"/>
        </w:rPr>
        <w:t xml:space="preserve"> рабочих дней со дня поступления документов в </w:t>
      </w:r>
      <w:r w:rsidR="003B4944">
        <w:rPr>
          <w:szCs w:val="28"/>
        </w:rPr>
        <w:t>администрацию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 xml:space="preserve"> от главы</w:t>
      </w:r>
      <w:r w:rsidRPr="000E60C6">
        <w:rPr>
          <w:szCs w:val="28"/>
        </w:rPr>
        <w:t xml:space="preserve"> </w:t>
      </w:r>
      <w:r w:rsidR="003B4944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F33B5C" w:rsidRPr="000E60C6">
        <w:rPr>
          <w:i/>
          <w:szCs w:val="28"/>
          <w:u w:val="single"/>
        </w:rPr>
        <w:t>.</w:t>
      </w:r>
      <w:r w:rsidRPr="000E60C6">
        <w:rPr>
          <w:i/>
          <w:color w:val="FF0000"/>
          <w:szCs w:val="28"/>
          <w:u w:val="single"/>
        </w:rPr>
        <w:t xml:space="preserve"> 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В случае положительного заключения </w:t>
      </w:r>
      <w:r w:rsidR="003B4944">
        <w:rPr>
          <w:szCs w:val="28"/>
        </w:rPr>
        <w:t>администрация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 xml:space="preserve"> готовит проект постановления </w:t>
      </w:r>
      <w:r w:rsidR="003B4944">
        <w:rPr>
          <w:szCs w:val="28"/>
        </w:rPr>
        <w:t>администрации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 xml:space="preserve"> о выделении </w:t>
      </w:r>
      <w:r w:rsidR="003B4944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lastRenderedPageBreak/>
        <w:t xml:space="preserve">В случае отрицательного заключения </w:t>
      </w:r>
      <w:r w:rsidR="003B4944">
        <w:rPr>
          <w:szCs w:val="28"/>
        </w:rPr>
        <w:t>администраци</w:t>
      </w:r>
      <w:r w:rsidR="00862EE6">
        <w:rPr>
          <w:szCs w:val="28"/>
        </w:rPr>
        <w:t>я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3B4944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готовит проект письма главы</w:t>
      </w:r>
      <w:r w:rsidRPr="000E60C6">
        <w:rPr>
          <w:rFonts w:eastAsia="Times New Roman"/>
          <w:i/>
          <w:szCs w:val="28"/>
          <w:lang w:eastAsia="ru-RU"/>
        </w:rPr>
        <w:t xml:space="preserve"> </w:t>
      </w:r>
      <w:r w:rsidR="009F44E7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2C20AE" w:rsidRPr="000E60C6">
        <w:rPr>
          <w:i/>
          <w:szCs w:val="28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об отклонении ходатайства с мотивированным обоснованием отказа в выделении </w:t>
      </w:r>
      <w:r w:rsidR="003B4944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Письмо направляется главой </w:t>
      </w:r>
      <w:r w:rsidR="009F44E7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A95775">
        <w:rPr>
          <w:i/>
          <w:color w:val="FF0000"/>
          <w:szCs w:val="28"/>
        </w:rPr>
        <w:t xml:space="preserve"> </w:t>
      </w:r>
      <w:r w:rsidRPr="000E60C6">
        <w:rPr>
          <w:rFonts w:eastAsia="Times New Roman"/>
          <w:szCs w:val="28"/>
          <w:lang w:eastAsia="ru-RU"/>
        </w:rPr>
        <w:t>лицу, обратившемуся с ходатайством.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3.5. Основаниями для отказа в выделении </w:t>
      </w:r>
      <w:r w:rsidR="00A66C80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 на цели, указанные в ходатайстве, являются: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несоответствие целей, на которые запрашиваются </w:t>
      </w:r>
      <w:r w:rsidR="00A66C80" w:rsidRPr="000E60C6">
        <w:rPr>
          <w:rFonts w:eastAsia="Times New Roman"/>
          <w:szCs w:val="28"/>
          <w:lang w:eastAsia="ru-RU"/>
        </w:rPr>
        <w:t xml:space="preserve">бюджетные ассигнования </w:t>
      </w:r>
      <w:r w:rsidRPr="000E60C6">
        <w:rPr>
          <w:rFonts w:eastAsia="Times New Roman"/>
          <w:szCs w:val="28"/>
          <w:lang w:eastAsia="ru-RU"/>
        </w:rPr>
        <w:t xml:space="preserve">резервного фонда, полномочиям </w:t>
      </w:r>
      <w:r w:rsidR="00A95775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A66C80" w:rsidRPr="000E60C6">
        <w:rPr>
          <w:b/>
          <w:i/>
          <w:szCs w:val="28"/>
        </w:rPr>
        <w:t xml:space="preserve"> </w:t>
      </w:r>
      <w:r w:rsidR="00A66C80" w:rsidRPr="000E60C6">
        <w:rPr>
          <w:szCs w:val="28"/>
        </w:rPr>
        <w:t xml:space="preserve">и (или) </w:t>
      </w:r>
      <w:r w:rsidR="006F7426" w:rsidRPr="000E60C6">
        <w:rPr>
          <w:rFonts w:eastAsia="Times New Roman"/>
          <w:szCs w:val="28"/>
          <w:lang w:eastAsia="ru-RU"/>
        </w:rPr>
        <w:t>мероприятиям, предусмотренным</w:t>
      </w:r>
      <w:r w:rsidR="00960092" w:rsidRPr="000E60C6">
        <w:rPr>
          <w:rFonts w:eastAsia="Times New Roman"/>
          <w:szCs w:val="28"/>
          <w:lang w:eastAsia="ru-RU"/>
        </w:rPr>
        <w:br/>
      </w:r>
      <w:r w:rsidR="006F7426" w:rsidRPr="000E60C6">
        <w:rPr>
          <w:rFonts w:eastAsia="Times New Roman"/>
          <w:szCs w:val="28"/>
          <w:lang w:eastAsia="ru-RU"/>
        </w:rPr>
        <w:t>в пункте 2.1 настоящего Порядка;</w:t>
      </w:r>
    </w:p>
    <w:p w:rsidR="007F02B3" w:rsidRPr="000E60C6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0E60C6">
          <w:rPr>
            <w:rFonts w:eastAsia="Times New Roman"/>
            <w:szCs w:val="28"/>
            <w:lang w:eastAsia="ru-RU"/>
          </w:rPr>
          <w:t>пункте 3.2</w:t>
        </w:r>
      </w:hyperlink>
      <w:r w:rsidRPr="000E60C6">
        <w:rPr>
          <w:rFonts w:eastAsia="Times New Roman"/>
          <w:szCs w:val="28"/>
          <w:lang w:eastAsia="ru-RU"/>
        </w:rPr>
        <w:t xml:space="preserve">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9E5A5B" w:rsidRPr="000E60C6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>4.</w:t>
      </w:r>
      <w:r w:rsidR="00717C9C" w:rsidRPr="000E60C6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Контроль за </w:t>
      </w:r>
      <w:r w:rsidR="000476E8" w:rsidRPr="000E60C6">
        <w:rPr>
          <w:rFonts w:eastAsia="Times New Roman"/>
          <w:szCs w:val="28"/>
          <w:lang w:eastAsia="ru-RU"/>
        </w:rPr>
        <w:t>использованием бюджетных</w:t>
      </w:r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A66C80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4.1. </w:t>
      </w:r>
      <w:r w:rsidR="007F02B3" w:rsidRPr="000E60C6">
        <w:rPr>
          <w:rFonts w:eastAsia="Times New Roman"/>
          <w:szCs w:val="28"/>
          <w:lang w:eastAsia="ru-RU"/>
        </w:rPr>
        <w:t xml:space="preserve">Контроль за </w:t>
      </w:r>
      <w:r w:rsidR="000476E8" w:rsidRPr="000E60C6">
        <w:rPr>
          <w:rFonts w:eastAsia="Times New Roman"/>
          <w:szCs w:val="28"/>
          <w:lang w:eastAsia="ru-RU"/>
        </w:rPr>
        <w:t xml:space="preserve">использованием 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 xml:space="preserve">резервного фонда осуществляется </w:t>
      </w:r>
      <w:r w:rsidR="003B4944">
        <w:rPr>
          <w:szCs w:val="28"/>
        </w:rPr>
        <w:t>администраци</w:t>
      </w:r>
      <w:r w:rsidR="00862EE6">
        <w:rPr>
          <w:szCs w:val="28"/>
        </w:rPr>
        <w:t>ей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3B4944" w:rsidRPr="000E60C6">
        <w:rPr>
          <w:rFonts w:eastAsia="Times New Roman"/>
          <w:szCs w:val="28"/>
          <w:lang w:eastAsia="ru-RU"/>
        </w:rPr>
        <w:t xml:space="preserve"> </w:t>
      </w:r>
      <w:r w:rsidR="003B4944">
        <w:rPr>
          <w:rFonts w:eastAsia="Times New Roman"/>
          <w:szCs w:val="28"/>
          <w:lang w:eastAsia="ru-RU"/>
        </w:rPr>
        <w:t xml:space="preserve">         </w:t>
      </w:r>
      <w:r w:rsidRPr="000E60C6">
        <w:rPr>
          <w:rFonts w:eastAsia="Times New Roman"/>
          <w:szCs w:val="28"/>
          <w:lang w:eastAsia="ru-RU"/>
        </w:rPr>
        <w:t>4.2. 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исполняется в течение </w:t>
      </w:r>
      <w:r w:rsidR="00A66C80" w:rsidRPr="000E60C6">
        <w:rPr>
          <w:rFonts w:eastAsia="Times New Roman"/>
          <w:szCs w:val="28"/>
          <w:lang w:eastAsia="ru-RU"/>
        </w:rPr>
        <w:t xml:space="preserve">календарного </w:t>
      </w:r>
      <w:r w:rsidR="007F02B3" w:rsidRPr="000E60C6">
        <w:rPr>
          <w:rFonts w:eastAsia="Times New Roman"/>
          <w:szCs w:val="28"/>
          <w:lang w:eastAsia="ru-RU"/>
        </w:rPr>
        <w:t xml:space="preserve">года. </w:t>
      </w:r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0E60C6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4.3. </w:t>
      </w:r>
      <w:r w:rsidR="00A66C80" w:rsidRPr="000E60C6">
        <w:rPr>
          <w:rFonts w:eastAsia="Times New Roman"/>
          <w:szCs w:val="28"/>
          <w:lang w:eastAsia="ru-RU"/>
        </w:rPr>
        <w:t xml:space="preserve">Главные распорядители, распорядители и получатели средств бюджета </w:t>
      </w:r>
      <w:r w:rsidR="00A95775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2A6E72" w:rsidRPr="000E60C6">
        <w:rPr>
          <w:rFonts w:eastAsia="Times New Roman"/>
          <w:i/>
          <w:szCs w:val="28"/>
          <w:lang w:eastAsia="ru-RU"/>
        </w:rPr>
        <w:t>,</w:t>
      </w:r>
      <w:r w:rsidR="00A66C80" w:rsidRPr="000E60C6">
        <w:rPr>
          <w:rFonts w:eastAsia="Times New Roman"/>
          <w:szCs w:val="28"/>
          <w:lang w:eastAsia="ru-RU"/>
        </w:rPr>
        <w:t xml:space="preserve"> </w:t>
      </w:r>
      <w:r w:rsidR="002A6E72" w:rsidRPr="000E60C6">
        <w:rPr>
          <w:rFonts w:eastAsia="Times New Roman"/>
          <w:szCs w:val="28"/>
          <w:lang w:eastAsia="ru-RU"/>
        </w:rPr>
        <w:t>которым выделяются</w:t>
      </w:r>
      <w:r w:rsidR="002A6E72" w:rsidRPr="000E60C6">
        <w:rPr>
          <w:rFonts w:eastAsia="Times New Roman"/>
          <w:szCs w:val="28"/>
          <w:lang w:eastAsia="ru-RU"/>
        </w:rPr>
        <w:br/>
      </w:r>
      <w:r w:rsidR="00061AA9" w:rsidRPr="000E60C6">
        <w:rPr>
          <w:rFonts w:eastAsia="Times New Roman"/>
          <w:szCs w:val="28"/>
          <w:lang w:eastAsia="ru-RU"/>
        </w:rPr>
        <w:t>бюджетн</w:t>
      </w:r>
      <w:r w:rsidR="002A6E72" w:rsidRPr="000E60C6">
        <w:rPr>
          <w:rFonts w:eastAsia="Times New Roman"/>
          <w:szCs w:val="28"/>
          <w:lang w:eastAsia="ru-RU"/>
        </w:rPr>
        <w:t>ые</w:t>
      </w:r>
      <w:r w:rsidR="00061AA9" w:rsidRPr="000E60C6">
        <w:rPr>
          <w:rFonts w:eastAsia="Times New Roman"/>
          <w:szCs w:val="28"/>
          <w:lang w:eastAsia="ru-RU"/>
        </w:rPr>
        <w:t xml:space="preserve"> ассигновани</w:t>
      </w:r>
      <w:r w:rsidR="002A6E72" w:rsidRPr="000E60C6">
        <w:rPr>
          <w:rFonts w:eastAsia="Times New Roman"/>
          <w:szCs w:val="28"/>
          <w:lang w:eastAsia="ru-RU"/>
        </w:rPr>
        <w:t>я</w:t>
      </w:r>
      <w:r w:rsidR="00061AA9" w:rsidRPr="000E60C6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резервного фонда, представляют в </w:t>
      </w:r>
      <w:r w:rsidR="003B4944">
        <w:rPr>
          <w:szCs w:val="28"/>
        </w:rPr>
        <w:t>администраци</w:t>
      </w:r>
      <w:r w:rsidR="00862EE6">
        <w:rPr>
          <w:szCs w:val="28"/>
        </w:rPr>
        <w:t>ю</w:t>
      </w:r>
      <w:r w:rsidR="003B4944" w:rsidRPr="00576D68">
        <w:rPr>
          <w:szCs w:val="28"/>
        </w:rPr>
        <w:t xml:space="preserve"> Березовского сельского поселения Даниловского муниципального района Волгоградской области</w:t>
      </w:r>
      <w:r w:rsidR="007F02B3" w:rsidRPr="000E60C6">
        <w:rPr>
          <w:rFonts w:eastAsia="Times New Roman"/>
          <w:szCs w:val="28"/>
          <w:lang w:eastAsia="ru-RU"/>
        </w:rPr>
        <w:t xml:space="preserve"> отчет о целевом использовании </w:t>
      </w:r>
      <w:r w:rsidR="002A6E72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фонда.</w:t>
      </w:r>
    </w:p>
    <w:p w:rsidR="002A6E72" w:rsidRPr="00F33B5C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>4.4. </w:t>
      </w:r>
      <w:r w:rsidR="002A6E72" w:rsidRPr="000E60C6">
        <w:rPr>
          <w:rFonts w:eastAsia="Times New Roman"/>
          <w:szCs w:val="28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A95775" w:rsidRPr="00576D68">
        <w:rPr>
          <w:szCs w:val="28"/>
        </w:rPr>
        <w:t>Березовского сельского поселения Даниловского муниципального района Волгоградской области</w:t>
      </w:r>
      <w:r w:rsidR="00862EE6">
        <w:rPr>
          <w:szCs w:val="28"/>
        </w:rPr>
        <w:t>.</w:t>
      </w:r>
      <w:r w:rsidR="00862EE6">
        <w:rPr>
          <w:i/>
          <w:szCs w:val="28"/>
          <w:u w:val="single"/>
        </w:rPr>
        <w:t xml:space="preserve"> </w:t>
      </w:r>
    </w:p>
    <w:sectPr w:rsidR="002A6E72" w:rsidRPr="00F33B5C" w:rsidSect="00C56AB9">
      <w:headerReference w:type="even" r:id="rId9"/>
      <w:headerReference w:type="default" r:id="rId10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18" w:rsidRDefault="00310018">
      <w:r>
        <w:separator/>
      </w:r>
    </w:p>
  </w:endnote>
  <w:endnote w:type="continuationSeparator" w:id="0">
    <w:p w:rsidR="00310018" w:rsidRDefault="0031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18" w:rsidRDefault="00310018">
      <w:r>
        <w:separator/>
      </w:r>
    </w:p>
  </w:footnote>
  <w:footnote w:type="continuationSeparator" w:id="0">
    <w:p w:rsidR="00310018" w:rsidRDefault="00310018">
      <w:r>
        <w:continuationSeparator/>
      </w:r>
    </w:p>
  </w:footnote>
  <w:footnote w:id="1">
    <w:p w:rsidR="007D4711" w:rsidRPr="00102F18" w:rsidRDefault="007D4711" w:rsidP="00960092">
      <w:pPr>
        <w:pStyle w:val="a3"/>
        <w:spacing w:after="0" w:line="240" w:lineRule="auto"/>
      </w:pPr>
      <w:r w:rsidRPr="00102F18">
        <w:rPr>
          <w:rStyle w:val="a5"/>
          <w:b/>
          <w:color w:val="FF0000"/>
        </w:rPr>
        <w:footnoteRef/>
      </w:r>
      <w:r w:rsidRPr="00102F18">
        <w:rPr>
          <w:color w:val="FF0000"/>
        </w:rPr>
        <w:t xml:space="preserve"> Перечень является примерным и может быть изменен органом местного </w:t>
      </w:r>
      <w:r w:rsidRPr="007D2FDC">
        <w:rPr>
          <w:color w:val="FF0000"/>
        </w:rPr>
        <w:t>самоуправления</w:t>
      </w:r>
      <w:r w:rsidR="00960092">
        <w:rPr>
          <w:color w:val="FF0000"/>
        </w:rPr>
        <w:br/>
      </w:r>
      <w:r w:rsidRPr="007D2FDC">
        <w:rPr>
          <w:color w:val="FF0000"/>
        </w:rPr>
        <w:t>с учетом соблюдения положений части 4 статьи 81 Бюджетного кодекса Российской Федерации</w:t>
      </w:r>
      <w:r w:rsidR="00960092">
        <w:rPr>
          <w:color w:val="FF0000"/>
        </w:rPr>
        <w:t xml:space="preserve">. </w:t>
      </w:r>
      <w:r>
        <w:rPr>
          <w:color w:val="FF0000"/>
        </w:rPr>
        <w:t xml:space="preserve"> </w:t>
      </w:r>
      <w:r w:rsidRPr="00102F18">
        <w:rPr>
          <w:color w:val="FF0000"/>
        </w:rPr>
        <w:t>Обращае</w:t>
      </w:r>
      <w:r w:rsidR="00A2188F" w:rsidRPr="00A2188F">
        <w:rPr>
          <w:color w:val="FF0000"/>
        </w:rPr>
        <w:t>м</w:t>
      </w:r>
      <w:r w:rsidRPr="00102F18">
        <w:rPr>
          <w:color w:val="FF0000"/>
        </w:rPr>
        <w:t xml:space="preserve"> внимание, что данный перечень должен быть закрытым.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167F7C">
      <w:rPr>
        <w:rStyle w:val="a7"/>
        <w:noProof/>
        <w:sz w:val="24"/>
        <w:szCs w:val="24"/>
      </w:rPr>
      <w:t>2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F3AF4"/>
    <w:multiLevelType w:val="hybridMultilevel"/>
    <w:tmpl w:val="A7B2DA82"/>
    <w:lvl w:ilvl="0" w:tplc="92FE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95368"/>
    <w:rsid w:val="000A7369"/>
    <w:rsid w:val="000E60C6"/>
    <w:rsid w:val="00102F18"/>
    <w:rsid w:val="00116A11"/>
    <w:rsid w:val="00116B8F"/>
    <w:rsid w:val="00121257"/>
    <w:rsid w:val="001502EF"/>
    <w:rsid w:val="00151992"/>
    <w:rsid w:val="00156C72"/>
    <w:rsid w:val="00167F7C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42DA"/>
    <w:rsid w:val="002465BE"/>
    <w:rsid w:val="0025057D"/>
    <w:rsid w:val="002533F8"/>
    <w:rsid w:val="00257FD4"/>
    <w:rsid w:val="00275561"/>
    <w:rsid w:val="002919B9"/>
    <w:rsid w:val="002A1624"/>
    <w:rsid w:val="002A4D7D"/>
    <w:rsid w:val="002A6E72"/>
    <w:rsid w:val="002C20AE"/>
    <w:rsid w:val="002D34B6"/>
    <w:rsid w:val="002E1FBF"/>
    <w:rsid w:val="002E4AA7"/>
    <w:rsid w:val="002F6E09"/>
    <w:rsid w:val="00310018"/>
    <w:rsid w:val="00313478"/>
    <w:rsid w:val="00313A4A"/>
    <w:rsid w:val="00323072"/>
    <w:rsid w:val="00353B52"/>
    <w:rsid w:val="003B4944"/>
    <w:rsid w:val="003B6E4D"/>
    <w:rsid w:val="003E35B1"/>
    <w:rsid w:val="003F42A3"/>
    <w:rsid w:val="003F77B2"/>
    <w:rsid w:val="00423808"/>
    <w:rsid w:val="00432665"/>
    <w:rsid w:val="0043602F"/>
    <w:rsid w:val="00457302"/>
    <w:rsid w:val="004C5540"/>
    <w:rsid w:val="004D1D2A"/>
    <w:rsid w:val="004D45F3"/>
    <w:rsid w:val="004E5A1B"/>
    <w:rsid w:val="00545B39"/>
    <w:rsid w:val="00552DB1"/>
    <w:rsid w:val="00565D2F"/>
    <w:rsid w:val="00566932"/>
    <w:rsid w:val="00572EFC"/>
    <w:rsid w:val="00576D68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03C25"/>
    <w:rsid w:val="00704AC8"/>
    <w:rsid w:val="00715392"/>
    <w:rsid w:val="00717C9C"/>
    <w:rsid w:val="007270A1"/>
    <w:rsid w:val="007271A2"/>
    <w:rsid w:val="0073434E"/>
    <w:rsid w:val="00774A14"/>
    <w:rsid w:val="00797DF2"/>
    <w:rsid w:val="007C664C"/>
    <w:rsid w:val="007D2FDC"/>
    <w:rsid w:val="007D4711"/>
    <w:rsid w:val="007E2181"/>
    <w:rsid w:val="007F02B3"/>
    <w:rsid w:val="00807358"/>
    <w:rsid w:val="00815A88"/>
    <w:rsid w:val="00816334"/>
    <w:rsid w:val="00862EE6"/>
    <w:rsid w:val="008816F6"/>
    <w:rsid w:val="008A321B"/>
    <w:rsid w:val="008B4591"/>
    <w:rsid w:val="008C1BF2"/>
    <w:rsid w:val="008D6B5E"/>
    <w:rsid w:val="009108D4"/>
    <w:rsid w:val="00916858"/>
    <w:rsid w:val="00957200"/>
    <w:rsid w:val="00960092"/>
    <w:rsid w:val="00982E12"/>
    <w:rsid w:val="009832C9"/>
    <w:rsid w:val="00985EB3"/>
    <w:rsid w:val="009A6AA8"/>
    <w:rsid w:val="009D2A84"/>
    <w:rsid w:val="009E5A5B"/>
    <w:rsid w:val="009F3CC2"/>
    <w:rsid w:val="009F44E7"/>
    <w:rsid w:val="00A2188F"/>
    <w:rsid w:val="00A26EA1"/>
    <w:rsid w:val="00A30538"/>
    <w:rsid w:val="00A354AE"/>
    <w:rsid w:val="00A66C80"/>
    <w:rsid w:val="00A77BBD"/>
    <w:rsid w:val="00A81C40"/>
    <w:rsid w:val="00A932F5"/>
    <w:rsid w:val="00A95775"/>
    <w:rsid w:val="00AA3F14"/>
    <w:rsid w:val="00AB7769"/>
    <w:rsid w:val="00AC56E8"/>
    <w:rsid w:val="00AD0589"/>
    <w:rsid w:val="00AF12EA"/>
    <w:rsid w:val="00B06353"/>
    <w:rsid w:val="00B2384B"/>
    <w:rsid w:val="00B4171D"/>
    <w:rsid w:val="00B65ABD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A168D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849BB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720CF"/>
  <w15:docId w15:val="{E9AA7CDD-32FC-4293-B9B4-B7BAB78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32307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c">
    <w:name w:val="Balloon Text"/>
    <w:basedOn w:val="a"/>
    <w:link w:val="ad"/>
    <w:rsid w:val="0016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67F7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1F79-D7C8-4DA7-BED4-C69D7D25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10204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Admin</cp:lastModifiedBy>
  <cp:revision>10</cp:revision>
  <cp:lastPrinted>2023-09-21T05:44:00Z</cp:lastPrinted>
  <dcterms:created xsi:type="dcterms:W3CDTF">2023-08-17T08:27:00Z</dcterms:created>
  <dcterms:modified xsi:type="dcterms:W3CDTF">2023-09-21T07:41:00Z</dcterms:modified>
</cp:coreProperties>
</file>