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7F" w:rsidRDefault="001E516A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F7F" w:rsidRDefault="001E516A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F41F7F" w:rsidRDefault="001E516A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ГЛАВЫ БЕРЁЗОВСКОГО  СЕЛЬСКОГО ПОСЕЛЕНИЯ</w:t>
      </w:r>
    </w:p>
    <w:p w:rsidR="00F41F7F" w:rsidRDefault="001E516A">
      <w:pPr>
        <w:pStyle w:val="Standard"/>
        <w:pBdr>
          <w:bottom w:val="single" w:sz="12" w:space="1" w:color="00000A"/>
        </w:pBd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ДАНИЛОВСКОГО МУНИЦИПАЛЬНОГО РАЙОНА ВОЛГОГРАДСКОЙ ОБЛАСТИ</w:t>
      </w:r>
    </w:p>
    <w:p w:rsidR="00F41F7F" w:rsidRDefault="001E516A">
      <w:pPr>
        <w:pStyle w:val="Standard"/>
        <w:spacing w:after="0" w:line="240" w:lineRule="auto"/>
      </w:pPr>
      <w:r>
        <w:rPr>
          <w:rFonts w:ascii="Arial" w:hAnsi="Arial" w:cs="Arial"/>
          <w:sz w:val="14"/>
          <w:szCs w:val="14"/>
        </w:rPr>
        <w:t xml:space="preserve">Адрес: 403385  ул. Недорубова - 31, </w:t>
      </w:r>
      <w:proofErr w:type="spellStart"/>
      <w:r>
        <w:rPr>
          <w:rFonts w:ascii="Arial" w:hAnsi="Arial" w:cs="Arial"/>
          <w:sz w:val="14"/>
          <w:szCs w:val="14"/>
        </w:rPr>
        <w:t>ст</w:t>
      </w:r>
      <w:proofErr w:type="gramStart"/>
      <w:r>
        <w:rPr>
          <w:rFonts w:ascii="Arial" w:hAnsi="Arial" w:cs="Arial"/>
          <w:sz w:val="14"/>
          <w:szCs w:val="14"/>
        </w:rPr>
        <w:t>.Б</w:t>
      </w:r>
      <w:proofErr w:type="gramEnd"/>
      <w:r>
        <w:rPr>
          <w:rFonts w:ascii="Arial" w:hAnsi="Arial" w:cs="Arial"/>
          <w:sz w:val="14"/>
          <w:szCs w:val="14"/>
        </w:rPr>
        <w:t>ерёзовская</w:t>
      </w:r>
      <w:proofErr w:type="spellEnd"/>
      <w:r>
        <w:rPr>
          <w:rFonts w:ascii="Arial" w:hAnsi="Arial" w:cs="Arial"/>
          <w:sz w:val="14"/>
          <w:szCs w:val="14"/>
        </w:rPr>
        <w:t xml:space="preserve">, Даниловского </w:t>
      </w:r>
      <w:r>
        <w:rPr>
          <w:rFonts w:ascii="Arial" w:hAnsi="Arial" w:cs="Arial"/>
          <w:sz w:val="14"/>
          <w:szCs w:val="14"/>
        </w:rPr>
        <w:t>района, Волгоградской области, тел.: 5-42-31, факс:5-41-11</w:t>
      </w:r>
    </w:p>
    <w:p w:rsidR="00F41F7F" w:rsidRDefault="00F41F7F">
      <w:pPr>
        <w:pStyle w:val="Standard"/>
        <w:rPr>
          <w:rFonts w:ascii="Arial" w:hAnsi="Arial" w:cs="Arial"/>
          <w:sz w:val="24"/>
          <w:szCs w:val="24"/>
        </w:rPr>
      </w:pPr>
    </w:p>
    <w:p w:rsidR="00F41F7F" w:rsidRDefault="001E516A">
      <w:pPr>
        <w:pStyle w:val="Standard"/>
      </w:pPr>
      <w:r>
        <w:rPr>
          <w:rFonts w:ascii="Arial" w:hAnsi="Arial" w:cs="Arial"/>
          <w:sz w:val="24"/>
          <w:szCs w:val="24"/>
        </w:rPr>
        <w:t xml:space="preserve">от  21.04.2024г.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 29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41F7F" w:rsidRDefault="001E516A">
      <w:pPr>
        <w:pStyle w:val="Standard"/>
      </w:pPr>
      <w:r>
        <w:rPr>
          <w:rFonts w:ascii="Arial" w:hAnsi="Arial" w:cs="Arial"/>
          <w:b/>
          <w:sz w:val="24"/>
          <w:szCs w:val="24"/>
        </w:rPr>
        <w:t>«О созда</w:t>
      </w:r>
      <w:r>
        <w:rPr>
          <w:rFonts w:ascii="Arial" w:hAnsi="Arial" w:cs="Arial"/>
          <w:b/>
          <w:sz w:val="24"/>
          <w:szCs w:val="24"/>
        </w:rPr>
        <w:t xml:space="preserve">нии </w:t>
      </w:r>
      <w:proofErr w:type="gramStart"/>
      <w:r>
        <w:rPr>
          <w:rFonts w:ascii="Arial" w:hAnsi="Arial" w:cs="Arial"/>
          <w:b/>
          <w:sz w:val="24"/>
          <w:szCs w:val="24"/>
        </w:rPr>
        <w:t>жилищно - бытовой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комиссии при                                                                 администрации Березовского сельского поселения»</w:t>
      </w:r>
    </w:p>
    <w:p w:rsidR="00F41F7F" w:rsidRDefault="001E516A">
      <w:pPr>
        <w:pStyle w:val="Standard"/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целях реализации  Закона  Волгоградской области   от 01.12.2005г. №1125- ОД «О порядке ведения органами  м</w:t>
      </w:r>
      <w:r>
        <w:rPr>
          <w:rFonts w:ascii="Arial" w:hAnsi="Arial" w:cs="Arial"/>
          <w:sz w:val="24"/>
          <w:szCs w:val="24"/>
        </w:rPr>
        <w:t>естного самоуправления учета  граждан в качестве нуждающихся в жилых помещениях, предоставляемых по договорам  социального найма в Волгоградской области»,</w:t>
      </w:r>
    </w:p>
    <w:p w:rsidR="00F41F7F" w:rsidRDefault="00F41F7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1F7F" w:rsidRDefault="001E516A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ПОСТАНОВЛЯЮ:</w:t>
      </w:r>
    </w:p>
    <w:p w:rsidR="00F41F7F" w:rsidRDefault="00F41F7F">
      <w:pPr>
        <w:pStyle w:val="Standard"/>
        <w:spacing w:after="0" w:line="240" w:lineRule="auto"/>
        <w:jc w:val="both"/>
      </w:pPr>
    </w:p>
    <w:p w:rsidR="00F41F7F" w:rsidRDefault="001E516A">
      <w:pPr>
        <w:pStyle w:val="a5"/>
        <w:numPr>
          <w:ilvl w:val="0"/>
          <w:numId w:val="6"/>
        </w:num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Создать  жилищно-бытовую комиссию при администрации Березовского сельского поселения </w:t>
      </w:r>
      <w:r>
        <w:rPr>
          <w:rFonts w:ascii="Arial" w:hAnsi="Arial" w:cs="Arial"/>
          <w:sz w:val="24"/>
          <w:szCs w:val="24"/>
        </w:rPr>
        <w:t>Даниловского муниципального района Волгоградской области  утвердить в следующем составе:</w:t>
      </w:r>
    </w:p>
    <w:p w:rsidR="00F41F7F" w:rsidRDefault="00F41F7F">
      <w:pPr>
        <w:pStyle w:val="a5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</w:p>
    <w:p w:rsidR="00F41F7F" w:rsidRDefault="001E516A">
      <w:pPr>
        <w:pStyle w:val="a5"/>
        <w:spacing w:after="0" w:line="240" w:lineRule="auto"/>
        <w:ind w:left="0"/>
      </w:pPr>
      <w:r>
        <w:rPr>
          <w:rFonts w:ascii="Arial" w:hAnsi="Arial" w:cs="Arial"/>
          <w:i/>
          <w:sz w:val="24"/>
          <w:szCs w:val="24"/>
        </w:rPr>
        <w:t>Бакулин Василий Иванович</w:t>
      </w:r>
      <w:r>
        <w:rPr>
          <w:rFonts w:ascii="Arial" w:hAnsi="Arial" w:cs="Arial"/>
          <w:sz w:val="24"/>
          <w:szCs w:val="24"/>
        </w:rPr>
        <w:t xml:space="preserve"> – Глава Березовского сельского поселения,                                                                      </w:t>
      </w:r>
    </w:p>
    <w:p w:rsidR="00F41F7F" w:rsidRDefault="001E516A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председатель комиссии;</w:t>
      </w:r>
    </w:p>
    <w:p w:rsidR="00F41F7F" w:rsidRDefault="001E516A">
      <w:pPr>
        <w:pStyle w:val="Standard"/>
        <w:spacing w:after="0" w:line="240" w:lineRule="auto"/>
      </w:pPr>
      <w:r>
        <w:rPr>
          <w:rFonts w:ascii="Arial" w:hAnsi="Arial" w:cs="Arial"/>
          <w:i/>
          <w:sz w:val="24"/>
          <w:szCs w:val="24"/>
        </w:rPr>
        <w:t>Орешкина Оксана Владимировн</w:t>
      </w:r>
      <w:proofErr w:type="gramStart"/>
      <w:r>
        <w:rPr>
          <w:rFonts w:ascii="Arial" w:hAnsi="Arial" w:cs="Arial"/>
          <w:i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–</w:t>
      </w:r>
      <w:proofErr w:type="gramEnd"/>
      <w:r>
        <w:rPr>
          <w:rFonts w:ascii="Arial" w:hAnsi="Arial" w:cs="Arial"/>
          <w:sz w:val="24"/>
          <w:szCs w:val="24"/>
        </w:rPr>
        <w:t xml:space="preserve"> ведущий специалист администрации</w:t>
      </w:r>
    </w:p>
    <w:p w:rsidR="00F41F7F" w:rsidRDefault="001E516A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Березовского  сельского поселения, секретарь комиссии;</w:t>
      </w:r>
    </w:p>
    <w:p w:rsidR="00F41F7F" w:rsidRDefault="001E516A">
      <w:pPr>
        <w:pStyle w:val="Standard"/>
        <w:spacing w:after="0" w:line="360" w:lineRule="auto"/>
        <w:jc w:val="center"/>
      </w:pP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ЛЕНЫ КОМИССИИ:</w:t>
      </w:r>
    </w:p>
    <w:p w:rsidR="00F41F7F" w:rsidRDefault="00F41F7F">
      <w:pPr>
        <w:pStyle w:val="Standard"/>
        <w:spacing w:after="0" w:line="240" w:lineRule="auto"/>
      </w:pPr>
    </w:p>
    <w:p w:rsidR="00F41F7F" w:rsidRDefault="001E516A">
      <w:pPr>
        <w:pStyle w:val="Standard"/>
        <w:spacing w:after="0" w:line="240" w:lineRule="auto"/>
      </w:pPr>
      <w:r>
        <w:rPr>
          <w:rFonts w:ascii="Arial" w:hAnsi="Arial" w:cs="Arial"/>
          <w:i/>
          <w:sz w:val="24"/>
          <w:szCs w:val="24"/>
        </w:rPr>
        <w:t>Короткова Ольга Сергеевна</w:t>
      </w:r>
      <w:r>
        <w:rPr>
          <w:rFonts w:ascii="Arial" w:hAnsi="Arial" w:cs="Arial"/>
          <w:sz w:val="24"/>
          <w:szCs w:val="24"/>
        </w:rPr>
        <w:t xml:space="preserve"> -  ведущий  специалист  администрации                           </w:t>
      </w:r>
    </w:p>
    <w:p w:rsidR="00F41F7F" w:rsidRDefault="001E516A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Березовского сельского поселения;</w:t>
      </w:r>
    </w:p>
    <w:p w:rsidR="00F41F7F" w:rsidRDefault="001E516A">
      <w:pPr>
        <w:pStyle w:val="Standard"/>
        <w:spacing w:after="0" w:line="240" w:lineRule="auto"/>
        <w:jc w:val="both"/>
      </w:pPr>
      <w:proofErr w:type="spellStart"/>
      <w:r>
        <w:rPr>
          <w:rFonts w:ascii="Arial" w:hAnsi="Arial" w:cs="Arial"/>
          <w:i/>
          <w:sz w:val="24"/>
          <w:szCs w:val="24"/>
        </w:rPr>
        <w:t>Винникова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Юлия Викторовна </w:t>
      </w:r>
      <w:r>
        <w:rPr>
          <w:rFonts w:ascii="Arial" w:hAnsi="Arial" w:cs="Arial"/>
          <w:sz w:val="24"/>
          <w:szCs w:val="24"/>
        </w:rPr>
        <w:t xml:space="preserve"> – ведущий специалист  администрации                                </w:t>
      </w:r>
    </w:p>
    <w:p w:rsidR="00F41F7F" w:rsidRDefault="001E516A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Березовского сельско</w:t>
      </w:r>
      <w:r>
        <w:rPr>
          <w:rFonts w:ascii="Arial" w:hAnsi="Arial" w:cs="Arial"/>
          <w:sz w:val="24"/>
          <w:szCs w:val="24"/>
        </w:rPr>
        <w:t>го поселения;</w:t>
      </w:r>
    </w:p>
    <w:p w:rsidR="00F41F7F" w:rsidRDefault="001E516A">
      <w:pPr>
        <w:pStyle w:val="a5"/>
        <w:numPr>
          <w:ilvl w:val="0"/>
          <w:numId w:val="5"/>
        </w:numPr>
        <w:spacing w:after="0" w:line="240" w:lineRule="auto"/>
        <w:ind w:left="714" w:hanging="357"/>
      </w:pPr>
      <w:r>
        <w:rPr>
          <w:rFonts w:ascii="Arial" w:hAnsi="Arial" w:cs="Arial"/>
          <w:sz w:val="24"/>
          <w:szCs w:val="24"/>
        </w:rPr>
        <w:t>Постановление № 9 от 21.01.2022г. « О создании жилищно- бытовой комиссии при администрации Березовского сельского поселения»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читать утратившим  силу.</w:t>
      </w:r>
    </w:p>
    <w:p w:rsidR="00F41F7F" w:rsidRDefault="00F41F7F">
      <w:pPr>
        <w:pStyle w:val="Standard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41F7F" w:rsidRDefault="001E516A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Глава Берёзовского</w:t>
      </w:r>
    </w:p>
    <w:p w:rsidR="00F41F7F" w:rsidRDefault="001E516A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sz w:val="24"/>
          <w:szCs w:val="24"/>
        </w:rPr>
        <w:t>сельского поселения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В.И.Бакулин</w:t>
      </w:r>
      <w:proofErr w:type="spellEnd"/>
    </w:p>
    <w:p w:rsidR="00F41F7F" w:rsidRDefault="00F41F7F">
      <w:pPr>
        <w:pStyle w:val="Standard"/>
      </w:pPr>
    </w:p>
    <w:sectPr w:rsidR="00F41F7F">
      <w:pgSz w:w="11906" w:h="16838"/>
      <w:pgMar w:top="426" w:right="85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6A" w:rsidRDefault="001E516A">
      <w:r>
        <w:separator/>
      </w:r>
    </w:p>
  </w:endnote>
  <w:endnote w:type="continuationSeparator" w:id="0">
    <w:p w:rsidR="001E516A" w:rsidRDefault="001E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6A" w:rsidRDefault="001E516A">
      <w:r>
        <w:rPr>
          <w:color w:val="000000"/>
        </w:rPr>
        <w:separator/>
      </w:r>
    </w:p>
  </w:footnote>
  <w:footnote w:type="continuationSeparator" w:id="0">
    <w:p w:rsidR="001E516A" w:rsidRDefault="001E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163E"/>
    <w:multiLevelType w:val="multilevel"/>
    <w:tmpl w:val="EA5A0492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A281281"/>
    <w:multiLevelType w:val="multilevel"/>
    <w:tmpl w:val="19BA5A3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B7564AD"/>
    <w:multiLevelType w:val="multilevel"/>
    <w:tmpl w:val="35125D5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CE76539"/>
    <w:multiLevelType w:val="multilevel"/>
    <w:tmpl w:val="020E1E9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7F2B7A5B"/>
    <w:multiLevelType w:val="multilevel"/>
    <w:tmpl w:val="6DD055C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1F7F"/>
    <w:rsid w:val="001E516A"/>
    <w:rsid w:val="002702D0"/>
    <w:rsid w:val="00716895"/>
    <w:rsid w:val="00F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jc w:val="lef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jc w:val="lef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2024-05-16T08:46:00Z</cp:lastPrinted>
  <dcterms:created xsi:type="dcterms:W3CDTF">2024-06-18T12:34:00Z</dcterms:created>
  <dcterms:modified xsi:type="dcterms:W3CDTF">2024-06-18T12:34:00Z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