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F2" w:rsidRDefault="00640BF2" w:rsidP="00640BF2">
      <w:pPr>
        <w:jc w:val="right"/>
        <w:rPr>
          <w:b/>
          <w:sz w:val="28"/>
          <w:szCs w:val="28"/>
        </w:rPr>
      </w:pPr>
    </w:p>
    <w:p w:rsidR="00640BF2" w:rsidRPr="00CD56B2" w:rsidRDefault="00640BF2" w:rsidP="00640BF2">
      <w:pPr>
        <w:jc w:val="center"/>
        <w:rPr>
          <w:rFonts w:ascii="Arial" w:hAnsi="Arial" w:cs="Arial"/>
          <w:b/>
          <w:sz w:val="24"/>
          <w:szCs w:val="24"/>
        </w:rPr>
      </w:pPr>
      <w:r w:rsidRPr="00CD56B2">
        <w:rPr>
          <w:rFonts w:ascii="Arial" w:hAnsi="Arial" w:cs="Arial"/>
          <w:b/>
          <w:sz w:val="24"/>
          <w:szCs w:val="24"/>
        </w:rPr>
        <w:t>ПОСТАНОВЛЕНИЕ</w:t>
      </w:r>
    </w:p>
    <w:p w:rsidR="00640BF2" w:rsidRPr="00CD56B2" w:rsidRDefault="00640BF2" w:rsidP="00640BF2">
      <w:pPr>
        <w:jc w:val="center"/>
        <w:rPr>
          <w:rFonts w:ascii="Arial" w:hAnsi="Arial" w:cs="Arial"/>
          <w:b/>
          <w:sz w:val="24"/>
          <w:szCs w:val="24"/>
        </w:rPr>
      </w:pPr>
      <w:r w:rsidRPr="00CD56B2">
        <w:rPr>
          <w:rFonts w:ascii="Arial" w:hAnsi="Arial" w:cs="Arial"/>
          <w:b/>
          <w:sz w:val="24"/>
          <w:szCs w:val="24"/>
        </w:rPr>
        <w:t>АДМИНИСТРАЦИИ</w:t>
      </w:r>
    </w:p>
    <w:p w:rsidR="00640BF2" w:rsidRPr="00CD56B2" w:rsidRDefault="00640BF2" w:rsidP="00640BF2">
      <w:pPr>
        <w:jc w:val="center"/>
        <w:rPr>
          <w:rFonts w:ascii="Arial" w:hAnsi="Arial" w:cs="Arial"/>
          <w:b/>
          <w:sz w:val="24"/>
          <w:szCs w:val="24"/>
        </w:rPr>
      </w:pPr>
      <w:r w:rsidRPr="00CD56B2">
        <w:rPr>
          <w:rFonts w:ascii="Arial" w:hAnsi="Arial" w:cs="Arial"/>
          <w:b/>
          <w:sz w:val="24"/>
          <w:szCs w:val="24"/>
        </w:rPr>
        <w:t>БЕРЁЗОВСКОГО СЕЛЬСКОГО ПОСЕЛЕНИЯ</w:t>
      </w:r>
    </w:p>
    <w:p w:rsidR="00640BF2" w:rsidRPr="00CD56B2" w:rsidRDefault="00640BF2" w:rsidP="00640BF2">
      <w:pPr>
        <w:jc w:val="center"/>
        <w:rPr>
          <w:rFonts w:ascii="Arial" w:hAnsi="Arial" w:cs="Arial"/>
          <w:b/>
          <w:sz w:val="24"/>
          <w:szCs w:val="24"/>
        </w:rPr>
      </w:pPr>
      <w:r w:rsidRPr="00CD56B2">
        <w:rPr>
          <w:rFonts w:ascii="Arial" w:hAnsi="Arial" w:cs="Arial"/>
          <w:b/>
          <w:sz w:val="24"/>
          <w:szCs w:val="24"/>
        </w:rPr>
        <w:t>ДАНИЛОВСКОГО МУНИЦИПАЛЬНОГО РАЙОНА</w:t>
      </w:r>
    </w:p>
    <w:p w:rsidR="00640BF2" w:rsidRPr="00CD56B2" w:rsidRDefault="00640BF2" w:rsidP="00640BF2">
      <w:pPr>
        <w:jc w:val="center"/>
        <w:rPr>
          <w:rFonts w:ascii="Arial" w:hAnsi="Arial" w:cs="Arial"/>
          <w:b/>
          <w:sz w:val="24"/>
          <w:szCs w:val="24"/>
        </w:rPr>
      </w:pPr>
      <w:r w:rsidRPr="00CD56B2">
        <w:rPr>
          <w:rFonts w:ascii="Arial" w:hAnsi="Arial" w:cs="Arial"/>
          <w:b/>
          <w:sz w:val="24"/>
          <w:szCs w:val="24"/>
        </w:rPr>
        <w:t>ВОЛГОГРАДСКОЙ ОБЛАСТИ</w:t>
      </w:r>
    </w:p>
    <w:p w:rsidR="00640BF2" w:rsidRPr="00CD56B2" w:rsidRDefault="00640BF2" w:rsidP="00640BF2">
      <w:pPr>
        <w:jc w:val="center"/>
        <w:rPr>
          <w:rFonts w:ascii="Arial" w:hAnsi="Arial" w:cs="Arial"/>
          <w:b/>
          <w:sz w:val="24"/>
          <w:szCs w:val="24"/>
          <w:u w:val="single"/>
        </w:rPr>
      </w:pPr>
      <w:r w:rsidRPr="00CD56B2">
        <w:rPr>
          <w:rFonts w:ascii="Arial" w:hAnsi="Arial" w:cs="Arial"/>
          <w:b/>
          <w:sz w:val="24"/>
          <w:szCs w:val="24"/>
          <w:u w:val="single"/>
        </w:rPr>
        <w:t xml:space="preserve">Адрес: 403385  ул. Советская - 22, </w:t>
      </w:r>
      <w:proofErr w:type="spellStart"/>
      <w:r w:rsidRPr="00CD56B2">
        <w:rPr>
          <w:rFonts w:ascii="Arial" w:hAnsi="Arial" w:cs="Arial"/>
          <w:b/>
          <w:sz w:val="24"/>
          <w:szCs w:val="24"/>
          <w:u w:val="single"/>
        </w:rPr>
        <w:t>ст</w:t>
      </w:r>
      <w:proofErr w:type="gramStart"/>
      <w:r w:rsidRPr="00CD56B2">
        <w:rPr>
          <w:rFonts w:ascii="Arial" w:hAnsi="Arial" w:cs="Arial"/>
          <w:b/>
          <w:sz w:val="24"/>
          <w:szCs w:val="24"/>
          <w:u w:val="single"/>
        </w:rPr>
        <w:t>.Б</w:t>
      </w:r>
      <w:proofErr w:type="gramEnd"/>
      <w:r w:rsidRPr="00CD56B2">
        <w:rPr>
          <w:rFonts w:ascii="Arial" w:hAnsi="Arial" w:cs="Arial"/>
          <w:b/>
          <w:sz w:val="24"/>
          <w:szCs w:val="24"/>
          <w:u w:val="single"/>
        </w:rPr>
        <w:t>ерёзовская</w:t>
      </w:r>
      <w:proofErr w:type="spellEnd"/>
      <w:r w:rsidRPr="00CD56B2">
        <w:rPr>
          <w:rFonts w:ascii="Arial" w:hAnsi="Arial" w:cs="Arial"/>
          <w:b/>
          <w:sz w:val="24"/>
          <w:szCs w:val="24"/>
          <w:u w:val="single"/>
        </w:rPr>
        <w:t>, Даниловского района, Волгоградской области тел.: 5-42-31, факс:5-41-11</w:t>
      </w:r>
    </w:p>
    <w:p w:rsidR="00640BF2" w:rsidRPr="00CD56B2" w:rsidRDefault="00640BF2" w:rsidP="00640BF2">
      <w:pPr>
        <w:jc w:val="center"/>
        <w:rPr>
          <w:rFonts w:ascii="Arial" w:hAnsi="Arial" w:cs="Arial"/>
          <w:b/>
          <w:sz w:val="24"/>
          <w:szCs w:val="24"/>
          <w:u w:val="single"/>
        </w:rPr>
      </w:pPr>
    </w:p>
    <w:p w:rsidR="00640BF2" w:rsidRPr="00CD56B2" w:rsidRDefault="00640BF2" w:rsidP="00640BF2">
      <w:pPr>
        <w:jc w:val="center"/>
        <w:rPr>
          <w:rFonts w:ascii="Arial" w:hAnsi="Arial" w:cs="Arial"/>
          <w:sz w:val="24"/>
          <w:szCs w:val="24"/>
        </w:rPr>
      </w:pPr>
    </w:p>
    <w:p w:rsidR="00640BF2" w:rsidRPr="00CD56B2" w:rsidRDefault="00640BF2" w:rsidP="00640BF2">
      <w:pPr>
        <w:jc w:val="center"/>
        <w:rPr>
          <w:rFonts w:ascii="Arial" w:hAnsi="Arial" w:cs="Arial"/>
          <w:sz w:val="24"/>
          <w:szCs w:val="24"/>
        </w:rPr>
      </w:pPr>
      <w:r w:rsidRPr="00CD56B2">
        <w:rPr>
          <w:rFonts w:ascii="Arial" w:hAnsi="Arial" w:cs="Arial"/>
          <w:sz w:val="24"/>
          <w:szCs w:val="24"/>
        </w:rPr>
        <w:t>№81                                                                                             от 29.12.2023</w:t>
      </w:r>
    </w:p>
    <w:p w:rsidR="00640BF2" w:rsidRPr="00CD56B2" w:rsidRDefault="00640BF2" w:rsidP="00640BF2">
      <w:pPr>
        <w:jc w:val="center"/>
        <w:rPr>
          <w:rFonts w:ascii="Arial" w:hAnsi="Arial" w:cs="Arial"/>
          <w:sz w:val="24"/>
          <w:szCs w:val="24"/>
          <w:u w:val="single"/>
        </w:rPr>
      </w:pPr>
    </w:p>
    <w:p w:rsidR="00451C25" w:rsidRPr="00CD56B2" w:rsidRDefault="00CB351B" w:rsidP="003A3983">
      <w:pPr>
        <w:spacing w:line="360" w:lineRule="auto"/>
        <w:ind w:right="-1"/>
        <w:jc w:val="center"/>
        <w:rPr>
          <w:rFonts w:ascii="Arial" w:hAnsi="Arial" w:cs="Arial"/>
          <w:b/>
          <w:sz w:val="24"/>
          <w:szCs w:val="24"/>
        </w:rPr>
      </w:pPr>
      <w:bookmarkStart w:id="0" w:name="_GoBack"/>
      <w:r>
        <w:rPr>
          <w:rFonts w:ascii="Arial" w:hAnsi="Arial" w:cs="Arial"/>
          <w:b/>
          <w:sz w:val="24"/>
          <w:szCs w:val="24"/>
        </w:rPr>
        <w:t>О</w:t>
      </w:r>
      <w:r w:rsidR="00451C25" w:rsidRPr="00CD56B2">
        <w:rPr>
          <w:rFonts w:ascii="Arial" w:hAnsi="Arial" w:cs="Arial"/>
          <w:b/>
          <w:sz w:val="24"/>
          <w:szCs w:val="24"/>
        </w:rPr>
        <w:t xml:space="preserve">б отказе в </w:t>
      </w:r>
      <w:r w:rsidR="003A3983" w:rsidRPr="00CD56B2">
        <w:rPr>
          <w:rFonts w:ascii="Arial" w:hAnsi="Arial" w:cs="Arial"/>
          <w:b/>
          <w:sz w:val="24"/>
          <w:szCs w:val="24"/>
        </w:rPr>
        <w:t xml:space="preserve">признании </w:t>
      </w:r>
      <w:proofErr w:type="gramStart"/>
      <w:r w:rsidR="003A3983" w:rsidRPr="00CD56B2">
        <w:rPr>
          <w:rFonts w:ascii="Arial" w:hAnsi="Arial" w:cs="Arial"/>
          <w:b/>
          <w:sz w:val="24"/>
          <w:szCs w:val="24"/>
        </w:rPr>
        <w:t>нуждающимися</w:t>
      </w:r>
      <w:proofErr w:type="gramEnd"/>
      <w:r w:rsidR="003A3983" w:rsidRPr="00CD56B2">
        <w:rPr>
          <w:rFonts w:ascii="Arial" w:hAnsi="Arial" w:cs="Arial"/>
          <w:b/>
          <w:sz w:val="24"/>
          <w:szCs w:val="24"/>
        </w:rPr>
        <w:t xml:space="preserve"> в улучшении жилищных условий</w:t>
      </w:r>
    </w:p>
    <w:p w:rsidR="0015454F" w:rsidRPr="00CD56B2" w:rsidRDefault="0015454F" w:rsidP="004129D9">
      <w:pPr>
        <w:spacing w:line="360" w:lineRule="auto"/>
        <w:ind w:firstLine="709"/>
        <w:jc w:val="both"/>
        <w:rPr>
          <w:rFonts w:ascii="Arial" w:hAnsi="Arial" w:cs="Arial"/>
          <w:b/>
          <w:sz w:val="24"/>
          <w:szCs w:val="24"/>
        </w:rPr>
      </w:pPr>
    </w:p>
    <w:bookmarkEnd w:id="0"/>
    <w:p w:rsidR="0085585B" w:rsidRPr="00CD56B2" w:rsidRDefault="00640BF2" w:rsidP="004129D9">
      <w:pPr>
        <w:pStyle w:val="1"/>
        <w:spacing w:before="0" w:after="0" w:line="360" w:lineRule="auto"/>
        <w:ind w:firstLine="709"/>
        <w:jc w:val="both"/>
        <w:rPr>
          <w:b w:val="0"/>
          <w:color w:val="000000" w:themeColor="text1"/>
        </w:rPr>
      </w:pPr>
      <w:r w:rsidRPr="00624CC2">
        <w:rPr>
          <w:b w:val="0"/>
          <w:color w:val="auto"/>
        </w:rPr>
        <w:t>29.12.2023г.</w:t>
      </w:r>
      <w:r w:rsidR="003A3983" w:rsidRPr="00624CC2">
        <w:rPr>
          <w:b w:val="0"/>
          <w:color w:val="auto"/>
        </w:rPr>
        <w:t xml:space="preserve"> </w:t>
      </w:r>
      <w:r w:rsidR="0085585B" w:rsidRPr="00624CC2">
        <w:rPr>
          <w:b w:val="0"/>
          <w:color w:val="auto"/>
        </w:rPr>
        <w:t xml:space="preserve"> от </w:t>
      </w:r>
      <w:r w:rsidRPr="00624CC2">
        <w:rPr>
          <w:b w:val="0"/>
          <w:color w:val="auto"/>
        </w:rPr>
        <w:t>Авдеевой Нины Ивановны</w:t>
      </w:r>
      <w:r w:rsidR="003A3983" w:rsidRPr="00624CC2">
        <w:rPr>
          <w:b w:val="0"/>
          <w:color w:val="auto"/>
        </w:rPr>
        <w:t xml:space="preserve">  </w:t>
      </w:r>
      <w:r w:rsidR="0085585B" w:rsidRPr="00624CC2">
        <w:rPr>
          <w:b w:val="0"/>
          <w:color w:val="auto"/>
        </w:rPr>
        <w:t xml:space="preserve">в адрес Администрации </w:t>
      </w:r>
      <w:r w:rsidRPr="00624CC2">
        <w:rPr>
          <w:b w:val="0"/>
          <w:color w:val="auto"/>
        </w:rPr>
        <w:t>Березовского сельского поселения</w:t>
      </w:r>
      <w:r w:rsidR="003A3983" w:rsidRPr="00CD56B2">
        <w:rPr>
          <w:b w:val="0"/>
          <w:color w:val="000000" w:themeColor="text1"/>
        </w:rPr>
        <w:t xml:space="preserve">  </w:t>
      </w:r>
      <w:r w:rsidR="0085585B" w:rsidRPr="00CD56B2">
        <w:rPr>
          <w:b w:val="0"/>
          <w:color w:val="000000" w:themeColor="text1"/>
        </w:rPr>
        <w:t xml:space="preserve">поступило заявление о </w:t>
      </w:r>
      <w:r w:rsidR="003A3983" w:rsidRPr="00CD56B2">
        <w:rPr>
          <w:b w:val="0"/>
        </w:rPr>
        <w:t xml:space="preserve">признании </w:t>
      </w:r>
      <w:proofErr w:type="gramStart"/>
      <w:r w:rsidR="003A3983" w:rsidRPr="00CD56B2">
        <w:rPr>
          <w:b w:val="0"/>
        </w:rPr>
        <w:t>нуждающимися</w:t>
      </w:r>
      <w:proofErr w:type="gramEnd"/>
      <w:r w:rsidR="003A3983" w:rsidRPr="00CD56B2">
        <w:rPr>
          <w:b w:val="0"/>
        </w:rPr>
        <w:t xml:space="preserve"> в улучшении жилищных условий.</w:t>
      </w:r>
    </w:p>
    <w:p w:rsidR="0085585B" w:rsidRPr="00CD56B2" w:rsidRDefault="001A0D7C" w:rsidP="004129D9">
      <w:pPr>
        <w:pStyle w:val="s1"/>
        <w:spacing w:before="0" w:beforeAutospacing="0" w:after="0" w:afterAutospacing="0" w:line="360" w:lineRule="auto"/>
        <w:ind w:firstLine="709"/>
        <w:jc w:val="both"/>
        <w:rPr>
          <w:rFonts w:ascii="Arial" w:hAnsi="Arial" w:cs="Arial"/>
          <w:color w:val="000000" w:themeColor="text1"/>
        </w:rPr>
      </w:pPr>
      <w:r w:rsidRPr="00CD56B2">
        <w:rPr>
          <w:rFonts w:ascii="Arial" w:hAnsi="Arial" w:cs="Arial"/>
          <w:color w:val="000000" w:themeColor="text1"/>
        </w:rPr>
        <w:t>Частью</w:t>
      </w:r>
      <w:r w:rsidR="0085585B" w:rsidRPr="00CD56B2">
        <w:rPr>
          <w:rFonts w:ascii="Arial" w:hAnsi="Arial" w:cs="Arial"/>
          <w:color w:val="000000" w:themeColor="text1"/>
        </w:rPr>
        <w:t xml:space="preserve"> 1 статьи 51 ЖК РФ </w:t>
      </w:r>
      <w:r w:rsidRPr="00CD56B2">
        <w:rPr>
          <w:rFonts w:ascii="Arial" w:hAnsi="Arial" w:cs="Arial"/>
          <w:color w:val="000000" w:themeColor="text1"/>
        </w:rPr>
        <w:t xml:space="preserve">определено, что </w:t>
      </w:r>
      <w:r w:rsidR="0085585B" w:rsidRPr="00CD56B2">
        <w:rPr>
          <w:rFonts w:ascii="Arial" w:hAnsi="Arial" w:cs="Arial"/>
          <w:color w:val="000000" w:themeColor="text1"/>
        </w:rPr>
        <w:t>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5585B" w:rsidRPr="00CD56B2" w:rsidRDefault="0085585B" w:rsidP="004129D9">
      <w:pPr>
        <w:pStyle w:val="s1"/>
        <w:spacing w:before="0" w:beforeAutospacing="0" w:after="0" w:afterAutospacing="0" w:line="360" w:lineRule="auto"/>
        <w:ind w:firstLine="709"/>
        <w:jc w:val="both"/>
        <w:rPr>
          <w:rFonts w:ascii="Arial" w:hAnsi="Arial" w:cs="Arial"/>
          <w:color w:val="000000" w:themeColor="text1"/>
        </w:rPr>
      </w:pPr>
      <w:r w:rsidRPr="00CD56B2">
        <w:rPr>
          <w:rFonts w:ascii="Arial" w:hAnsi="Arial" w:cs="Arial"/>
          <w:color w:val="000000" w:themeColor="text1"/>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5585B" w:rsidRPr="00CD56B2" w:rsidRDefault="0085585B" w:rsidP="004129D9">
      <w:pPr>
        <w:pStyle w:val="s1"/>
        <w:spacing w:before="0" w:beforeAutospacing="0" w:after="0" w:afterAutospacing="0" w:line="360" w:lineRule="auto"/>
        <w:ind w:firstLine="709"/>
        <w:jc w:val="both"/>
        <w:rPr>
          <w:rFonts w:ascii="Arial" w:hAnsi="Arial" w:cs="Arial"/>
          <w:color w:val="000000" w:themeColor="text1"/>
        </w:rPr>
      </w:pPr>
      <w:proofErr w:type="gramStart"/>
      <w:r w:rsidRPr="00CD56B2">
        <w:rPr>
          <w:rFonts w:ascii="Arial" w:hAnsi="Arial" w:cs="Arial"/>
          <w:color w:val="000000" w:themeColor="text1"/>
        </w:rPr>
        <w:t xml:space="preserve">2) </w:t>
      </w:r>
      <w:r w:rsidRPr="00CD56B2">
        <w:rPr>
          <w:rFonts w:ascii="Arial" w:hAnsi="Arial" w:cs="Arial"/>
          <w:b/>
          <w:color w:val="000000" w:themeColor="text1"/>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w:t>
      </w:r>
      <w:r w:rsidRPr="00CD56B2">
        <w:rPr>
          <w:rFonts w:ascii="Arial" w:hAnsi="Arial" w:cs="Arial"/>
          <w:b/>
          <w:color w:val="000000" w:themeColor="text1"/>
          <w:u w:val="single"/>
        </w:rPr>
        <w:t>обеспеченные общей площадью жилого помещения на одного члена семьи менее учетной нормы;</w:t>
      </w:r>
      <w:proofErr w:type="gramEnd"/>
    </w:p>
    <w:p w:rsidR="0085585B" w:rsidRPr="00CD56B2" w:rsidRDefault="0085585B" w:rsidP="004129D9">
      <w:pPr>
        <w:pStyle w:val="s1"/>
        <w:spacing w:before="0" w:beforeAutospacing="0" w:after="0" w:afterAutospacing="0" w:line="360" w:lineRule="auto"/>
        <w:ind w:firstLine="709"/>
        <w:jc w:val="both"/>
        <w:rPr>
          <w:rFonts w:ascii="Arial" w:hAnsi="Arial" w:cs="Arial"/>
          <w:color w:val="000000" w:themeColor="text1"/>
        </w:rPr>
      </w:pPr>
      <w:r w:rsidRPr="00CD56B2">
        <w:rPr>
          <w:rFonts w:ascii="Arial" w:hAnsi="Arial" w:cs="Arial"/>
          <w:color w:val="000000" w:themeColor="text1"/>
        </w:rPr>
        <w:t xml:space="preserve">3) </w:t>
      </w:r>
      <w:proofErr w:type="gramStart"/>
      <w:r w:rsidRPr="00CD56B2">
        <w:rPr>
          <w:rFonts w:ascii="Arial" w:hAnsi="Arial" w:cs="Arial"/>
          <w:color w:val="000000" w:themeColor="text1"/>
        </w:rPr>
        <w:t>проживающие</w:t>
      </w:r>
      <w:proofErr w:type="gramEnd"/>
      <w:r w:rsidRPr="00CD56B2">
        <w:rPr>
          <w:rFonts w:ascii="Arial" w:hAnsi="Arial" w:cs="Arial"/>
          <w:color w:val="000000" w:themeColor="text1"/>
        </w:rPr>
        <w:t xml:space="preserve"> в помещении, не отвечающем установленным для жилых помещений требованиям;</w:t>
      </w:r>
    </w:p>
    <w:p w:rsidR="0085585B" w:rsidRPr="00CD56B2" w:rsidRDefault="0085585B" w:rsidP="004129D9">
      <w:pPr>
        <w:pStyle w:val="s1"/>
        <w:spacing w:before="0" w:beforeAutospacing="0" w:after="0" w:afterAutospacing="0" w:line="360" w:lineRule="auto"/>
        <w:ind w:firstLine="709"/>
        <w:jc w:val="both"/>
        <w:rPr>
          <w:rFonts w:ascii="Arial" w:hAnsi="Arial" w:cs="Arial"/>
          <w:color w:val="000000" w:themeColor="text1"/>
        </w:rPr>
      </w:pPr>
      <w:proofErr w:type="gramStart"/>
      <w:r w:rsidRPr="00CD56B2">
        <w:rPr>
          <w:rFonts w:ascii="Arial" w:hAnsi="Arial" w:cs="Arial"/>
          <w:color w:val="000000" w:themeColor="text1"/>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w:t>
      </w:r>
      <w:r w:rsidRPr="00CD56B2">
        <w:rPr>
          <w:rFonts w:ascii="Arial" w:hAnsi="Arial" w:cs="Arial"/>
          <w:color w:val="000000" w:themeColor="text1"/>
        </w:rPr>
        <w:lastRenderedPageBreak/>
        <w:t>составе семьи имеется больной, страдающий тяжелой формой хронического заболевания</w:t>
      </w:r>
      <w:proofErr w:type="gramEnd"/>
      <w:r w:rsidRPr="00CD56B2">
        <w:rPr>
          <w:rFonts w:ascii="Arial" w:hAnsi="Arial" w:cs="Arial"/>
          <w:color w:val="000000" w:themeColor="text1"/>
        </w:rPr>
        <w:t xml:space="preserve">, при которой совместное проживание с ним в одной квартире невозможно, и не </w:t>
      </w:r>
      <w:proofErr w:type="gramStart"/>
      <w:r w:rsidRPr="00CD56B2">
        <w:rPr>
          <w:rFonts w:ascii="Arial" w:hAnsi="Arial" w:cs="Arial"/>
          <w:color w:val="000000" w:themeColor="text1"/>
        </w:rPr>
        <w:t>имеющими</w:t>
      </w:r>
      <w:proofErr w:type="gramEnd"/>
      <w:r w:rsidRPr="00CD56B2">
        <w:rPr>
          <w:rFonts w:ascii="Arial" w:hAnsi="Arial" w:cs="Arial"/>
          <w:color w:val="000000" w:themeColor="text1"/>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A3983" w:rsidRPr="00CB351B" w:rsidRDefault="003A3983" w:rsidP="004129D9">
      <w:pPr>
        <w:pStyle w:val="s1"/>
        <w:spacing w:before="0" w:beforeAutospacing="0" w:after="0" w:afterAutospacing="0" w:line="360" w:lineRule="auto"/>
        <w:ind w:firstLine="709"/>
        <w:jc w:val="both"/>
        <w:rPr>
          <w:rFonts w:ascii="Arial" w:hAnsi="Arial" w:cs="Arial"/>
        </w:rPr>
      </w:pPr>
      <w:r w:rsidRPr="00CD56B2">
        <w:rPr>
          <w:rFonts w:ascii="Arial" w:hAnsi="Arial" w:cs="Arial"/>
          <w:color w:val="000000" w:themeColor="text1"/>
        </w:rPr>
        <w:t>Согласно представленным документам</w:t>
      </w:r>
      <w:r w:rsidR="008D6BF5" w:rsidRPr="00CD56B2">
        <w:rPr>
          <w:rFonts w:ascii="Arial" w:hAnsi="Arial" w:cs="Arial"/>
          <w:color w:val="000000" w:themeColor="text1"/>
        </w:rPr>
        <w:t xml:space="preserve"> </w:t>
      </w:r>
      <w:r w:rsidRPr="00CD56B2">
        <w:rPr>
          <w:rFonts w:ascii="Arial" w:hAnsi="Arial" w:cs="Arial"/>
          <w:color w:val="000000" w:themeColor="text1"/>
        </w:rPr>
        <w:t xml:space="preserve">в собственности заявителя и членов </w:t>
      </w:r>
      <w:r w:rsidR="008D6BF5" w:rsidRPr="00CD56B2">
        <w:rPr>
          <w:rFonts w:ascii="Arial" w:hAnsi="Arial" w:cs="Arial"/>
          <w:color w:val="000000" w:themeColor="text1"/>
        </w:rPr>
        <w:t>его</w:t>
      </w:r>
      <w:r w:rsidRPr="00CD56B2">
        <w:rPr>
          <w:rFonts w:ascii="Arial" w:hAnsi="Arial" w:cs="Arial"/>
          <w:color w:val="000000" w:themeColor="text1"/>
        </w:rPr>
        <w:t xml:space="preserve"> семьи имеется жилое </w:t>
      </w:r>
      <w:proofErr w:type="gramStart"/>
      <w:r w:rsidR="00ED19B7" w:rsidRPr="00CD56B2">
        <w:rPr>
          <w:rFonts w:ascii="Arial" w:hAnsi="Arial" w:cs="Arial"/>
          <w:color w:val="000000" w:themeColor="text1"/>
        </w:rPr>
        <w:t>домовладение</w:t>
      </w:r>
      <w:proofErr w:type="gramEnd"/>
      <w:r w:rsidRPr="00CD56B2">
        <w:rPr>
          <w:rFonts w:ascii="Arial" w:hAnsi="Arial" w:cs="Arial"/>
          <w:color w:val="000000" w:themeColor="text1"/>
        </w:rPr>
        <w:t xml:space="preserve"> </w:t>
      </w:r>
      <w:r w:rsidR="00ED19B7" w:rsidRPr="00CB351B">
        <w:rPr>
          <w:rFonts w:ascii="Arial" w:hAnsi="Arial" w:cs="Arial"/>
        </w:rPr>
        <w:t xml:space="preserve">расположенное по адресу: Волгоградская обл., Даниловский р-н, </w:t>
      </w:r>
      <w:proofErr w:type="spellStart"/>
      <w:r w:rsidR="00ED19B7" w:rsidRPr="00CB351B">
        <w:rPr>
          <w:rFonts w:ascii="Arial" w:hAnsi="Arial" w:cs="Arial"/>
        </w:rPr>
        <w:t>ст</w:t>
      </w:r>
      <w:proofErr w:type="gramStart"/>
      <w:r w:rsidR="00ED19B7" w:rsidRPr="00CB351B">
        <w:rPr>
          <w:rFonts w:ascii="Arial" w:hAnsi="Arial" w:cs="Arial"/>
        </w:rPr>
        <w:t>.Б</w:t>
      </w:r>
      <w:proofErr w:type="gramEnd"/>
      <w:r w:rsidR="00ED19B7" w:rsidRPr="00CB351B">
        <w:rPr>
          <w:rFonts w:ascii="Arial" w:hAnsi="Arial" w:cs="Arial"/>
        </w:rPr>
        <w:t>ерезовская</w:t>
      </w:r>
      <w:proofErr w:type="spellEnd"/>
      <w:r w:rsidR="00ED19B7" w:rsidRPr="00CB351B">
        <w:rPr>
          <w:rFonts w:ascii="Arial" w:hAnsi="Arial" w:cs="Arial"/>
        </w:rPr>
        <w:t xml:space="preserve">, </w:t>
      </w:r>
      <w:proofErr w:type="spellStart"/>
      <w:r w:rsidR="00ED19B7" w:rsidRPr="00CB351B">
        <w:rPr>
          <w:rFonts w:ascii="Arial" w:hAnsi="Arial" w:cs="Arial"/>
        </w:rPr>
        <w:t>ул.Садовая</w:t>
      </w:r>
      <w:proofErr w:type="spellEnd"/>
      <w:r w:rsidR="00ED19B7" w:rsidRPr="00CB351B">
        <w:rPr>
          <w:rFonts w:ascii="Arial" w:hAnsi="Arial" w:cs="Arial"/>
        </w:rPr>
        <w:t xml:space="preserve">. 10 </w:t>
      </w:r>
      <w:r w:rsidRPr="00CB351B">
        <w:rPr>
          <w:rFonts w:ascii="Arial" w:hAnsi="Arial" w:cs="Arial"/>
        </w:rPr>
        <w:t xml:space="preserve"> общей площадью </w:t>
      </w:r>
      <w:r w:rsidR="00ED19B7" w:rsidRPr="00CB351B">
        <w:rPr>
          <w:rFonts w:ascii="Arial" w:hAnsi="Arial" w:cs="Arial"/>
        </w:rPr>
        <w:t xml:space="preserve">59.3 </w:t>
      </w:r>
      <w:proofErr w:type="spellStart"/>
      <w:r w:rsidR="00ED19B7" w:rsidRPr="00CB351B">
        <w:rPr>
          <w:rFonts w:ascii="Arial" w:hAnsi="Arial" w:cs="Arial"/>
        </w:rPr>
        <w:t>кв.м</w:t>
      </w:r>
      <w:proofErr w:type="spellEnd"/>
      <w:r w:rsidR="00502FEB" w:rsidRPr="00CB351B">
        <w:rPr>
          <w:rFonts w:ascii="Arial" w:hAnsi="Arial" w:cs="Arial"/>
        </w:rPr>
        <w:t>.</w:t>
      </w:r>
    </w:p>
    <w:p w:rsidR="003A3983" w:rsidRPr="00CD56B2" w:rsidRDefault="003A3983" w:rsidP="004129D9">
      <w:pPr>
        <w:pStyle w:val="s1"/>
        <w:spacing w:before="0" w:beforeAutospacing="0" w:after="0" w:afterAutospacing="0" w:line="360" w:lineRule="auto"/>
        <w:ind w:firstLine="709"/>
        <w:jc w:val="both"/>
        <w:rPr>
          <w:rFonts w:ascii="Arial" w:hAnsi="Arial" w:cs="Arial"/>
          <w:color w:val="000000" w:themeColor="text1"/>
        </w:rPr>
      </w:pPr>
      <w:r w:rsidRPr="00CB351B">
        <w:rPr>
          <w:rFonts w:ascii="Arial" w:hAnsi="Arial" w:cs="Arial"/>
        </w:rPr>
        <w:t xml:space="preserve">Таким образом, на каждого члена семьи приходится </w:t>
      </w:r>
      <w:r w:rsidR="00ED19B7" w:rsidRPr="00CB351B">
        <w:rPr>
          <w:rFonts w:ascii="Arial" w:hAnsi="Arial" w:cs="Arial"/>
        </w:rPr>
        <w:t>29.65</w:t>
      </w:r>
      <w:r w:rsidRPr="00CB351B">
        <w:rPr>
          <w:rFonts w:ascii="Arial" w:hAnsi="Arial" w:cs="Arial"/>
        </w:rPr>
        <w:t xml:space="preserve"> кв.</w:t>
      </w:r>
      <w:r w:rsidRPr="00CD56B2">
        <w:rPr>
          <w:rFonts w:ascii="Arial" w:hAnsi="Arial" w:cs="Arial"/>
          <w:color w:val="000000" w:themeColor="text1"/>
        </w:rPr>
        <w:t xml:space="preserve"> м площади жилого помещения, что превышает учётную норму, установленную Постановлением </w:t>
      </w:r>
      <w:r w:rsidR="00ED19B7" w:rsidRPr="00CD56B2">
        <w:rPr>
          <w:rFonts w:ascii="Arial" w:hAnsi="Arial" w:cs="Arial"/>
        </w:rPr>
        <w:t>№146 от 26.11.2015г. «О внесении изменений и дополнений в постановление администрации Березовского сельского поселения от 09.08.2006г. №48 «О порядке ведения учета граждан в качестве нуждающихся в жилых помещениях»</w:t>
      </w:r>
    </w:p>
    <w:p w:rsidR="0015454F" w:rsidRPr="00CD56B2" w:rsidRDefault="003A3983" w:rsidP="003A3983">
      <w:pPr>
        <w:pStyle w:val="a4"/>
        <w:spacing w:line="360" w:lineRule="auto"/>
        <w:ind w:firstLine="709"/>
        <w:jc w:val="both"/>
      </w:pPr>
      <w:proofErr w:type="gramStart"/>
      <w:r w:rsidRPr="00CD56B2">
        <w:t>В связи с вышеизложенным, н</w:t>
      </w:r>
      <w:r w:rsidR="00C07230" w:rsidRPr="00CD56B2">
        <w:t>а основании статьи</w:t>
      </w:r>
      <w:r w:rsidR="00681A56" w:rsidRPr="00CD56B2">
        <w:t xml:space="preserve"> </w:t>
      </w:r>
      <w:r w:rsidR="0015454F" w:rsidRPr="00CD56B2">
        <w:t>14 Федерального закона от 6 октября 2003 г. N 131-ФЗ "Об общих принципах организации местного самоуправления в Российской Федерации", с</w:t>
      </w:r>
      <w:r w:rsidR="00C07230" w:rsidRPr="00CD56B2">
        <w:t>татей</w:t>
      </w:r>
      <w:r w:rsidR="0015454F" w:rsidRPr="00CD56B2">
        <w:t xml:space="preserve"> </w:t>
      </w:r>
      <w:r w:rsidRPr="00CD56B2">
        <w:t>14 и 51</w:t>
      </w:r>
      <w:r w:rsidR="00681A56" w:rsidRPr="00CD56B2">
        <w:t xml:space="preserve"> </w:t>
      </w:r>
      <w:r w:rsidR="0015454F" w:rsidRPr="00CD56B2">
        <w:t>Жилищного кодекса Российской Федерации</w:t>
      </w:r>
      <w:r w:rsidR="00451C25" w:rsidRPr="00CD56B2">
        <w:t xml:space="preserve">, </w:t>
      </w:r>
      <w:r w:rsidR="0015454F" w:rsidRPr="00CD56B2">
        <w:rPr>
          <w:shd w:val="clear" w:color="auto" w:fill="FFFFFF"/>
        </w:rPr>
        <w:t>руководствуясь Уставом</w:t>
      </w:r>
      <w:r w:rsidR="00624CC2">
        <w:rPr>
          <w:shd w:val="clear" w:color="auto" w:fill="FFFFFF"/>
        </w:rPr>
        <w:t xml:space="preserve"> Березовского</w:t>
      </w:r>
      <w:r w:rsidR="0015454F" w:rsidRPr="00CD56B2">
        <w:rPr>
          <w:shd w:val="clear" w:color="auto" w:fill="FFFFFF"/>
        </w:rPr>
        <w:t xml:space="preserve"> сельского поселения</w:t>
      </w:r>
      <w:r w:rsidR="007C1315" w:rsidRPr="00CD56B2">
        <w:rPr>
          <w:shd w:val="clear" w:color="auto" w:fill="FFFFFF"/>
        </w:rPr>
        <w:t>,</w:t>
      </w:r>
      <w:proofErr w:type="gramEnd"/>
    </w:p>
    <w:p w:rsidR="0015454F" w:rsidRPr="00CD56B2" w:rsidRDefault="0015454F" w:rsidP="00327837">
      <w:pPr>
        <w:spacing w:line="360" w:lineRule="auto"/>
        <w:jc w:val="center"/>
        <w:rPr>
          <w:rFonts w:ascii="Arial" w:hAnsi="Arial" w:cs="Arial"/>
          <w:b/>
          <w:sz w:val="24"/>
          <w:szCs w:val="24"/>
        </w:rPr>
      </w:pPr>
      <w:r w:rsidRPr="00CD56B2">
        <w:rPr>
          <w:rFonts w:ascii="Arial" w:hAnsi="Arial" w:cs="Arial"/>
          <w:b/>
          <w:sz w:val="24"/>
          <w:szCs w:val="24"/>
        </w:rPr>
        <w:t>ПОСТАНОВЛЯ</w:t>
      </w:r>
      <w:r w:rsidR="008F7E11" w:rsidRPr="00CD56B2">
        <w:rPr>
          <w:rFonts w:ascii="Arial" w:hAnsi="Arial" w:cs="Arial"/>
          <w:b/>
          <w:sz w:val="24"/>
          <w:szCs w:val="24"/>
        </w:rPr>
        <w:t>Ю</w:t>
      </w:r>
      <w:r w:rsidRPr="00CD56B2">
        <w:rPr>
          <w:rFonts w:ascii="Arial" w:hAnsi="Arial" w:cs="Arial"/>
          <w:b/>
          <w:sz w:val="24"/>
          <w:szCs w:val="24"/>
        </w:rPr>
        <w:t>:</w:t>
      </w:r>
    </w:p>
    <w:p w:rsidR="004129D9" w:rsidRPr="00CD56B2" w:rsidRDefault="00F4521B" w:rsidP="00CD56B2">
      <w:pPr>
        <w:pStyle w:val="a5"/>
        <w:numPr>
          <w:ilvl w:val="0"/>
          <w:numId w:val="2"/>
        </w:numPr>
        <w:spacing w:line="360" w:lineRule="auto"/>
        <w:jc w:val="both"/>
        <w:rPr>
          <w:rFonts w:ascii="Arial" w:hAnsi="Arial" w:cs="Arial"/>
          <w:sz w:val="24"/>
          <w:szCs w:val="24"/>
        </w:rPr>
      </w:pPr>
      <w:r w:rsidRPr="00CD56B2">
        <w:rPr>
          <w:rFonts w:ascii="Arial" w:hAnsi="Arial" w:cs="Arial"/>
          <w:sz w:val="24"/>
          <w:szCs w:val="24"/>
        </w:rPr>
        <w:t xml:space="preserve">Отказать гр. </w:t>
      </w:r>
      <w:r w:rsidR="00ED19B7" w:rsidRPr="00CB351B">
        <w:rPr>
          <w:rFonts w:ascii="Arial" w:hAnsi="Arial" w:cs="Arial"/>
          <w:sz w:val="24"/>
          <w:szCs w:val="24"/>
        </w:rPr>
        <w:t>Авдеевой Нине Ивановне</w:t>
      </w:r>
      <w:r w:rsidR="004129D9" w:rsidRPr="00CD56B2">
        <w:rPr>
          <w:rFonts w:ascii="Arial" w:hAnsi="Arial" w:cs="Arial"/>
          <w:color w:val="000000" w:themeColor="text1"/>
          <w:sz w:val="24"/>
          <w:szCs w:val="24"/>
        </w:rPr>
        <w:t xml:space="preserve"> </w:t>
      </w:r>
      <w:r w:rsidR="00ED19B7" w:rsidRPr="00CD56B2">
        <w:rPr>
          <w:rFonts w:ascii="Arial" w:hAnsi="Arial" w:cs="Arial"/>
          <w:color w:val="000000" w:themeColor="text1"/>
          <w:sz w:val="24"/>
          <w:szCs w:val="24"/>
        </w:rPr>
        <w:t>12.08</w:t>
      </w:r>
      <w:r w:rsidR="00502FEB" w:rsidRPr="00CD56B2">
        <w:rPr>
          <w:rFonts w:ascii="Arial" w:hAnsi="Arial" w:cs="Arial"/>
          <w:color w:val="000000" w:themeColor="text1"/>
          <w:sz w:val="24"/>
          <w:szCs w:val="24"/>
        </w:rPr>
        <w:t xml:space="preserve">.1934 г.р. </w:t>
      </w:r>
      <w:r w:rsidR="00D4176D" w:rsidRPr="00CD56B2">
        <w:rPr>
          <w:rFonts w:ascii="Arial" w:hAnsi="Arial" w:cs="Arial"/>
          <w:color w:val="000000" w:themeColor="text1"/>
          <w:sz w:val="24"/>
          <w:szCs w:val="24"/>
        </w:rPr>
        <w:t>и членам</w:t>
      </w:r>
      <w:r w:rsidR="00502FEB" w:rsidRPr="00CD56B2">
        <w:rPr>
          <w:rFonts w:ascii="Arial" w:hAnsi="Arial" w:cs="Arial"/>
          <w:color w:val="000000" w:themeColor="text1"/>
          <w:sz w:val="24"/>
          <w:szCs w:val="24"/>
        </w:rPr>
        <w:t xml:space="preserve"> её</w:t>
      </w:r>
      <w:r w:rsidR="003A3983" w:rsidRPr="00CD56B2">
        <w:rPr>
          <w:rFonts w:ascii="Arial" w:hAnsi="Arial" w:cs="Arial"/>
          <w:color w:val="000000" w:themeColor="text1"/>
          <w:sz w:val="24"/>
          <w:szCs w:val="24"/>
        </w:rPr>
        <w:t xml:space="preserve"> семьи</w:t>
      </w:r>
      <w:r w:rsidR="00ED19B7" w:rsidRPr="00CD56B2">
        <w:rPr>
          <w:rFonts w:ascii="Arial" w:hAnsi="Arial" w:cs="Arial"/>
          <w:color w:val="000000" w:themeColor="text1"/>
          <w:sz w:val="24"/>
          <w:szCs w:val="24"/>
        </w:rPr>
        <w:t xml:space="preserve"> в составе</w:t>
      </w:r>
      <w:r w:rsidR="00502FEB" w:rsidRPr="00CD56B2">
        <w:rPr>
          <w:rFonts w:ascii="Arial" w:hAnsi="Arial" w:cs="Arial"/>
          <w:color w:val="000000" w:themeColor="text1"/>
          <w:sz w:val="24"/>
          <w:szCs w:val="24"/>
        </w:rPr>
        <w:t>:</w:t>
      </w:r>
      <w:r w:rsidR="003A3983" w:rsidRPr="00CD56B2">
        <w:rPr>
          <w:rFonts w:ascii="Arial" w:hAnsi="Arial" w:cs="Arial"/>
          <w:color w:val="000000" w:themeColor="text1"/>
          <w:sz w:val="24"/>
          <w:szCs w:val="24"/>
        </w:rPr>
        <w:t xml:space="preserve"> </w:t>
      </w:r>
      <w:r w:rsidR="00502FEB" w:rsidRPr="00CD56B2">
        <w:rPr>
          <w:rFonts w:ascii="Arial" w:hAnsi="Arial" w:cs="Arial"/>
          <w:color w:val="000000" w:themeColor="text1"/>
          <w:sz w:val="24"/>
          <w:szCs w:val="24"/>
        </w:rPr>
        <w:t>Авдеев Сергей Васильевич 14.02.1962 г.р. – сын,</w:t>
      </w:r>
      <w:r w:rsidR="003A3983" w:rsidRPr="00CD56B2">
        <w:rPr>
          <w:rFonts w:ascii="Arial" w:hAnsi="Arial" w:cs="Arial"/>
          <w:color w:val="000000" w:themeColor="text1"/>
          <w:sz w:val="24"/>
          <w:szCs w:val="24"/>
        </w:rPr>
        <w:t xml:space="preserve"> </w:t>
      </w:r>
      <w:r w:rsidR="00ED19B7" w:rsidRPr="00CD56B2">
        <w:rPr>
          <w:rFonts w:ascii="Arial" w:hAnsi="Arial" w:cs="Arial"/>
          <w:sz w:val="24"/>
          <w:szCs w:val="24"/>
        </w:rPr>
        <w:t xml:space="preserve">в признании </w:t>
      </w:r>
      <w:proofErr w:type="gramStart"/>
      <w:r w:rsidR="003A3983" w:rsidRPr="00CD56B2">
        <w:rPr>
          <w:rFonts w:ascii="Arial" w:hAnsi="Arial" w:cs="Arial"/>
          <w:color w:val="000000" w:themeColor="text1"/>
          <w:sz w:val="24"/>
          <w:szCs w:val="24"/>
        </w:rPr>
        <w:t>нуждающимися</w:t>
      </w:r>
      <w:proofErr w:type="gramEnd"/>
      <w:r w:rsidR="003A3983" w:rsidRPr="00CD56B2">
        <w:rPr>
          <w:rFonts w:ascii="Arial" w:hAnsi="Arial" w:cs="Arial"/>
          <w:color w:val="000000" w:themeColor="text1"/>
          <w:sz w:val="24"/>
          <w:szCs w:val="24"/>
        </w:rPr>
        <w:t xml:space="preserve"> в жилом помещении.</w:t>
      </w:r>
    </w:p>
    <w:p w:rsidR="00502FEB" w:rsidRPr="00CD56B2" w:rsidRDefault="00502FEB" w:rsidP="004129D9">
      <w:pPr>
        <w:spacing w:line="360" w:lineRule="auto"/>
        <w:ind w:firstLine="709"/>
        <w:jc w:val="both"/>
        <w:rPr>
          <w:rFonts w:ascii="Arial" w:hAnsi="Arial" w:cs="Arial"/>
          <w:sz w:val="24"/>
          <w:szCs w:val="24"/>
        </w:rPr>
      </w:pPr>
      <w:r w:rsidRPr="00CD56B2">
        <w:rPr>
          <w:rFonts w:ascii="Arial" w:hAnsi="Arial" w:cs="Arial"/>
          <w:sz w:val="24"/>
          <w:szCs w:val="24"/>
        </w:rPr>
        <w:t>2</w:t>
      </w:r>
      <w:r w:rsidR="0015454F" w:rsidRPr="00CD56B2">
        <w:rPr>
          <w:rFonts w:ascii="Arial" w:hAnsi="Arial" w:cs="Arial"/>
          <w:sz w:val="24"/>
          <w:szCs w:val="24"/>
        </w:rPr>
        <w:t xml:space="preserve">. </w:t>
      </w:r>
      <w:r w:rsidR="00D4176D" w:rsidRPr="00CD56B2">
        <w:rPr>
          <w:rFonts w:ascii="Arial" w:hAnsi="Arial" w:cs="Arial"/>
          <w:sz w:val="24"/>
          <w:szCs w:val="24"/>
        </w:rPr>
        <w:t xml:space="preserve">  </w:t>
      </w:r>
      <w:proofErr w:type="gramStart"/>
      <w:r w:rsidR="0015454F" w:rsidRPr="00CD56B2">
        <w:rPr>
          <w:rFonts w:ascii="Arial" w:hAnsi="Arial" w:cs="Arial"/>
          <w:sz w:val="24"/>
          <w:szCs w:val="24"/>
        </w:rPr>
        <w:t>Контроль за</w:t>
      </w:r>
      <w:proofErr w:type="gramEnd"/>
      <w:r w:rsidR="0015454F" w:rsidRPr="00CD56B2">
        <w:rPr>
          <w:rFonts w:ascii="Arial" w:hAnsi="Arial" w:cs="Arial"/>
          <w:sz w:val="24"/>
          <w:szCs w:val="24"/>
        </w:rPr>
        <w:t xml:space="preserve"> исполнением постановления </w:t>
      </w:r>
      <w:r w:rsidRPr="00CD56B2">
        <w:rPr>
          <w:rFonts w:ascii="Arial" w:hAnsi="Arial" w:cs="Arial"/>
          <w:sz w:val="24"/>
          <w:szCs w:val="24"/>
        </w:rPr>
        <w:t xml:space="preserve">оставляю за собой </w:t>
      </w:r>
    </w:p>
    <w:p w:rsidR="0015454F" w:rsidRPr="00CD56B2" w:rsidRDefault="00502FEB" w:rsidP="004129D9">
      <w:pPr>
        <w:spacing w:line="360" w:lineRule="auto"/>
        <w:ind w:firstLine="709"/>
        <w:jc w:val="both"/>
        <w:rPr>
          <w:rFonts w:ascii="Arial" w:hAnsi="Arial" w:cs="Arial"/>
          <w:sz w:val="24"/>
          <w:szCs w:val="24"/>
        </w:rPr>
      </w:pPr>
      <w:r w:rsidRPr="00CD56B2">
        <w:rPr>
          <w:rFonts w:ascii="Arial" w:hAnsi="Arial" w:cs="Arial"/>
          <w:sz w:val="24"/>
          <w:szCs w:val="24"/>
        </w:rPr>
        <w:t>3</w:t>
      </w:r>
      <w:r w:rsidR="0015454F" w:rsidRPr="00CD56B2">
        <w:rPr>
          <w:rFonts w:ascii="Arial" w:hAnsi="Arial" w:cs="Arial"/>
          <w:sz w:val="24"/>
          <w:szCs w:val="24"/>
        </w:rPr>
        <w:t xml:space="preserve">. </w:t>
      </w:r>
      <w:r w:rsidR="00D4176D" w:rsidRPr="00CD56B2">
        <w:rPr>
          <w:rFonts w:ascii="Arial" w:hAnsi="Arial" w:cs="Arial"/>
          <w:sz w:val="24"/>
          <w:szCs w:val="24"/>
        </w:rPr>
        <w:t xml:space="preserve">  </w:t>
      </w:r>
      <w:r w:rsidR="0015454F" w:rsidRPr="00CD56B2">
        <w:rPr>
          <w:rFonts w:ascii="Arial" w:hAnsi="Arial" w:cs="Arial"/>
          <w:sz w:val="24"/>
          <w:szCs w:val="24"/>
        </w:rPr>
        <w:t>Постановление вступает в силу со дня его подписания.</w:t>
      </w:r>
    </w:p>
    <w:p w:rsidR="0015454F" w:rsidRPr="00CD56B2" w:rsidRDefault="0015454F" w:rsidP="004129D9">
      <w:pPr>
        <w:spacing w:line="360" w:lineRule="auto"/>
        <w:ind w:firstLine="709"/>
        <w:jc w:val="both"/>
        <w:rPr>
          <w:rFonts w:ascii="Arial" w:hAnsi="Arial" w:cs="Arial"/>
          <w:b/>
          <w:sz w:val="24"/>
          <w:szCs w:val="24"/>
        </w:rPr>
      </w:pPr>
    </w:p>
    <w:p w:rsidR="00D4176D" w:rsidRPr="00CD56B2" w:rsidRDefault="00D4176D" w:rsidP="004129D9">
      <w:pPr>
        <w:spacing w:line="360" w:lineRule="auto"/>
        <w:ind w:left="360" w:firstLine="709"/>
        <w:jc w:val="both"/>
        <w:rPr>
          <w:rFonts w:ascii="Arial" w:hAnsi="Arial" w:cs="Arial"/>
          <w:b/>
          <w:sz w:val="24"/>
          <w:szCs w:val="24"/>
        </w:rPr>
      </w:pPr>
    </w:p>
    <w:p w:rsidR="00D4176D" w:rsidRPr="00CD56B2" w:rsidRDefault="00D4176D" w:rsidP="004129D9">
      <w:pPr>
        <w:spacing w:line="360" w:lineRule="auto"/>
        <w:ind w:left="360" w:firstLine="709"/>
        <w:jc w:val="both"/>
        <w:rPr>
          <w:rFonts w:ascii="Arial" w:hAnsi="Arial" w:cs="Arial"/>
          <w:b/>
          <w:sz w:val="24"/>
          <w:szCs w:val="24"/>
        </w:rPr>
      </w:pPr>
    </w:p>
    <w:p w:rsidR="00502FEB" w:rsidRPr="00CD56B2" w:rsidRDefault="00502FEB" w:rsidP="004129D9">
      <w:pPr>
        <w:spacing w:line="360" w:lineRule="auto"/>
        <w:ind w:left="360" w:firstLine="709"/>
        <w:jc w:val="both"/>
        <w:rPr>
          <w:rFonts w:ascii="Arial" w:hAnsi="Arial" w:cs="Arial"/>
          <w:b/>
          <w:sz w:val="24"/>
          <w:szCs w:val="24"/>
        </w:rPr>
      </w:pPr>
      <w:r w:rsidRPr="00CD56B2">
        <w:rPr>
          <w:rFonts w:ascii="Arial" w:hAnsi="Arial" w:cs="Arial"/>
          <w:b/>
          <w:sz w:val="24"/>
          <w:szCs w:val="24"/>
        </w:rPr>
        <w:t>Глава Березовского</w:t>
      </w:r>
    </w:p>
    <w:p w:rsidR="009B6E67" w:rsidRPr="00CD56B2" w:rsidRDefault="00502FEB" w:rsidP="004129D9">
      <w:pPr>
        <w:spacing w:line="360" w:lineRule="auto"/>
        <w:ind w:left="360" w:firstLine="709"/>
        <w:jc w:val="both"/>
        <w:rPr>
          <w:rStyle w:val="a3"/>
          <w:rFonts w:ascii="Arial" w:hAnsi="Arial" w:cs="Arial"/>
          <w:sz w:val="24"/>
          <w:szCs w:val="24"/>
        </w:rPr>
      </w:pPr>
      <w:r w:rsidRPr="00CD56B2">
        <w:rPr>
          <w:rFonts w:ascii="Arial" w:hAnsi="Arial" w:cs="Arial"/>
          <w:b/>
          <w:sz w:val="24"/>
          <w:szCs w:val="24"/>
        </w:rPr>
        <w:t xml:space="preserve"> сельского поселения</w:t>
      </w:r>
      <w:r w:rsidR="0095377B" w:rsidRPr="00CD56B2">
        <w:rPr>
          <w:rFonts w:ascii="Arial" w:hAnsi="Arial" w:cs="Arial"/>
          <w:b/>
          <w:sz w:val="24"/>
          <w:szCs w:val="24"/>
        </w:rPr>
        <w:t xml:space="preserve">                 </w:t>
      </w:r>
      <w:r w:rsidRPr="00CD56B2">
        <w:rPr>
          <w:rFonts w:ascii="Arial" w:hAnsi="Arial" w:cs="Arial"/>
          <w:b/>
          <w:sz w:val="24"/>
          <w:szCs w:val="24"/>
        </w:rPr>
        <w:t xml:space="preserve">                                         </w:t>
      </w:r>
      <w:r w:rsidR="0095377B" w:rsidRPr="00CD56B2">
        <w:rPr>
          <w:rFonts w:ascii="Arial" w:hAnsi="Arial" w:cs="Arial"/>
          <w:b/>
          <w:sz w:val="24"/>
          <w:szCs w:val="24"/>
        </w:rPr>
        <w:t xml:space="preserve">  </w:t>
      </w:r>
      <w:r w:rsidRPr="00CD56B2">
        <w:rPr>
          <w:rFonts w:ascii="Arial" w:hAnsi="Arial" w:cs="Arial"/>
          <w:b/>
          <w:sz w:val="24"/>
          <w:szCs w:val="24"/>
        </w:rPr>
        <w:t>В.И. Бакулин</w:t>
      </w:r>
    </w:p>
    <w:sectPr w:rsidR="009B6E67" w:rsidRPr="00CD56B2" w:rsidSect="00502FEB">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89C"/>
    <w:multiLevelType w:val="hybridMultilevel"/>
    <w:tmpl w:val="2D8EF81C"/>
    <w:lvl w:ilvl="0" w:tplc="8D64D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7938C0"/>
    <w:multiLevelType w:val="hybridMultilevel"/>
    <w:tmpl w:val="9BE2D0E6"/>
    <w:lvl w:ilvl="0" w:tplc="16005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savePreviewPicture/>
  <w:compat>
    <w:compatSetting w:name="compatibilityMode" w:uri="http://schemas.microsoft.com/office/word" w:val="12"/>
  </w:compat>
  <w:rsids>
    <w:rsidRoot w:val="00335E0F"/>
    <w:rsid w:val="00076C38"/>
    <w:rsid w:val="0015454F"/>
    <w:rsid w:val="001A0D7C"/>
    <w:rsid w:val="00244F64"/>
    <w:rsid w:val="00254D20"/>
    <w:rsid w:val="002E38DB"/>
    <w:rsid w:val="00327837"/>
    <w:rsid w:val="00335E0F"/>
    <w:rsid w:val="003A3983"/>
    <w:rsid w:val="003C0B29"/>
    <w:rsid w:val="0040164F"/>
    <w:rsid w:val="004129D9"/>
    <w:rsid w:val="00451C25"/>
    <w:rsid w:val="004910E0"/>
    <w:rsid w:val="00502FEB"/>
    <w:rsid w:val="00581431"/>
    <w:rsid w:val="00624CC2"/>
    <w:rsid w:val="00640BF2"/>
    <w:rsid w:val="00681A56"/>
    <w:rsid w:val="007508E2"/>
    <w:rsid w:val="007662A3"/>
    <w:rsid w:val="007C1315"/>
    <w:rsid w:val="0083278F"/>
    <w:rsid w:val="0085585B"/>
    <w:rsid w:val="008A5844"/>
    <w:rsid w:val="008D6BF5"/>
    <w:rsid w:val="008F7E11"/>
    <w:rsid w:val="0095377B"/>
    <w:rsid w:val="009B6E67"/>
    <w:rsid w:val="00AB709B"/>
    <w:rsid w:val="00BC7050"/>
    <w:rsid w:val="00BE469D"/>
    <w:rsid w:val="00C07230"/>
    <w:rsid w:val="00CB351B"/>
    <w:rsid w:val="00CD56B2"/>
    <w:rsid w:val="00D4176D"/>
    <w:rsid w:val="00E60D33"/>
    <w:rsid w:val="00ED19B7"/>
    <w:rsid w:val="00ED6F07"/>
    <w:rsid w:val="00F4521B"/>
    <w:rsid w:val="00FA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4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9"/>
    <w:qFormat/>
    <w:rsid w:val="0085585B"/>
    <w:pPr>
      <w:autoSpaceDE w:val="0"/>
      <w:autoSpaceDN w:val="0"/>
      <w:adjustRightInd w:val="0"/>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5454F"/>
    <w:rPr>
      <w:i/>
      <w:iCs/>
    </w:rPr>
  </w:style>
  <w:style w:type="paragraph" w:customStyle="1" w:styleId="a4">
    <w:name w:val="Прижатый влево"/>
    <w:basedOn w:val="a"/>
    <w:next w:val="a"/>
    <w:uiPriority w:val="99"/>
    <w:rsid w:val="0015454F"/>
    <w:pPr>
      <w:autoSpaceDE w:val="0"/>
      <w:autoSpaceDN w:val="0"/>
      <w:adjustRightInd w:val="0"/>
    </w:pPr>
    <w:rPr>
      <w:rFonts w:ascii="Arial" w:eastAsiaTheme="minorHAnsi" w:hAnsi="Arial" w:cs="Arial"/>
      <w:sz w:val="24"/>
      <w:szCs w:val="24"/>
      <w:lang w:eastAsia="en-US"/>
    </w:rPr>
  </w:style>
  <w:style w:type="paragraph" w:styleId="a5">
    <w:name w:val="List Paragraph"/>
    <w:basedOn w:val="a"/>
    <w:uiPriority w:val="34"/>
    <w:qFormat/>
    <w:rsid w:val="0015454F"/>
    <w:pPr>
      <w:ind w:left="720"/>
      <w:contextualSpacing/>
    </w:pPr>
  </w:style>
  <w:style w:type="character" w:customStyle="1" w:styleId="10">
    <w:name w:val="Заголовок 1 Знак"/>
    <w:basedOn w:val="a0"/>
    <w:link w:val="1"/>
    <w:uiPriority w:val="99"/>
    <w:rsid w:val="0085585B"/>
    <w:rPr>
      <w:rFonts w:ascii="Arial" w:hAnsi="Arial" w:cs="Arial"/>
      <w:b/>
      <w:bCs/>
      <w:color w:val="26282F"/>
      <w:sz w:val="24"/>
      <w:szCs w:val="24"/>
    </w:rPr>
  </w:style>
  <w:style w:type="paragraph" w:customStyle="1" w:styleId="s1">
    <w:name w:val="s_1"/>
    <w:basedOn w:val="a"/>
    <w:rsid w:val="0085585B"/>
    <w:pPr>
      <w:spacing w:before="100" w:beforeAutospacing="1" w:after="100" w:afterAutospacing="1"/>
    </w:pPr>
    <w:rPr>
      <w:rFonts w:eastAsia="Times New Roman"/>
      <w:sz w:val="24"/>
      <w:szCs w:val="24"/>
    </w:rPr>
  </w:style>
  <w:style w:type="character" w:styleId="a6">
    <w:name w:val="Hyperlink"/>
    <w:basedOn w:val="a0"/>
    <w:uiPriority w:val="99"/>
    <w:semiHidden/>
    <w:unhideWhenUsed/>
    <w:rsid w:val="001A0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5118">
      <w:bodyDiv w:val="1"/>
      <w:marLeft w:val="0"/>
      <w:marRight w:val="0"/>
      <w:marTop w:val="0"/>
      <w:marBottom w:val="0"/>
      <w:divBdr>
        <w:top w:val="none" w:sz="0" w:space="0" w:color="auto"/>
        <w:left w:val="none" w:sz="0" w:space="0" w:color="auto"/>
        <w:bottom w:val="none" w:sz="0" w:space="0" w:color="auto"/>
        <w:right w:val="none" w:sz="0" w:space="0" w:color="auto"/>
      </w:divBdr>
      <w:divsChild>
        <w:div w:id="1034773180">
          <w:marLeft w:val="0"/>
          <w:marRight w:val="0"/>
          <w:marTop w:val="0"/>
          <w:marBottom w:val="0"/>
          <w:divBdr>
            <w:top w:val="none" w:sz="0" w:space="0" w:color="auto"/>
            <w:left w:val="none" w:sz="0" w:space="0" w:color="auto"/>
            <w:bottom w:val="none" w:sz="0" w:space="0" w:color="auto"/>
            <w:right w:val="none" w:sz="0" w:space="0" w:color="auto"/>
          </w:divBdr>
        </w:div>
        <w:div w:id="1509129899">
          <w:marLeft w:val="0"/>
          <w:marRight w:val="0"/>
          <w:marTop w:val="0"/>
          <w:marBottom w:val="0"/>
          <w:divBdr>
            <w:top w:val="none" w:sz="0" w:space="0" w:color="auto"/>
            <w:left w:val="none" w:sz="0" w:space="0" w:color="auto"/>
            <w:bottom w:val="none" w:sz="0" w:space="0" w:color="auto"/>
            <w:right w:val="none" w:sz="0" w:space="0" w:color="auto"/>
          </w:divBdr>
        </w:div>
        <w:div w:id="591091058">
          <w:marLeft w:val="0"/>
          <w:marRight w:val="0"/>
          <w:marTop w:val="0"/>
          <w:marBottom w:val="0"/>
          <w:divBdr>
            <w:top w:val="none" w:sz="0" w:space="0" w:color="auto"/>
            <w:left w:val="none" w:sz="0" w:space="0" w:color="auto"/>
            <w:bottom w:val="none" w:sz="0" w:space="0" w:color="auto"/>
            <w:right w:val="none" w:sz="0" w:space="0" w:color="auto"/>
          </w:divBdr>
        </w:div>
        <w:div w:id="490868964">
          <w:marLeft w:val="0"/>
          <w:marRight w:val="0"/>
          <w:marTop w:val="0"/>
          <w:marBottom w:val="0"/>
          <w:divBdr>
            <w:top w:val="none" w:sz="0" w:space="0" w:color="auto"/>
            <w:left w:val="none" w:sz="0" w:space="0" w:color="auto"/>
            <w:bottom w:val="none" w:sz="0" w:space="0" w:color="auto"/>
            <w:right w:val="none" w:sz="0" w:space="0" w:color="auto"/>
          </w:divBdr>
        </w:div>
      </w:divsChild>
    </w:div>
    <w:div w:id="379794224">
      <w:bodyDiv w:val="1"/>
      <w:marLeft w:val="0"/>
      <w:marRight w:val="0"/>
      <w:marTop w:val="0"/>
      <w:marBottom w:val="0"/>
      <w:divBdr>
        <w:top w:val="none" w:sz="0" w:space="0" w:color="auto"/>
        <w:left w:val="none" w:sz="0" w:space="0" w:color="auto"/>
        <w:bottom w:val="none" w:sz="0" w:space="0" w:color="auto"/>
        <w:right w:val="none" w:sz="0" w:space="0" w:color="auto"/>
      </w:divBdr>
    </w:div>
    <w:div w:id="1265921185">
      <w:bodyDiv w:val="1"/>
      <w:marLeft w:val="0"/>
      <w:marRight w:val="0"/>
      <w:marTop w:val="0"/>
      <w:marBottom w:val="0"/>
      <w:divBdr>
        <w:top w:val="none" w:sz="0" w:space="0" w:color="auto"/>
        <w:left w:val="none" w:sz="0" w:space="0" w:color="auto"/>
        <w:bottom w:val="none" w:sz="0" w:space="0" w:color="auto"/>
        <w:right w:val="none" w:sz="0" w:space="0" w:color="auto"/>
      </w:divBdr>
    </w:div>
    <w:div w:id="1349406747">
      <w:bodyDiv w:val="1"/>
      <w:marLeft w:val="0"/>
      <w:marRight w:val="0"/>
      <w:marTop w:val="0"/>
      <w:marBottom w:val="0"/>
      <w:divBdr>
        <w:top w:val="none" w:sz="0" w:space="0" w:color="auto"/>
        <w:left w:val="none" w:sz="0" w:space="0" w:color="auto"/>
        <w:bottom w:val="none" w:sz="0" w:space="0" w:color="auto"/>
        <w:right w:val="none" w:sz="0" w:space="0" w:color="auto"/>
      </w:divBdr>
      <w:divsChild>
        <w:div w:id="51541993">
          <w:marLeft w:val="0"/>
          <w:marRight w:val="0"/>
          <w:marTop w:val="0"/>
          <w:marBottom w:val="0"/>
          <w:divBdr>
            <w:top w:val="none" w:sz="0" w:space="0" w:color="auto"/>
            <w:left w:val="none" w:sz="0" w:space="0" w:color="auto"/>
            <w:bottom w:val="none" w:sz="0" w:space="0" w:color="auto"/>
            <w:right w:val="none" w:sz="0" w:space="0" w:color="auto"/>
          </w:divBdr>
        </w:div>
        <w:div w:id="1081099368">
          <w:marLeft w:val="0"/>
          <w:marRight w:val="0"/>
          <w:marTop w:val="0"/>
          <w:marBottom w:val="0"/>
          <w:divBdr>
            <w:top w:val="none" w:sz="0" w:space="0" w:color="auto"/>
            <w:left w:val="none" w:sz="0" w:space="0" w:color="auto"/>
            <w:bottom w:val="none" w:sz="0" w:space="0" w:color="auto"/>
            <w:right w:val="none" w:sz="0" w:space="0" w:color="auto"/>
          </w:divBdr>
        </w:div>
        <w:div w:id="1546209504">
          <w:marLeft w:val="0"/>
          <w:marRight w:val="0"/>
          <w:marTop w:val="0"/>
          <w:marBottom w:val="0"/>
          <w:divBdr>
            <w:top w:val="none" w:sz="0" w:space="0" w:color="auto"/>
            <w:left w:val="none" w:sz="0" w:space="0" w:color="auto"/>
            <w:bottom w:val="none" w:sz="0" w:space="0" w:color="auto"/>
            <w:right w:val="none" w:sz="0" w:space="0" w:color="auto"/>
          </w:divBdr>
        </w:div>
      </w:divsChild>
    </w:div>
    <w:div w:id="1683624271">
      <w:bodyDiv w:val="1"/>
      <w:marLeft w:val="0"/>
      <w:marRight w:val="0"/>
      <w:marTop w:val="0"/>
      <w:marBottom w:val="0"/>
      <w:divBdr>
        <w:top w:val="none" w:sz="0" w:space="0" w:color="auto"/>
        <w:left w:val="none" w:sz="0" w:space="0" w:color="auto"/>
        <w:bottom w:val="none" w:sz="0" w:space="0" w:color="auto"/>
        <w:right w:val="none" w:sz="0" w:space="0" w:color="auto"/>
      </w:divBdr>
      <w:divsChild>
        <w:div w:id="1553157983">
          <w:marLeft w:val="0"/>
          <w:marRight w:val="0"/>
          <w:marTop w:val="0"/>
          <w:marBottom w:val="0"/>
          <w:divBdr>
            <w:top w:val="none" w:sz="0" w:space="0" w:color="auto"/>
            <w:left w:val="none" w:sz="0" w:space="0" w:color="auto"/>
            <w:bottom w:val="none" w:sz="0" w:space="0" w:color="auto"/>
            <w:right w:val="none" w:sz="0" w:space="0" w:color="auto"/>
          </w:divBdr>
        </w:div>
        <w:div w:id="1507936047">
          <w:marLeft w:val="0"/>
          <w:marRight w:val="0"/>
          <w:marTop w:val="0"/>
          <w:marBottom w:val="0"/>
          <w:divBdr>
            <w:top w:val="none" w:sz="0" w:space="0" w:color="auto"/>
            <w:left w:val="none" w:sz="0" w:space="0" w:color="auto"/>
            <w:bottom w:val="none" w:sz="0" w:space="0" w:color="auto"/>
            <w:right w:val="none" w:sz="0" w:space="0" w:color="auto"/>
          </w:divBdr>
          <w:divsChild>
            <w:div w:id="221720783">
              <w:marLeft w:val="0"/>
              <w:marRight w:val="0"/>
              <w:marTop w:val="0"/>
              <w:marBottom w:val="0"/>
              <w:divBdr>
                <w:top w:val="none" w:sz="0" w:space="0" w:color="auto"/>
                <w:left w:val="none" w:sz="0" w:space="0" w:color="auto"/>
                <w:bottom w:val="none" w:sz="0" w:space="0" w:color="auto"/>
                <w:right w:val="none" w:sz="0" w:space="0" w:color="auto"/>
              </w:divBdr>
            </w:div>
            <w:div w:id="290212673">
              <w:marLeft w:val="0"/>
              <w:marRight w:val="0"/>
              <w:marTop w:val="0"/>
              <w:marBottom w:val="0"/>
              <w:divBdr>
                <w:top w:val="none" w:sz="0" w:space="0" w:color="auto"/>
                <w:left w:val="none" w:sz="0" w:space="0" w:color="auto"/>
                <w:bottom w:val="none" w:sz="0" w:space="0" w:color="auto"/>
                <w:right w:val="none" w:sz="0" w:space="0" w:color="auto"/>
              </w:divBdr>
            </w:div>
            <w:div w:id="477263428">
              <w:marLeft w:val="0"/>
              <w:marRight w:val="0"/>
              <w:marTop w:val="0"/>
              <w:marBottom w:val="0"/>
              <w:divBdr>
                <w:top w:val="none" w:sz="0" w:space="0" w:color="auto"/>
                <w:left w:val="none" w:sz="0" w:space="0" w:color="auto"/>
                <w:bottom w:val="none" w:sz="0" w:space="0" w:color="auto"/>
                <w:right w:val="none" w:sz="0" w:space="0" w:color="auto"/>
              </w:divBdr>
            </w:div>
            <w:div w:id="754402989">
              <w:marLeft w:val="0"/>
              <w:marRight w:val="0"/>
              <w:marTop w:val="0"/>
              <w:marBottom w:val="0"/>
              <w:divBdr>
                <w:top w:val="none" w:sz="0" w:space="0" w:color="auto"/>
                <w:left w:val="none" w:sz="0" w:space="0" w:color="auto"/>
                <w:bottom w:val="none" w:sz="0" w:space="0" w:color="auto"/>
                <w:right w:val="none" w:sz="0" w:space="0" w:color="auto"/>
              </w:divBdr>
            </w:div>
            <w:div w:id="1894387453">
              <w:marLeft w:val="0"/>
              <w:marRight w:val="0"/>
              <w:marTop w:val="0"/>
              <w:marBottom w:val="0"/>
              <w:divBdr>
                <w:top w:val="none" w:sz="0" w:space="0" w:color="auto"/>
                <w:left w:val="none" w:sz="0" w:space="0" w:color="auto"/>
                <w:bottom w:val="none" w:sz="0" w:space="0" w:color="auto"/>
                <w:right w:val="none" w:sz="0" w:space="0" w:color="auto"/>
              </w:divBdr>
            </w:div>
            <w:div w:id="334264532">
              <w:marLeft w:val="0"/>
              <w:marRight w:val="0"/>
              <w:marTop w:val="0"/>
              <w:marBottom w:val="0"/>
              <w:divBdr>
                <w:top w:val="none" w:sz="0" w:space="0" w:color="auto"/>
                <w:left w:val="none" w:sz="0" w:space="0" w:color="auto"/>
                <w:bottom w:val="none" w:sz="0" w:space="0" w:color="auto"/>
                <w:right w:val="none" w:sz="0" w:space="0" w:color="auto"/>
              </w:divBdr>
            </w:div>
            <w:div w:id="175583520">
              <w:marLeft w:val="0"/>
              <w:marRight w:val="0"/>
              <w:marTop w:val="0"/>
              <w:marBottom w:val="0"/>
              <w:divBdr>
                <w:top w:val="none" w:sz="0" w:space="0" w:color="auto"/>
                <w:left w:val="none" w:sz="0" w:space="0" w:color="auto"/>
                <w:bottom w:val="none" w:sz="0" w:space="0" w:color="auto"/>
                <w:right w:val="none" w:sz="0" w:space="0" w:color="auto"/>
              </w:divBdr>
            </w:div>
            <w:div w:id="1051997100">
              <w:marLeft w:val="0"/>
              <w:marRight w:val="0"/>
              <w:marTop w:val="0"/>
              <w:marBottom w:val="0"/>
              <w:divBdr>
                <w:top w:val="none" w:sz="0" w:space="0" w:color="auto"/>
                <w:left w:val="none" w:sz="0" w:space="0" w:color="auto"/>
                <w:bottom w:val="none" w:sz="0" w:space="0" w:color="auto"/>
                <w:right w:val="none" w:sz="0" w:space="0" w:color="auto"/>
              </w:divBdr>
            </w:div>
          </w:divsChild>
        </w:div>
        <w:div w:id="78524913">
          <w:marLeft w:val="0"/>
          <w:marRight w:val="0"/>
          <w:marTop w:val="0"/>
          <w:marBottom w:val="0"/>
          <w:divBdr>
            <w:top w:val="none" w:sz="0" w:space="0" w:color="auto"/>
            <w:left w:val="none" w:sz="0" w:space="0" w:color="auto"/>
            <w:bottom w:val="none" w:sz="0" w:space="0" w:color="auto"/>
            <w:right w:val="none" w:sz="0" w:space="0" w:color="auto"/>
          </w:divBdr>
        </w:div>
        <w:div w:id="582185025">
          <w:marLeft w:val="0"/>
          <w:marRight w:val="0"/>
          <w:marTop w:val="0"/>
          <w:marBottom w:val="0"/>
          <w:divBdr>
            <w:top w:val="none" w:sz="0" w:space="0" w:color="auto"/>
            <w:left w:val="none" w:sz="0" w:space="0" w:color="auto"/>
            <w:bottom w:val="none" w:sz="0" w:space="0" w:color="auto"/>
            <w:right w:val="none" w:sz="0" w:space="0" w:color="auto"/>
          </w:divBdr>
          <w:divsChild>
            <w:div w:id="2048288881">
              <w:marLeft w:val="0"/>
              <w:marRight w:val="0"/>
              <w:marTop w:val="0"/>
              <w:marBottom w:val="0"/>
              <w:divBdr>
                <w:top w:val="none" w:sz="0" w:space="0" w:color="auto"/>
                <w:left w:val="none" w:sz="0" w:space="0" w:color="auto"/>
                <w:bottom w:val="none" w:sz="0" w:space="0" w:color="auto"/>
                <w:right w:val="none" w:sz="0" w:space="0" w:color="auto"/>
              </w:divBdr>
            </w:div>
            <w:div w:id="1756781995">
              <w:marLeft w:val="0"/>
              <w:marRight w:val="0"/>
              <w:marTop w:val="0"/>
              <w:marBottom w:val="0"/>
              <w:divBdr>
                <w:top w:val="none" w:sz="0" w:space="0" w:color="auto"/>
                <w:left w:val="none" w:sz="0" w:space="0" w:color="auto"/>
                <w:bottom w:val="none" w:sz="0" w:space="0" w:color="auto"/>
                <w:right w:val="none" w:sz="0" w:space="0" w:color="auto"/>
              </w:divBdr>
            </w:div>
            <w:div w:id="513963211">
              <w:marLeft w:val="0"/>
              <w:marRight w:val="0"/>
              <w:marTop w:val="0"/>
              <w:marBottom w:val="0"/>
              <w:divBdr>
                <w:top w:val="none" w:sz="0" w:space="0" w:color="auto"/>
                <w:left w:val="none" w:sz="0" w:space="0" w:color="auto"/>
                <w:bottom w:val="none" w:sz="0" w:space="0" w:color="auto"/>
                <w:right w:val="none" w:sz="0" w:space="0" w:color="auto"/>
              </w:divBdr>
            </w:div>
            <w:div w:id="686441657">
              <w:marLeft w:val="0"/>
              <w:marRight w:val="0"/>
              <w:marTop w:val="0"/>
              <w:marBottom w:val="0"/>
              <w:divBdr>
                <w:top w:val="none" w:sz="0" w:space="0" w:color="auto"/>
                <w:left w:val="none" w:sz="0" w:space="0" w:color="auto"/>
                <w:bottom w:val="none" w:sz="0" w:space="0" w:color="auto"/>
                <w:right w:val="none" w:sz="0" w:space="0" w:color="auto"/>
              </w:divBdr>
            </w:div>
            <w:div w:id="5446027">
              <w:marLeft w:val="0"/>
              <w:marRight w:val="0"/>
              <w:marTop w:val="0"/>
              <w:marBottom w:val="0"/>
              <w:divBdr>
                <w:top w:val="none" w:sz="0" w:space="0" w:color="auto"/>
                <w:left w:val="none" w:sz="0" w:space="0" w:color="auto"/>
                <w:bottom w:val="none" w:sz="0" w:space="0" w:color="auto"/>
                <w:right w:val="none" w:sz="0" w:space="0" w:color="auto"/>
              </w:divBdr>
            </w:div>
            <w:div w:id="1959335278">
              <w:marLeft w:val="0"/>
              <w:marRight w:val="0"/>
              <w:marTop w:val="0"/>
              <w:marBottom w:val="0"/>
              <w:divBdr>
                <w:top w:val="none" w:sz="0" w:space="0" w:color="auto"/>
                <w:left w:val="none" w:sz="0" w:space="0" w:color="auto"/>
                <w:bottom w:val="none" w:sz="0" w:space="0" w:color="auto"/>
                <w:right w:val="none" w:sz="0" w:space="0" w:color="auto"/>
              </w:divBdr>
            </w:div>
          </w:divsChild>
        </w:div>
        <w:div w:id="361438189">
          <w:marLeft w:val="0"/>
          <w:marRight w:val="0"/>
          <w:marTop w:val="0"/>
          <w:marBottom w:val="0"/>
          <w:divBdr>
            <w:top w:val="none" w:sz="0" w:space="0" w:color="auto"/>
            <w:left w:val="none" w:sz="0" w:space="0" w:color="auto"/>
            <w:bottom w:val="none" w:sz="0" w:space="0" w:color="auto"/>
            <w:right w:val="none" w:sz="0" w:space="0" w:color="auto"/>
          </w:divBdr>
        </w:div>
      </w:divsChild>
    </w:div>
    <w:div w:id="1722902390">
      <w:bodyDiv w:val="1"/>
      <w:marLeft w:val="0"/>
      <w:marRight w:val="0"/>
      <w:marTop w:val="0"/>
      <w:marBottom w:val="0"/>
      <w:divBdr>
        <w:top w:val="none" w:sz="0" w:space="0" w:color="auto"/>
        <w:left w:val="none" w:sz="0" w:space="0" w:color="auto"/>
        <w:bottom w:val="none" w:sz="0" w:space="0" w:color="auto"/>
        <w:right w:val="none" w:sz="0" w:space="0" w:color="auto"/>
      </w:divBdr>
      <w:divsChild>
        <w:div w:id="1191577394">
          <w:marLeft w:val="0"/>
          <w:marRight w:val="0"/>
          <w:marTop w:val="0"/>
          <w:marBottom w:val="0"/>
          <w:divBdr>
            <w:top w:val="none" w:sz="0" w:space="0" w:color="auto"/>
            <w:left w:val="none" w:sz="0" w:space="0" w:color="auto"/>
            <w:bottom w:val="none" w:sz="0" w:space="0" w:color="auto"/>
            <w:right w:val="none" w:sz="0" w:space="0" w:color="auto"/>
          </w:divBdr>
        </w:div>
        <w:div w:id="58877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14</cp:revision>
  <dcterms:created xsi:type="dcterms:W3CDTF">2023-01-31T12:44:00Z</dcterms:created>
  <dcterms:modified xsi:type="dcterms:W3CDTF">2024-01-25T07:40:00Z</dcterms:modified>
</cp:coreProperties>
</file>