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9C" w:rsidRPr="00393B9C" w:rsidRDefault="00393B9C" w:rsidP="00393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  <w:r w:rsidRPr="00393B9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АДМИНИСТРАЦИИ БЕРЕЗОВСКОГО СЕЛЬСКОГО ПОСЕЛЕНИЯ</w:t>
      </w:r>
    </w:p>
    <w:p w:rsidR="00393B9C" w:rsidRPr="00393B9C" w:rsidRDefault="00393B9C" w:rsidP="00393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ДАНИЛОВСКОГО МУНИЦИПАЛЬНОГО РАЙОНА</w:t>
      </w:r>
    </w:p>
    <w:p w:rsidR="00393B9C" w:rsidRPr="00393B9C" w:rsidRDefault="00393B9C" w:rsidP="00393B9C">
      <w:pPr>
        <w:keepNext/>
        <w:keepLines/>
        <w:pBdr>
          <w:bottom w:val="thinThickSmallGap" w:sz="24" w:space="1" w:color="auto"/>
        </w:pBd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393B9C" w:rsidRPr="00393B9C" w:rsidRDefault="00393B9C" w:rsidP="00393B9C">
      <w:pPr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 2025</w:t>
      </w:r>
      <w:r w:rsidRPr="0039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B9C" w:rsidRPr="00393B9C" w:rsidRDefault="00393B9C" w:rsidP="00393B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видов работ и перечня организаций и учреждений </w:t>
      </w:r>
    </w:p>
    <w:p w:rsidR="00393B9C" w:rsidRPr="00393B9C" w:rsidRDefault="00393B9C" w:rsidP="00393B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направления осужденных к обязательным и исправительным работам на территории Березовского сельского поселения Даниловского муниципального района Волгоградской области</w:t>
      </w:r>
    </w:p>
    <w:p w:rsidR="00393B9C" w:rsidRPr="00393B9C" w:rsidRDefault="00393B9C" w:rsidP="00393B9C">
      <w:pPr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393B9C" w:rsidRPr="00393B9C" w:rsidRDefault="00393B9C" w:rsidP="00393B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органами местного самоуправления Березовского сельского поселения полномочий по исполнению наказания осужденных лиц к обязательным и исправительным работам, в соответствии со статьями 49, 50 Уголовного кодекса Российской Федерации, статьями 25, 39  Уголовно-исполнительного кодекса Российской Федерации, статьей 5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</w:t>
      </w:r>
      <w:proofErr w:type="gramEnd"/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руководствуясь Уставом Березовского сельского поселения, администрация Березовского  сельского поселения</w:t>
      </w:r>
    </w:p>
    <w:p w:rsidR="00393B9C" w:rsidRPr="00393B9C" w:rsidRDefault="00393B9C" w:rsidP="00393B9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93B9C" w:rsidRPr="00393B9C" w:rsidRDefault="00393B9C" w:rsidP="00393B9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Утвердить:</w:t>
      </w:r>
    </w:p>
    <w:p w:rsidR="00393B9C" w:rsidRPr="00393B9C" w:rsidRDefault="00393B9C" w:rsidP="00393B9C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Виды работ, на которые могут быть направлены осужденные к обязательным и исправительным работам для отбывания наказания согласно приложению 1.</w:t>
      </w:r>
    </w:p>
    <w:p w:rsidR="00393B9C" w:rsidRPr="00393B9C" w:rsidRDefault="00393B9C" w:rsidP="00393B9C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организаций и учреждений, в которые могут быть направлены осужденные для отбывания наказания на территории Березовского сельского поселения:</w:t>
      </w:r>
    </w:p>
    <w:p w:rsidR="00393B9C" w:rsidRPr="00393B9C" w:rsidRDefault="00393B9C" w:rsidP="00393B9C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- к обязательным работам согласно приложению 2;</w:t>
      </w:r>
    </w:p>
    <w:p w:rsidR="00393B9C" w:rsidRPr="00393B9C" w:rsidRDefault="00393B9C" w:rsidP="00393B9C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- к исправительным работам согласно приложению 3.</w:t>
      </w:r>
    </w:p>
    <w:p w:rsidR="00393B9C" w:rsidRPr="00393B9C" w:rsidRDefault="00393B9C" w:rsidP="00393B9C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2. В соответствии с действующим законодательством уведомить руководителей организаций и учреждений о необходимости предоставления рабочих мест для данной категории осужденных согласно приложению 4.</w:t>
      </w:r>
    </w:p>
    <w:p w:rsidR="00393B9C" w:rsidRPr="00393B9C" w:rsidRDefault="00393B9C" w:rsidP="00393B9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Постановление Главы Березовского сельского поселения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24.12.2019 года</w:t>
      </w: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видов работ и перечня организаций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учреждений для направления осужденных к обязательным и исправительным работам на территории Бере</w:t>
      </w: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зовского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Даниловского муниципального района Волгоградской области</w:t>
      </w:r>
      <w:r w:rsidRPr="0039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считать утратившим силу.</w:t>
      </w:r>
    </w:p>
    <w:p w:rsidR="00393B9C" w:rsidRPr="00393B9C" w:rsidRDefault="00393B9C" w:rsidP="00393B9C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Березовского </w:t>
      </w: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Бакулин</w:t>
      </w: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Березовского сельского поселения 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lang w:eastAsia="ru-RU"/>
        </w:rPr>
        <w:t>16</w:t>
      </w: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января 2025</w:t>
      </w: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393B9C" w:rsidRPr="00393B9C" w:rsidRDefault="00393B9C" w:rsidP="00393B9C">
      <w:pPr>
        <w:rPr>
          <w:rFonts w:ascii="Times New Roman" w:eastAsia="Times New Roman" w:hAnsi="Times New Roman" w:cs="Times New Roman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lang w:eastAsia="ru-RU"/>
        </w:rPr>
      </w:pPr>
    </w:p>
    <w:p w:rsidR="00393B9C" w:rsidRPr="00393B9C" w:rsidRDefault="00393B9C" w:rsidP="00393B9C">
      <w:pPr>
        <w:tabs>
          <w:tab w:val="left" w:pos="4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393B9C" w:rsidRPr="00393B9C" w:rsidRDefault="00393B9C" w:rsidP="00393B9C">
      <w:pPr>
        <w:tabs>
          <w:tab w:val="left" w:pos="4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работ, на которые могут быть направлены осужденные к обязательным и исправительным работам для отбывания наказания на территории Березовского сельского поселения</w:t>
      </w: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Погрузо-разгрузочные работы.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по благоустройству прилегающей территории.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Уборка производственных и служебных помещений.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Уборка мест общественного пользования, территории отдыха.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по благоустройству территории Березовского сельского поселения, а также обочин автомобильных дорог.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Земляные работы.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Озеленение территорий. Прополка и полив насаждений, вырубка и уборка поросли, обрезка деревьев и кустарников, скашивание травы.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Подсобные работы, не требующие профессиональных знаний и навыков.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Расчистка снега и заливка катка в зимнее время.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Вспомогательные работы при ремонте дорожного полотна.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 по благоустройству кладбищ.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Заготовка дров.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Строительно-монтажные, демонтажные  и отделочные работы.</w:t>
      </w:r>
    </w:p>
    <w:p w:rsidR="00393B9C" w:rsidRPr="00393B9C" w:rsidRDefault="00393B9C" w:rsidP="00393B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 на автомобильной, тракторной и специализированной  технике с прицепным оборудованием.</w:t>
      </w:r>
    </w:p>
    <w:p w:rsidR="00393B9C" w:rsidRPr="00393B9C" w:rsidRDefault="00393B9C" w:rsidP="00393B9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393B9C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</w:t>
      </w:r>
    </w:p>
    <w:p w:rsidR="00393B9C" w:rsidRPr="00393B9C" w:rsidRDefault="00393B9C" w:rsidP="00393B9C">
      <w:pPr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393B9C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</w:t>
      </w:r>
    </w:p>
    <w:p w:rsidR="00393B9C" w:rsidRPr="00393B9C" w:rsidRDefault="00393B9C" w:rsidP="00393B9C">
      <w:pPr>
        <w:tabs>
          <w:tab w:val="left" w:pos="8034"/>
        </w:tabs>
        <w:rPr>
          <w:rFonts w:ascii="Calibri" w:eastAsia="Times New Roman" w:hAnsi="Calibri" w:cs="Times New Roman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rPr>
          <w:rFonts w:ascii="Calibri" w:eastAsia="Times New Roman" w:hAnsi="Calibri" w:cs="Times New Roman"/>
          <w:lang w:eastAsia="ar-SA"/>
        </w:rPr>
      </w:pP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2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Березовского сельского поселения 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lang w:eastAsia="ru-RU"/>
        </w:rPr>
        <w:t>16 января 2025</w:t>
      </w: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УТВЕРЖДЕНО: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Гава Березовского  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сельского поселения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Даниловского 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муниципального района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В. И. Бакулин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393B9C" w:rsidRPr="00393B9C" w:rsidRDefault="00393B9C" w:rsidP="00393B9C">
      <w:pPr>
        <w:tabs>
          <w:tab w:val="left" w:pos="80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3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и учреждений на территории Березовского сельского поселения, в которые могут быть направлены осужденные к обязательным работам для отбывания наказания </w:t>
      </w: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3B9C" w:rsidRDefault="00393B9C" w:rsidP="00393B9C">
      <w:pPr>
        <w:numPr>
          <w:ilvl w:val="0"/>
          <w:numId w:val="3"/>
        </w:num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Березовского  сельского поселения Даниловского муниципального района Волгоградской области.</w:t>
      </w:r>
    </w:p>
    <w:p w:rsidR="00393B9C" w:rsidRPr="00393B9C" w:rsidRDefault="00393B9C" w:rsidP="00393B9C">
      <w:pPr>
        <w:numPr>
          <w:ilvl w:val="0"/>
          <w:numId w:val="3"/>
        </w:num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«Дом культуры Березовского сельского поселения»</w:t>
      </w:r>
    </w:p>
    <w:p w:rsidR="00393B9C" w:rsidRPr="00393B9C" w:rsidRDefault="00393B9C" w:rsidP="00393B9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Приложение 3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Березовского сельского поселения 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lang w:eastAsia="ru-RU"/>
        </w:rPr>
        <w:t>16 января 2025</w:t>
      </w: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B9C" w:rsidRPr="00393B9C" w:rsidRDefault="00393B9C" w:rsidP="00393B9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УТВЕРЖДЕНО: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Гава Березовского  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сельского поселения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Даниловского 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муниципального района</w:t>
      </w: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tabs>
          <w:tab w:val="left" w:pos="80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В. И. Бакулин</w:t>
      </w:r>
      <w:r w:rsidRPr="00393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393B9C" w:rsidRPr="00393B9C" w:rsidRDefault="00393B9C" w:rsidP="00393B9C">
      <w:pPr>
        <w:tabs>
          <w:tab w:val="left" w:pos="8034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9C" w:rsidRPr="00393B9C" w:rsidRDefault="00393B9C" w:rsidP="00393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и учреждений на территории Березовского сельского поселения, в которые могут быть направлены осужденные к исправительным работам для отбывания наказания </w:t>
      </w:r>
    </w:p>
    <w:p w:rsidR="00393B9C" w:rsidRPr="00393B9C" w:rsidRDefault="00393B9C" w:rsidP="00393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B9C" w:rsidRPr="00393B9C" w:rsidRDefault="00393B9C" w:rsidP="00393B9C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Березовского сельского поселения Даниловского муниципального района Волгоградской области.</w:t>
      </w:r>
    </w:p>
    <w:p w:rsidR="00393B9C" w:rsidRPr="00393B9C" w:rsidRDefault="00393B9C" w:rsidP="00393B9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«Дом культуры Березовского сельского поселения»</w:t>
      </w: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93B9C" w:rsidRPr="00393B9C" w:rsidRDefault="00393B9C" w:rsidP="00393B9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tabs>
          <w:tab w:val="left" w:pos="4269"/>
        </w:tabs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4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Березовского сельского поселения </w:t>
      </w:r>
    </w:p>
    <w:p w:rsidR="00393B9C" w:rsidRPr="00393B9C" w:rsidRDefault="00393B9C" w:rsidP="00393B9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16 января 2025</w:t>
      </w:r>
      <w:r w:rsidRPr="00393B9C">
        <w:rPr>
          <w:rFonts w:ascii="Times New Roman" w:eastAsia="Times New Roman" w:hAnsi="Times New Roman" w:cs="Times New Roman"/>
          <w:bCs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tabs>
          <w:tab w:val="left" w:pos="4269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перечню организаций и учреждений </w:t>
      </w: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Березовского сельского поселения, в которые могут быть направлены осужденные к обязательным и исправительным работам для отбывания наказания</w:t>
      </w: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B9C" w:rsidRPr="00393B9C" w:rsidRDefault="00393B9C" w:rsidP="00393B9C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Березовского сельского поселения:</w:t>
      </w:r>
    </w:p>
    <w:p w:rsidR="00393B9C" w:rsidRPr="00393B9C" w:rsidRDefault="00393B9C" w:rsidP="00393B9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:rsidR="002731D3" w:rsidRPr="00393B9C" w:rsidRDefault="00393B9C" w:rsidP="002731D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сельского поселения</w:t>
      </w:r>
      <w:r w:rsidR="00273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="002731D3" w:rsidRPr="00273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31D3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Василий Иванович Бакулин</w:t>
      </w:r>
      <w:r w:rsidR="002731D3"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(тел.5- 42-31),</w:t>
      </w:r>
    </w:p>
    <w:p w:rsidR="00393B9C" w:rsidRPr="00393B9C" w:rsidRDefault="00393B9C" w:rsidP="002731D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31D3" w:rsidRPr="00393B9C" w:rsidRDefault="00393B9C" w:rsidP="002731D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бухгалтер</w:t>
      </w:r>
      <w:r w:rsidR="002731D3" w:rsidRPr="00273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3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2731D3"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Елена Валерьевна </w:t>
      </w:r>
      <w:proofErr w:type="spellStart"/>
      <w:r w:rsidR="002731D3"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>Вихлянцева</w:t>
      </w:r>
      <w:proofErr w:type="spellEnd"/>
      <w:r w:rsidR="002731D3" w:rsidRPr="00393B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(тел.5- 41-21).</w:t>
      </w:r>
    </w:p>
    <w:p w:rsidR="00393B9C" w:rsidRPr="00393B9C" w:rsidRDefault="00393B9C" w:rsidP="002731D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B9C" w:rsidRPr="00393B9C" w:rsidRDefault="00393B9C" w:rsidP="00393B9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3B9C" w:rsidRPr="00393B9C" w:rsidRDefault="00393B9C" w:rsidP="00393B9C">
      <w:pPr>
        <w:pStyle w:val="a3"/>
        <w:numPr>
          <w:ilvl w:val="0"/>
          <w:numId w:val="4"/>
        </w:numPr>
        <w:tabs>
          <w:tab w:val="left" w:pos="4269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«Дом культуры Березовского сельского поселения»</w:t>
      </w:r>
    </w:p>
    <w:p w:rsidR="008B60C4" w:rsidRPr="002731D3" w:rsidRDefault="002731D3" w:rsidP="002731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393B9C" w:rsidRPr="002731D3">
        <w:rPr>
          <w:rFonts w:ascii="Times New Roman" w:hAnsi="Times New Roman" w:cs="Times New Roman"/>
          <w:sz w:val="28"/>
        </w:rPr>
        <w:t xml:space="preserve">иректор </w:t>
      </w:r>
      <w:r w:rsidRPr="002731D3">
        <w:rPr>
          <w:rFonts w:ascii="Times New Roman" w:hAnsi="Times New Roman" w:cs="Times New Roman"/>
          <w:sz w:val="28"/>
        </w:rPr>
        <w:t xml:space="preserve"> - Смолин Сергей Александрович (тел. 5-41-96)</w:t>
      </w:r>
    </w:p>
    <w:p w:rsidR="002731D3" w:rsidRPr="002731D3" w:rsidRDefault="002731D3" w:rsidP="002731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2731D3">
        <w:rPr>
          <w:rFonts w:ascii="Times New Roman" w:hAnsi="Times New Roman" w:cs="Times New Roman"/>
          <w:sz w:val="28"/>
        </w:rPr>
        <w:t xml:space="preserve">ухгалтер – </w:t>
      </w:r>
      <w:proofErr w:type="spellStart"/>
      <w:r w:rsidRPr="002731D3">
        <w:rPr>
          <w:rFonts w:ascii="Times New Roman" w:hAnsi="Times New Roman" w:cs="Times New Roman"/>
          <w:sz w:val="28"/>
        </w:rPr>
        <w:t>Вихлянцева</w:t>
      </w:r>
      <w:proofErr w:type="spellEnd"/>
      <w:r w:rsidRPr="002731D3">
        <w:rPr>
          <w:rFonts w:ascii="Times New Roman" w:hAnsi="Times New Roman" w:cs="Times New Roman"/>
          <w:sz w:val="28"/>
        </w:rPr>
        <w:t xml:space="preserve"> Елена Валерьевна (тел. 5-4</w:t>
      </w:r>
      <w:r>
        <w:rPr>
          <w:rFonts w:ascii="Times New Roman" w:hAnsi="Times New Roman" w:cs="Times New Roman"/>
          <w:sz w:val="28"/>
        </w:rPr>
        <w:t>1</w:t>
      </w:r>
      <w:r w:rsidRPr="002731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</w:t>
      </w:r>
      <w:r w:rsidRPr="002731D3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2731D3" w:rsidRPr="002731D3" w:rsidSect="00F17335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217"/>
    <w:multiLevelType w:val="hybridMultilevel"/>
    <w:tmpl w:val="47F625CC"/>
    <w:lvl w:ilvl="0" w:tplc="26FCE5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10FC"/>
    <w:multiLevelType w:val="hybridMultilevel"/>
    <w:tmpl w:val="5DCA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multilevel"/>
    <w:tmpl w:val="6BD40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">
    <w:nsid w:val="361872E1"/>
    <w:multiLevelType w:val="hybridMultilevel"/>
    <w:tmpl w:val="B63A46C8"/>
    <w:lvl w:ilvl="0" w:tplc="B9A0D2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76205"/>
    <w:multiLevelType w:val="hybridMultilevel"/>
    <w:tmpl w:val="47F625CC"/>
    <w:lvl w:ilvl="0" w:tplc="26FCE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26"/>
    <w:rsid w:val="002731D3"/>
    <w:rsid w:val="00393B9C"/>
    <w:rsid w:val="00631B26"/>
    <w:rsid w:val="008B60C4"/>
    <w:rsid w:val="00B754FC"/>
    <w:rsid w:val="00D7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2025-01-16T11:40:00Z</dcterms:created>
  <dcterms:modified xsi:type="dcterms:W3CDTF">2025-01-16T11:53:00Z</dcterms:modified>
</cp:coreProperties>
</file>