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2B2C9" w14:textId="77777777" w:rsidR="00543002" w:rsidRPr="009B4C4E" w:rsidRDefault="00543002" w:rsidP="000D00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4C4E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14:paraId="07D71FE9" w14:textId="77777777" w:rsidR="00A22B0F" w:rsidRPr="009B4C4E" w:rsidRDefault="00543002" w:rsidP="00A22B0F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B4C4E">
        <w:rPr>
          <w:rFonts w:ascii="Arial" w:hAnsi="Arial" w:cs="Arial"/>
          <w:color w:val="000000"/>
          <w:sz w:val="24"/>
          <w:szCs w:val="24"/>
        </w:rPr>
        <w:t> </w:t>
      </w:r>
      <w:r w:rsidR="00A22B0F" w:rsidRPr="009B4C4E">
        <w:rPr>
          <w:rFonts w:ascii="Arial" w:hAnsi="Arial" w:cs="Arial"/>
          <w:b/>
          <w:sz w:val="24"/>
          <w:szCs w:val="24"/>
        </w:rPr>
        <w:t>АДМИНИСТРАЦИИ  БЕРЕЗОВСКОГО  СЕЛЬСКОГО  ПОСЕЛЕНИЯ</w:t>
      </w:r>
    </w:p>
    <w:p w14:paraId="62EFD26F" w14:textId="77777777" w:rsidR="00A22B0F" w:rsidRPr="009B4C4E" w:rsidRDefault="00A22B0F" w:rsidP="00A22B0F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B4C4E">
        <w:rPr>
          <w:rFonts w:ascii="Arial" w:hAnsi="Arial" w:cs="Arial"/>
          <w:b/>
          <w:sz w:val="24"/>
          <w:szCs w:val="24"/>
        </w:rPr>
        <w:t>ДАНИЛОВСКОГО  МУНИЦИПАЛЬНОГО  РАЙОНА</w:t>
      </w:r>
    </w:p>
    <w:p w14:paraId="2568CD49" w14:textId="77777777" w:rsidR="00A22B0F" w:rsidRPr="009B4C4E" w:rsidRDefault="00A22B0F" w:rsidP="00A22B0F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B4C4E">
        <w:rPr>
          <w:rFonts w:ascii="Arial" w:hAnsi="Arial" w:cs="Arial"/>
          <w:b/>
          <w:sz w:val="24"/>
          <w:szCs w:val="24"/>
        </w:rPr>
        <w:t>ВОЛГОГРАДСКОЙ  ОБЛАСТИ</w:t>
      </w:r>
    </w:p>
    <w:p w14:paraId="540198D1" w14:textId="77777777" w:rsidR="00543002" w:rsidRPr="009B4C4E" w:rsidRDefault="00543002" w:rsidP="000D00B1">
      <w:pPr>
        <w:pStyle w:val="21"/>
        <w:jc w:val="both"/>
        <w:rPr>
          <w:rFonts w:ascii="Arial" w:hAnsi="Arial" w:cs="Arial"/>
          <w:color w:val="000000"/>
          <w:sz w:val="24"/>
          <w:szCs w:val="24"/>
        </w:rPr>
      </w:pPr>
    </w:p>
    <w:p w14:paraId="5C5074EC" w14:textId="28E81B43" w:rsidR="00543002" w:rsidRPr="009B4C4E" w:rsidRDefault="00543002" w:rsidP="000D00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C4E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467A85" w:rsidRPr="009B4C4E">
        <w:rPr>
          <w:rFonts w:ascii="Arial" w:hAnsi="Arial" w:cs="Arial"/>
          <w:color w:val="000000"/>
          <w:sz w:val="24"/>
          <w:szCs w:val="24"/>
        </w:rPr>
        <w:t>20</w:t>
      </w:r>
      <w:r w:rsidR="00A22B0F" w:rsidRPr="009B4C4E">
        <w:rPr>
          <w:rFonts w:ascii="Arial" w:hAnsi="Arial" w:cs="Arial"/>
          <w:color w:val="000000"/>
          <w:sz w:val="24"/>
          <w:szCs w:val="24"/>
        </w:rPr>
        <w:t xml:space="preserve"> января </w:t>
      </w:r>
      <w:r w:rsidR="009E4412" w:rsidRPr="009B4C4E">
        <w:rPr>
          <w:rFonts w:ascii="Arial" w:hAnsi="Arial" w:cs="Arial"/>
          <w:color w:val="000000"/>
          <w:sz w:val="24"/>
          <w:szCs w:val="24"/>
        </w:rPr>
        <w:t>20</w:t>
      </w:r>
      <w:r w:rsidR="004B618B" w:rsidRPr="009B4C4E">
        <w:rPr>
          <w:rFonts w:ascii="Arial" w:hAnsi="Arial" w:cs="Arial"/>
          <w:color w:val="000000"/>
          <w:sz w:val="24"/>
          <w:szCs w:val="24"/>
        </w:rPr>
        <w:t>2</w:t>
      </w:r>
      <w:r w:rsidR="00A22B0F" w:rsidRPr="009B4C4E">
        <w:rPr>
          <w:rFonts w:ascii="Arial" w:hAnsi="Arial" w:cs="Arial"/>
          <w:color w:val="000000"/>
          <w:sz w:val="24"/>
          <w:szCs w:val="24"/>
        </w:rPr>
        <w:t>5г.</w:t>
      </w:r>
      <w:r w:rsidRPr="009B4C4E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A22B0F" w:rsidRPr="009B4C4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</w:t>
      </w:r>
      <w:r w:rsidRPr="009B4C4E">
        <w:rPr>
          <w:rFonts w:ascii="Arial" w:hAnsi="Arial" w:cs="Arial"/>
          <w:color w:val="000000"/>
          <w:sz w:val="24"/>
          <w:szCs w:val="24"/>
        </w:rPr>
        <w:t xml:space="preserve">     №</w:t>
      </w:r>
      <w:bookmarkStart w:id="0" w:name="_GoBack"/>
      <w:bookmarkEnd w:id="0"/>
      <w:r w:rsidR="008018A8" w:rsidRPr="009B4C4E">
        <w:rPr>
          <w:rFonts w:ascii="Arial" w:hAnsi="Arial" w:cs="Arial"/>
          <w:color w:val="000000"/>
          <w:sz w:val="24"/>
          <w:szCs w:val="24"/>
        </w:rPr>
        <w:t xml:space="preserve"> </w:t>
      </w:r>
      <w:r w:rsidR="00A22B0F" w:rsidRPr="009B4C4E">
        <w:rPr>
          <w:rFonts w:ascii="Arial" w:hAnsi="Arial" w:cs="Arial"/>
          <w:color w:val="000000"/>
          <w:sz w:val="24"/>
          <w:szCs w:val="24"/>
        </w:rPr>
        <w:t>3</w:t>
      </w:r>
    </w:p>
    <w:p w14:paraId="195FE481" w14:textId="77777777" w:rsidR="009B4C4E" w:rsidRDefault="009B4C4E" w:rsidP="009B4C4E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14:paraId="7F4A0530" w14:textId="77777777" w:rsidR="009B4C4E" w:rsidRPr="009B4C4E" w:rsidRDefault="009B4C4E" w:rsidP="009B4C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 xml:space="preserve">О </w:t>
      </w:r>
      <w:r w:rsidRPr="009B4C4E">
        <w:rPr>
          <w:rFonts w:ascii="Arial" w:hAnsi="Arial" w:cs="Arial"/>
          <w:color w:val="000000"/>
          <w:sz w:val="24"/>
          <w:szCs w:val="24"/>
        </w:rPr>
        <w:t xml:space="preserve">создании муниципальной комиссии по </w:t>
      </w:r>
      <w:r w:rsidRPr="009B4C4E">
        <w:rPr>
          <w:rFonts w:ascii="Arial" w:hAnsi="Arial" w:cs="Arial"/>
          <w:sz w:val="24"/>
          <w:szCs w:val="24"/>
        </w:rPr>
        <w:t>рассмотрению предложений об изменении бюджетных ассигнований</w:t>
      </w:r>
    </w:p>
    <w:p w14:paraId="15A26A43" w14:textId="77777777" w:rsidR="00C226AE" w:rsidRPr="009B4C4E" w:rsidRDefault="00C226AE" w:rsidP="000D00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5A67BF" w14:textId="508C382C" w:rsidR="0002052C" w:rsidRPr="009B4C4E" w:rsidRDefault="00A22B0F" w:rsidP="00A2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 xml:space="preserve">       </w:t>
      </w:r>
      <w:r w:rsidR="0002052C" w:rsidRPr="009B4C4E">
        <w:rPr>
          <w:rFonts w:ascii="Arial" w:hAnsi="Arial" w:cs="Arial"/>
          <w:sz w:val="24"/>
          <w:szCs w:val="24"/>
        </w:rPr>
        <w:t>В соответствии с пунктом 4 постановления Администрации Волгоградской области от 09.12.2023 № 808-п «О рассмотрении предложений об изменении бюджетных ассигнований»</w:t>
      </w:r>
      <w:r w:rsidR="0002052C" w:rsidRPr="009B4C4E">
        <w:rPr>
          <w:rFonts w:ascii="Arial" w:hAnsi="Arial" w:cs="Arial"/>
          <w:bCs/>
          <w:sz w:val="24"/>
          <w:szCs w:val="24"/>
        </w:rPr>
        <w:t>,</w:t>
      </w:r>
      <w:r w:rsidR="0002052C" w:rsidRPr="009B4C4E">
        <w:rPr>
          <w:rFonts w:ascii="Arial" w:hAnsi="Arial" w:cs="Arial"/>
          <w:sz w:val="24"/>
          <w:szCs w:val="24"/>
        </w:rPr>
        <w:t xml:space="preserve"> решением «Об утверждении Положения о бюджетном процессе в </w:t>
      </w:r>
      <w:r w:rsidR="000D00B1" w:rsidRPr="009B4C4E">
        <w:rPr>
          <w:rFonts w:ascii="Arial" w:hAnsi="Arial" w:cs="Arial"/>
          <w:sz w:val="24"/>
          <w:szCs w:val="24"/>
        </w:rPr>
        <w:t>муниципальном образовании</w:t>
      </w:r>
      <w:r w:rsidR="0002052C" w:rsidRPr="009B4C4E">
        <w:rPr>
          <w:rFonts w:ascii="Arial" w:hAnsi="Arial" w:cs="Arial"/>
          <w:sz w:val="24"/>
          <w:szCs w:val="24"/>
        </w:rPr>
        <w:t xml:space="preserve">», руководствуясь Уставом </w:t>
      </w:r>
      <w:r w:rsidRPr="009B4C4E">
        <w:rPr>
          <w:rFonts w:ascii="Arial" w:hAnsi="Arial" w:cs="Arial"/>
          <w:sz w:val="24"/>
          <w:szCs w:val="24"/>
        </w:rPr>
        <w:t>Березовского</w:t>
      </w:r>
      <w:r w:rsidR="0002052C" w:rsidRPr="009B4C4E">
        <w:rPr>
          <w:rFonts w:ascii="Arial" w:hAnsi="Arial" w:cs="Arial"/>
          <w:sz w:val="24"/>
          <w:szCs w:val="24"/>
        </w:rPr>
        <w:t xml:space="preserve"> сельского поселения муниципального района Волгоградской области,</w:t>
      </w:r>
    </w:p>
    <w:p w14:paraId="53F1A473" w14:textId="2E53D9B6" w:rsidR="0002052C" w:rsidRPr="009B4C4E" w:rsidRDefault="0002052C" w:rsidP="000D00B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B4C4E">
        <w:rPr>
          <w:rFonts w:ascii="Arial" w:hAnsi="Arial" w:cs="Arial"/>
          <w:sz w:val="24"/>
          <w:szCs w:val="24"/>
        </w:rPr>
        <w:t>п</w:t>
      </w:r>
      <w:proofErr w:type="gramEnd"/>
      <w:r w:rsidRPr="009B4C4E">
        <w:rPr>
          <w:rFonts w:ascii="Arial" w:hAnsi="Arial" w:cs="Arial"/>
          <w:sz w:val="24"/>
          <w:szCs w:val="24"/>
        </w:rPr>
        <w:t xml:space="preserve"> о с т а н о в л я ю:</w:t>
      </w:r>
    </w:p>
    <w:p w14:paraId="3A377B12" w14:textId="62110A92" w:rsidR="00A22B0F" w:rsidRPr="009B4C4E" w:rsidRDefault="00A22B0F" w:rsidP="00A22B0F">
      <w:pPr>
        <w:pStyle w:val="ConsPlusNormal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            </w:t>
      </w:r>
      <w:r w:rsidR="0002052C" w:rsidRPr="009B4C4E">
        <w:rPr>
          <w:rFonts w:ascii="Arial" w:hAnsi="Arial" w:cs="Arial"/>
          <w:szCs w:val="24"/>
        </w:rPr>
        <w:t>1. Утвердить Положение о муниципальной комиссии по рассмотрению предложений об изменении бюджетных ассигнований (</w:t>
      </w:r>
      <w:r w:rsidR="006E4F92" w:rsidRPr="009B4C4E">
        <w:rPr>
          <w:rFonts w:ascii="Arial" w:hAnsi="Arial" w:cs="Arial"/>
          <w:szCs w:val="24"/>
        </w:rPr>
        <w:t>Приложение №1</w:t>
      </w:r>
      <w:r w:rsidR="0002052C" w:rsidRPr="009B4C4E">
        <w:rPr>
          <w:rFonts w:ascii="Arial" w:hAnsi="Arial" w:cs="Arial"/>
          <w:szCs w:val="24"/>
        </w:rPr>
        <w:t>).</w:t>
      </w:r>
    </w:p>
    <w:p w14:paraId="5265E25C" w14:textId="5B266F0C" w:rsidR="0002052C" w:rsidRPr="009B4C4E" w:rsidRDefault="00A22B0F" w:rsidP="00A22B0F">
      <w:pPr>
        <w:pStyle w:val="ConsPlusNormal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            </w:t>
      </w:r>
      <w:r w:rsidR="0002052C" w:rsidRPr="009B4C4E">
        <w:rPr>
          <w:rFonts w:ascii="Arial" w:hAnsi="Arial" w:cs="Arial"/>
          <w:szCs w:val="24"/>
        </w:rPr>
        <w:t>2. Утвердить состав муниципальной комиссии по рассмотрению предложений об изменении бюджетных ассигнований (</w:t>
      </w:r>
      <w:r w:rsidR="006E4F92" w:rsidRPr="009B4C4E">
        <w:rPr>
          <w:rFonts w:ascii="Arial" w:hAnsi="Arial" w:cs="Arial"/>
          <w:szCs w:val="24"/>
        </w:rPr>
        <w:t>Приложение №2</w:t>
      </w:r>
      <w:r w:rsidR="0002052C" w:rsidRPr="009B4C4E">
        <w:rPr>
          <w:rFonts w:ascii="Arial" w:hAnsi="Arial" w:cs="Arial"/>
          <w:szCs w:val="24"/>
        </w:rPr>
        <w:t>).</w:t>
      </w:r>
    </w:p>
    <w:p w14:paraId="021B08D9" w14:textId="77777777" w:rsidR="00A22B0F" w:rsidRPr="009B4C4E" w:rsidRDefault="0002052C" w:rsidP="00A22B0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3. Установить, что:</w:t>
      </w:r>
      <w:r w:rsidR="00A22B0F" w:rsidRPr="009B4C4E">
        <w:rPr>
          <w:rFonts w:ascii="Arial" w:hAnsi="Arial" w:cs="Arial"/>
          <w:szCs w:val="24"/>
        </w:rPr>
        <w:t xml:space="preserve"> </w:t>
      </w:r>
    </w:p>
    <w:p w14:paraId="37A9C512" w14:textId="4C8414B4" w:rsidR="0002052C" w:rsidRPr="009B4C4E" w:rsidRDefault="0002052C" w:rsidP="00A22B0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9B4C4E">
        <w:rPr>
          <w:rFonts w:ascii="Arial" w:hAnsi="Arial" w:cs="Arial"/>
          <w:szCs w:val="24"/>
        </w:rPr>
        <w:t xml:space="preserve">по решению руководителя органа местного самоуправления </w:t>
      </w:r>
      <w:r w:rsidR="00A22B0F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 предложения об изменении бюджетных ассигнований, предусмотренных решением о бюджете </w:t>
      </w:r>
      <w:r w:rsidR="00A22B0F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на текущий финансовый год и плановый период, могут быть направлены в муниципальную комиссию по рассмотрению предложений об изменении бюджетных ассигнований (далее соответственно именуются - комиссия, предложения) в течение двадцати рабочих дней со дня поступления предложений в</w:t>
      </w:r>
      <w:proofErr w:type="gramEnd"/>
      <w:r w:rsidRPr="009B4C4E">
        <w:rPr>
          <w:rFonts w:ascii="Arial" w:hAnsi="Arial" w:cs="Arial"/>
          <w:szCs w:val="24"/>
        </w:rPr>
        <w:t xml:space="preserve"> орган местного самоуправления </w:t>
      </w:r>
      <w:r w:rsidR="00A22B0F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области;</w:t>
      </w:r>
    </w:p>
    <w:p w14:paraId="06FA107F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срок рассмотрения комиссией предложений и принятия по итогам их рассмотрения решений не может превышать 90 рабочих дней со дня поступления предложений в комиссию.  </w:t>
      </w:r>
    </w:p>
    <w:p w14:paraId="30F615D7" w14:textId="7EA176CE" w:rsidR="008018A8" w:rsidRPr="009B4C4E" w:rsidRDefault="002169CF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ab/>
      </w:r>
      <w:r w:rsidR="0002052C" w:rsidRPr="009B4C4E">
        <w:rPr>
          <w:rFonts w:ascii="Arial" w:hAnsi="Arial" w:cs="Arial"/>
          <w:sz w:val="24"/>
          <w:szCs w:val="24"/>
        </w:rPr>
        <w:t>4</w:t>
      </w:r>
      <w:r w:rsidRPr="009B4C4E">
        <w:rPr>
          <w:rFonts w:ascii="Arial" w:hAnsi="Arial" w:cs="Arial"/>
          <w:sz w:val="24"/>
          <w:szCs w:val="24"/>
        </w:rPr>
        <w:t>.</w:t>
      </w:r>
      <w:r w:rsidR="004B618B" w:rsidRPr="009B4C4E">
        <w:rPr>
          <w:rFonts w:ascii="Arial" w:hAnsi="Arial" w:cs="Arial"/>
          <w:sz w:val="24"/>
          <w:szCs w:val="24"/>
        </w:rPr>
        <w:t xml:space="preserve"> </w:t>
      </w:r>
      <w:r w:rsidR="008018A8" w:rsidRPr="009B4C4E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  <w:r w:rsidR="008018A8" w:rsidRPr="009B4C4E">
        <w:rPr>
          <w:rFonts w:ascii="Arial" w:hAnsi="Arial" w:cs="Arial"/>
          <w:sz w:val="24"/>
          <w:szCs w:val="24"/>
        </w:rPr>
        <w:tab/>
      </w:r>
    </w:p>
    <w:p w14:paraId="5B1B2BB6" w14:textId="18DA3588" w:rsidR="000D4C34" w:rsidRPr="009B4C4E" w:rsidRDefault="008018A8" w:rsidP="00A22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ab/>
      </w:r>
      <w:r w:rsidR="000D00B1" w:rsidRPr="009B4C4E">
        <w:rPr>
          <w:rFonts w:ascii="Arial" w:hAnsi="Arial" w:cs="Arial"/>
          <w:sz w:val="24"/>
          <w:szCs w:val="24"/>
        </w:rPr>
        <w:t>5</w:t>
      </w:r>
      <w:r w:rsidRPr="009B4C4E">
        <w:rPr>
          <w:rFonts w:ascii="Arial" w:hAnsi="Arial" w:cs="Arial"/>
          <w:sz w:val="24"/>
          <w:szCs w:val="24"/>
        </w:rPr>
        <w:t>. Контроль над исполнением настоящего постановления оставляю за собой.</w:t>
      </w:r>
    </w:p>
    <w:p w14:paraId="0880312A" w14:textId="77777777" w:rsidR="000D4C34" w:rsidRPr="009B4C4E" w:rsidRDefault="000D4C34" w:rsidP="00A22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32"/>
          <w:sz w:val="24"/>
          <w:szCs w:val="24"/>
        </w:rPr>
      </w:pPr>
    </w:p>
    <w:p w14:paraId="6BF5BD6E" w14:textId="364C578B" w:rsidR="0002052C" w:rsidRPr="009B4C4E" w:rsidRDefault="008018A8" w:rsidP="000D4C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9B4C4E">
        <w:rPr>
          <w:rFonts w:ascii="Arial" w:hAnsi="Arial" w:cs="Arial"/>
          <w:kern w:val="32"/>
          <w:sz w:val="24"/>
          <w:szCs w:val="24"/>
        </w:rPr>
        <w:t>Глава</w:t>
      </w:r>
      <w:r w:rsidR="00A22B0F" w:rsidRPr="009B4C4E">
        <w:rPr>
          <w:rFonts w:ascii="Arial" w:hAnsi="Arial" w:cs="Arial"/>
          <w:kern w:val="32"/>
          <w:sz w:val="24"/>
          <w:szCs w:val="24"/>
        </w:rPr>
        <w:t xml:space="preserve"> Березовского сельского поселения   </w:t>
      </w:r>
      <w:r w:rsidRPr="009B4C4E">
        <w:rPr>
          <w:rFonts w:ascii="Arial" w:hAnsi="Arial" w:cs="Arial"/>
          <w:kern w:val="32"/>
          <w:sz w:val="24"/>
          <w:szCs w:val="24"/>
        </w:rPr>
        <w:t xml:space="preserve"> </w:t>
      </w:r>
      <w:r w:rsidR="000F1003" w:rsidRPr="009B4C4E">
        <w:rPr>
          <w:rFonts w:ascii="Arial" w:hAnsi="Arial" w:cs="Arial"/>
          <w:kern w:val="32"/>
          <w:sz w:val="24"/>
          <w:szCs w:val="24"/>
        </w:rPr>
        <w:t>______________</w:t>
      </w:r>
      <w:r w:rsidRPr="009B4C4E">
        <w:rPr>
          <w:rFonts w:ascii="Arial" w:hAnsi="Arial" w:cs="Arial"/>
          <w:kern w:val="32"/>
          <w:sz w:val="24"/>
          <w:szCs w:val="24"/>
        </w:rPr>
        <w:t xml:space="preserve">   </w:t>
      </w:r>
      <w:proofErr w:type="spellStart"/>
      <w:r w:rsidR="00A22B0F" w:rsidRPr="009B4C4E">
        <w:rPr>
          <w:rFonts w:ascii="Arial" w:hAnsi="Arial" w:cs="Arial"/>
          <w:kern w:val="32"/>
          <w:sz w:val="24"/>
          <w:szCs w:val="24"/>
        </w:rPr>
        <w:t>В.И.Бакулин</w:t>
      </w:r>
      <w:proofErr w:type="spellEnd"/>
      <w:r w:rsidRPr="009B4C4E">
        <w:rPr>
          <w:rFonts w:ascii="Arial" w:hAnsi="Arial" w:cs="Arial"/>
          <w:kern w:val="32"/>
          <w:sz w:val="24"/>
          <w:szCs w:val="24"/>
        </w:rPr>
        <w:t xml:space="preserve">                      </w:t>
      </w:r>
    </w:p>
    <w:p w14:paraId="29C74A76" w14:textId="77777777" w:rsidR="000D4C34" w:rsidRPr="009B4C4E" w:rsidRDefault="000D4C34" w:rsidP="000D4C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4565"/>
        <w:gridCol w:w="5057"/>
      </w:tblGrid>
      <w:tr w:rsidR="002169CF" w:rsidRPr="009B4C4E" w14:paraId="33D8C486" w14:textId="77777777" w:rsidTr="006E4F92">
        <w:trPr>
          <w:trHeight w:val="1754"/>
        </w:trPr>
        <w:tc>
          <w:tcPr>
            <w:tcW w:w="4565" w:type="dxa"/>
            <w:shd w:val="clear" w:color="auto" w:fill="auto"/>
          </w:tcPr>
          <w:p w14:paraId="7712F870" w14:textId="77777777" w:rsidR="0002052C" w:rsidRPr="009B4C4E" w:rsidRDefault="0002052C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D1C7CA" w14:textId="77777777" w:rsidR="004B618B" w:rsidRPr="009B4C4E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EA67D2" w14:textId="77777777" w:rsidR="004B618B" w:rsidRPr="009B4C4E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57" w:type="dxa"/>
            <w:shd w:val="clear" w:color="auto" w:fill="auto"/>
          </w:tcPr>
          <w:p w14:paraId="3C2ED03A" w14:textId="77777777" w:rsidR="002169CF" w:rsidRPr="009B4C4E" w:rsidRDefault="002169CF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4C4E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="00074F19" w:rsidRPr="009B4C4E">
              <w:rPr>
                <w:rFonts w:ascii="Arial" w:hAnsi="Arial" w:cs="Arial"/>
                <w:bCs/>
                <w:sz w:val="24"/>
                <w:szCs w:val="24"/>
              </w:rPr>
              <w:t>ТВЕРЖДЕН</w:t>
            </w:r>
            <w:r w:rsidR="0002052C" w:rsidRPr="009B4C4E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B4C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AF70A6C" w14:textId="77777777" w:rsidR="002169CF" w:rsidRPr="009B4C4E" w:rsidRDefault="002169CF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4C4E">
              <w:rPr>
                <w:rFonts w:ascii="Arial" w:hAnsi="Arial" w:cs="Arial"/>
                <w:bCs/>
                <w:sz w:val="24"/>
                <w:szCs w:val="24"/>
              </w:rPr>
              <w:t>постановлением администрации</w:t>
            </w:r>
          </w:p>
          <w:p w14:paraId="2257CAC5" w14:textId="5127ED38" w:rsidR="002169CF" w:rsidRPr="009B4C4E" w:rsidRDefault="000D4C34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4C4E">
              <w:rPr>
                <w:rFonts w:ascii="Arial" w:hAnsi="Arial" w:cs="Arial"/>
                <w:sz w:val="24"/>
                <w:szCs w:val="24"/>
              </w:rPr>
              <w:t>Березовского</w:t>
            </w:r>
            <w:r w:rsidRPr="009B4C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169CF" w:rsidRPr="009B4C4E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  <w:r w:rsidR="00C226AE" w:rsidRPr="009B4C4E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14:paraId="1D0AB306" w14:textId="3F81D0C7" w:rsidR="002169CF" w:rsidRPr="009B4C4E" w:rsidRDefault="002169CF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4C4E">
              <w:rPr>
                <w:rFonts w:ascii="Arial" w:hAnsi="Arial" w:cs="Arial"/>
                <w:bCs/>
                <w:sz w:val="24"/>
                <w:szCs w:val="24"/>
              </w:rPr>
              <w:t>от «</w:t>
            </w:r>
            <w:r w:rsidR="009568E7" w:rsidRPr="009B4C4E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9B4C4E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  <w:r w:rsidR="009568E7" w:rsidRPr="009B4C4E">
              <w:rPr>
                <w:rFonts w:ascii="Arial" w:hAnsi="Arial" w:cs="Arial"/>
                <w:bCs/>
                <w:sz w:val="24"/>
                <w:szCs w:val="24"/>
              </w:rPr>
              <w:t>января</w:t>
            </w:r>
            <w:r w:rsidRPr="009B4C4E">
              <w:rPr>
                <w:rFonts w:ascii="Arial" w:hAnsi="Arial" w:cs="Arial"/>
                <w:bCs/>
                <w:sz w:val="24"/>
                <w:szCs w:val="24"/>
              </w:rPr>
              <w:t xml:space="preserve"> 20</w:t>
            </w:r>
            <w:r w:rsidR="004B618B" w:rsidRPr="009B4C4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568E7" w:rsidRPr="009B4C4E"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9B4C4E">
              <w:rPr>
                <w:rFonts w:ascii="Arial" w:hAnsi="Arial" w:cs="Arial"/>
                <w:bCs/>
                <w:sz w:val="24"/>
                <w:szCs w:val="24"/>
              </w:rPr>
              <w:t xml:space="preserve">г. </w:t>
            </w:r>
          </w:p>
          <w:p w14:paraId="3E829D49" w14:textId="77777777" w:rsidR="002169CF" w:rsidRPr="009B4C4E" w:rsidRDefault="002169CF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4B85C2" w14:textId="4A9994D7" w:rsidR="008018A8" w:rsidRPr="009B4C4E" w:rsidRDefault="008018A8" w:rsidP="009568E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6573440" w14:textId="77777777" w:rsidR="0002052C" w:rsidRPr="009B4C4E" w:rsidRDefault="0002052C" w:rsidP="000D00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B4C4E">
        <w:rPr>
          <w:rFonts w:ascii="Arial" w:hAnsi="Arial" w:cs="Arial"/>
          <w:b w:val="0"/>
          <w:sz w:val="24"/>
          <w:szCs w:val="24"/>
        </w:rPr>
        <w:t>ПОЛОЖЕНИЕ</w:t>
      </w:r>
    </w:p>
    <w:p w14:paraId="4A7C4DBF" w14:textId="77777777" w:rsidR="0002052C" w:rsidRPr="009B4C4E" w:rsidRDefault="0002052C" w:rsidP="000D00B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B4C4E">
        <w:rPr>
          <w:rFonts w:ascii="Arial" w:hAnsi="Arial" w:cs="Arial"/>
          <w:b w:val="0"/>
          <w:sz w:val="24"/>
          <w:szCs w:val="24"/>
        </w:rPr>
        <w:t>о муниципальной</w:t>
      </w:r>
      <w:r w:rsidRPr="009B4C4E">
        <w:rPr>
          <w:rFonts w:ascii="Arial" w:hAnsi="Arial" w:cs="Arial"/>
          <w:sz w:val="24"/>
          <w:szCs w:val="24"/>
        </w:rPr>
        <w:t xml:space="preserve"> </w:t>
      </w:r>
      <w:r w:rsidRPr="009B4C4E">
        <w:rPr>
          <w:rFonts w:ascii="Arial" w:hAnsi="Arial" w:cs="Arial"/>
          <w:b w:val="0"/>
          <w:sz w:val="24"/>
          <w:szCs w:val="24"/>
        </w:rPr>
        <w:t xml:space="preserve">комиссии по рассмотрению предложений </w:t>
      </w:r>
    </w:p>
    <w:p w14:paraId="5479CDA6" w14:textId="78C221DA" w:rsidR="0002052C" w:rsidRPr="009B4C4E" w:rsidRDefault="0002052C" w:rsidP="009568E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B4C4E">
        <w:rPr>
          <w:rFonts w:ascii="Arial" w:hAnsi="Arial" w:cs="Arial"/>
          <w:b w:val="0"/>
          <w:sz w:val="24"/>
          <w:szCs w:val="24"/>
        </w:rPr>
        <w:t>об изменении бюджетных ассигнований</w:t>
      </w:r>
    </w:p>
    <w:p w14:paraId="42DF9550" w14:textId="2CE83BAE" w:rsidR="0002052C" w:rsidRPr="009B4C4E" w:rsidRDefault="0002052C" w:rsidP="009568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B4C4E">
        <w:rPr>
          <w:rFonts w:ascii="Arial" w:hAnsi="Arial" w:cs="Arial"/>
          <w:b w:val="0"/>
          <w:sz w:val="24"/>
          <w:szCs w:val="24"/>
        </w:rPr>
        <w:t>1. Общие положения</w:t>
      </w:r>
    </w:p>
    <w:p w14:paraId="16700278" w14:textId="5FBDD468" w:rsidR="0002052C" w:rsidRPr="009B4C4E" w:rsidRDefault="0002052C" w:rsidP="000D00B1">
      <w:pPr>
        <w:pStyle w:val="ConsNormal"/>
        <w:ind w:firstLine="709"/>
        <w:jc w:val="both"/>
        <w:rPr>
          <w:sz w:val="24"/>
          <w:szCs w:val="24"/>
        </w:rPr>
      </w:pPr>
      <w:r w:rsidRPr="009B4C4E">
        <w:rPr>
          <w:sz w:val="24"/>
          <w:szCs w:val="24"/>
        </w:rPr>
        <w:t xml:space="preserve">1.1. </w:t>
      </w:r>
      <w:proofErr w:type="gramStart"/>
      <w:r w:rsidRPr="009B4C4E">
        <w:rPr>
          <w:sz w:val="24"/>
          <w:szCs w:val="24"/>
        </w:rPr>
        <w:t xml:space="preserve">Муниципальная 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в целях обеспечения согласованных действий органов местного самоуправления </w:t>
      </w:r>
      <w:r w:rsidR="000D4C34" w:rsidRPr="009B4C4E">
        <w:rPr>
          <w:sz w:val="24"/>
          <w:szCs w:val="24"/>
        </w:rPr>
        <w:t>Березовского</w:t>
      </w:r>
      <w:r w:rsidRPr="009B4C4E">
        <w:rPr>
          <w:sz w:val="24"/>
          <w:szCs w:val="24"/>
        </w:rPr>
        <w:t xml:space="preserve"> сельского поселения муниципального района Волгоградской области при рассмотрении предложений об изменении бюджетных ассигнований, предусмотренных решением о бюджете </w:t>
      </w:r>
      <w:r w:rsidR="000D4C34" w:rsidRPr="009B4C4E">
        <w:rPr>
          <w:sz w:val="24"/>
          <w:szCs w:val="24"/>
        </w:rPr>
        <w:t>Березовского</w:t>
      </w:r>
      <w:r w:rsidRPr="009B4C4E">
        <w:rPr>
          <w:sz w:val="24"/>
          <w:szCs w:val="24"/>
        </w:rPr>
        <w:t xml:space="preserve"> сельского поселения на текущий финансовый год и плановый период, поступивших в органы местного самоуправления</w:t>
      </w:r>
      <w:proofErr w:type="gramEnd"/>
      <w:r w:rsidRPr="009B4C4E">
        <w:rPr>
          <w:sz w:val="24"/>
          <w:szCs w:val="24"/>
        </w:rPr>
        <w:t xml:space="preserve"> </w:t>
      </w:r>
      <w:r w:rsidR="000D4C34" w:rsidRPr="009B4C4E">
        <w:rPr>
          <w:sz w:val="24"/>
          <w:szCs w:val="24"/>
        </w:rPr>
        <w:t>Березовского</w:t>
      </w:r>
      <w:r w:rsidRPr="009B4C4E">
        <w:rPr>
          <w:sz w:val="24"/>
          <w:szCs w:val="24"/>
        </w:rPr>
        <w:t xml:space="preserve"> сельского поселения муниципального района Волгоградской области (далее соответственно именуются - предложения, решение о бюджете).</w:t>
      </w:r>
    </w:p>
    <w:p w14:paraId="621B785A" w14:textId="43EFF82D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1.2. Комиссия в своей деятельности руководствуется Конституцией Российской Федерации, федеральными законами, указами Президента Российской Федерации, иными нормативными правовыми актами федеральных органов государственной власти, законами и иными нормативными правовыми актами Волгоградской области, муниципальными правовыми актами </w:t>
      </w:r>
      <w:r w:rsidR="000D4C34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 и настоящим Положением.</w:t>
      </w:r>
    </w:p>
    <w:p w14:paraId="52E50ED4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1.3. Задачей комиссии является рассмотрение предложений на предмет возможности внесения соответствующих изменений в решение о бюджете.</w:t>
      </w:r>
    </w:p>
    <w:p w14:paraId="3D724251" w14:textId="6448E46D" w:rsidR="0002052C" w:rsidRPr="009B4C4E" w:rsidRDefault="0002052C" w:rsidP="006E4F9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Решения комиссии носят рекомендательный характер и учитываются при подготовке проекта решения Совета депутатов </w:t>
      </w:r>
      <w:r w:rsidR="000D4C34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 о внесении изменений в решение о бюджете либо при формировании проекта решения о бюджете.</w:t>
      </w:r>
    </w:p>
    <w:p w14:paraId="7F9EC394" w14:textId="74FCA3AB" w:rsidR="0002052C" w:rsidRPr="009B4C4E" w:rsidRDefault="0002052C" w:rsidP="009568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B4C4E">
        <w:rPr>
          <w:rFonts w:ascii="Arial" w:hAnsi="Arial" w:cs="Arial"/>
          <w:b w:val="0"/>
          <w:sz w:val="24"/>
          <w:szCs w:val="24"/>
        </w:rPr>
        <w:t>2. Полномочия комиссии</w:t>
      </w:r>
    </w:p>
    <w:p w14:paraId="08C20A84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Комиссия по вопросам, относящимся к ее компетенции, вправе:</w:t>
      </w:r>
    </w:p>
    <w:p w14:paraId="171A2646" w14:textId="6C88E644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lastRenderedPageBreak/>
        <w:t xml:space="preserve">запрашивать и получать в установленном порядке от органов местного самоуправления </w:t>
      </w:r>
      <w:r w:rsidR="000D4C34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области, подведомственных учреждений, иных организаций информацию, материалы и документы, необходимые для рассмотрения предложений;</w:t>
      </w:r>
    </w:p>
    <w:p w14:paraId="613B075F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принимать по результатам рассмотрения предложений решения о возможности (невозможности) внесения соответствующих изменений в решение о бюджете;</w:t>
      </w:r>
    </w:p>
    <w:p w14:paraId="3096AD57" w14:textId="5FB9369E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приглашать к участию в работе комиссии представителей органов местного самоуправления </w:t>
      </w:r>
      <w:r w:rsidR="000D4C34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области, не входящих в состав комиссии, представителей подведомственных учреждений, иных организаций, в том числе общественных, специалистов;</w:t>
      </w:r>
    </w:p>
    <w:p w14:paraId="4160DD0B" w14:textId="47A419D5" w:rsidR="00574A8E" w:rsidRPr="009B4C4E" w:rsidRDefault="0002052C" w:rsidP="009568E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осуществлять иные полномочия в соответствии с задачами комиссии.</w:t>
      </w:r>
    </w:p>
    <w:p w14:paraId="52FFDA36" w14:textId="2B67F917" w:rsidR="0002052C" w:rsidRPr="009B4C4E" w:rsidRDefault="0002052C" w:rsidP="009568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B4C4E">
        <w:rPr>
          <w:rFonts w:ascii="Arial" w:hAnsi="Arial" w:cs="Arial"/>
          <w:b w:val="0"/>
          <w:sz w:val="24"/>
          <w:szCs w:val="24"/>
        </w:rPr>
        <w:t>3. Структура комиссии</w:t>
      </w:r>
    </w:p>
    <w:p w14:paraId="3C633E5B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3.1. В состав комиссии входят председатель комиссии и иные члены комиссии.</w:t>
      </w:r>
    </w:p>
    <w:p w14:paraId="465C02BF" w14:textId="5A060649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Председател</w:t>
      </w:r>
      <w:r w:rsidR="009568E7" w:rsidRPr="009B4C4E">
        <w:rPr>
          <w:rFonts w:ascii="Arial" w:hAnsi="Arial" w:cs="Arial"/>
          <w:szCs w:val="24"/>
        </w:rPr>
        <w:t>ем комиссии является глава</w:t>
      </w:r>
      <w:r w:rsidRPr="009B4C4E">
        <w:rPr>
          <w:rFonts w:ascii="Arial" w:hAnsi="Arial" w:cs="Arial"/>
          <w:szCs w:val="24"/>
        </w:rPr>
        <w:t xml:space="preserve"> </w:t>
      </w:r>
      <w:r w:rsidR="000D4C34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области.</w:t>
      </w:r>
    </w:p>
    <w:p w14:paraId="52E2437C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3.2. Председатель комиссии:</w:t>
      </w:r>
    </w:p>
    <w:p w14:paraId="4D43CDAE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организует деятельность комиссии;</w:t>
      </w:r>
    </w:p>
    <w:p w14:paraId="3D3659B0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определяет дату и время проведения заседаний комиссии;</w:t>
      </w:r>
    </w:p>
    <w:p w14:paraId="691B87BB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созывает и проводит заседания комиссии;</w:t>
      </w:r>
    </w:p>
    <w:p w14:paraId="6033061F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определяет и утверждает повестку заседания комиссии;</w:t>
      </w:r>
    </w:p>
    <w:p w14:paraId="207EB066" w14:textId="45EB15DA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приглашает для участия в заседании комиссии представителей органов местного самоуправления </w:t>
      </w:r>
      <w:r w:rsidR="000D4C34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области, представителей подведомственных учреждений, иных организаций, в том числе общественных, специалистов (при необходимости);</w:t>
      </w:r>
    </w:p>
    <w:p w14:paraId="37420A6D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организует подготовку необходимых документов и материалов к заседанию комиссии;</w:t>
      </w:r>
    </w:p>
    <w:p w14:paraId="7B96DB79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исполняет иные полномочия в соответствии с настоящим Положением.</w:t>
      </w:r>
    </w:p>
    <w:p w14:paraId="656EB607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3.3. Члены комиссии:</w:t>
      </w:r>
    </w:p>
    <w:p w14:paraId="634A1B29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знакомятся с предложениями и осуществляют их рассмотрение;</w:t>
      </w:r>
    </w:p>
    <w:p w14:paraId="2D00CDF6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участвуют в принятии решений комиссии;</w:t>
      </w:r>
    </w:p>
    <w:p w14:paraId="39711F28" w14:textId="1708E5E8" w:rsidR="0002052C" w:rsidRPr="009B4C4E" w:rsidRDefault="0002052C" w:rsidP="009568E7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осуществляют иные полномочия в соответствии с настоящим </w:t>
      </w:r>
      <w:r w:rsidRPr="009B4C4E">
        <w:rPr>
          <w:rFonts w:ascii="Arial" w:hAnsi="Arial" w:cs="Arial"/>
          <w:szCs w:val="24"/>
        </w:rPr>
        <w:lastRenderedPageBreak/>
        <w:t>Положением.</w:t>
      </w:r>
    </w:p>
    <w:p w14:paraId="43C510E1" w14:textId="77777777" w:rsidR="0002052C" w:rsidRPr="009B4C4E" w:rsidRDefault="0002052C" w:rsidP="000D00B1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B4C4E">
        <w:rPr>
          <w:rFonts w:ascii="Arial" w:hAnsi="Arial" w:cs="Arial"/>
          <w:b w:val="0"/>
          <w:sz w:val="24"/>
          <w:szCs w:val="24"/>
        </w:rPr>
        <w:t>4. Порядок работы комиссии и рассмотрения предложений</w:t>
      </w:r>
    </w:p>
    <w:p w14:paraId="092B44C6" w14:textId="15DF316D" w:rsidR="0002052C" w:rsidRPr="009B4C4E" w:rsidRDefault="009568E7" w:rsidP="009568E7">
      <w:pPr>
        <w:pStyle w:val="ConsPlusNormal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            </w:t>
      </w:r>
      <w:r w:rsidR="0002052C" w:rsidRPr="009B4C4E">
        <w:rPr>
          <w:rFonts w:ascii="Arial" w:hAnsi="Arial" w:cs="Arial"/>
          <w:szCs w:val="24"/>
        </w:rPr>
        <w:t>4.1. Комиссия осуществляет работу в форме заседаний.</w:t>
      </w:r>
    </w:p>
    <w:p w14:paraId="5BFA2024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4.2. 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</w:t>
      </w:r>
    </w:p>
    <w:p w14:paraId="25AFF878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Внеочередные заседания комиссии могут проводиться по инициативе любого члена комиссии.</w:t>
      </w:r>
    </w:p>
    <w:p w14:paraId="6ADBE2F1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4.3. Заседание комиссии созывается председателем комиссии.</w:t>
      </w:r>
    </w:p>
    <w:p w14:paraId="109E1F1B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4.4. Проект повестки заседания комиссии формируется секретарем комиссии.</w:t>
      </w:r>
    </w:p>
    <w:p w14:paraId="1D1C037C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4.5. Заседание комиссии считается правомочным, если на нем присутствует не менее половины членов комиссии.</w:t>
      </w:r>
    </w:p>
    <w:p w14:paraId="56BE7A1F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4.6. Решения комиссии принимаются большинством голосов присутствующих на заседании членов комиссии.</w:t>
      </w:r>
    </w:p>
    <w:p w14:paraId="645FDB70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В случае равенства голосов решающим считается голос председателя комиссии.</w:t>
      </w:r>
    </w:p>
    <w:p w14:paraId="4C725245" w14:textId="7777777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4.7. Решения комиссии оформляются протоколом в течение пяти рабочих дней со дня проведения заседания комиссии. Протокол заседания комиссии подписывается председателем комиссии и всеми членами комиссии, присутствующими на заседании комиссии. </w:t>
      </w:r>
    </w:p>
    <w:p w14:paraId="58CB0133" w14:textId="45389347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4.8. Копия протокола, содержащая решение комиссии о возможности (невозможности) внесения соответствующих изменений в решение о бюджете, направляется комиссией не позднее 10 рабочих дней со дня проведения заседания комиссии председателю Совета депутатов </w:t>
      </w:r>
      <w:r w:rsidR="000D4C34" w:rsidRPr="009B4C4E">
        <w:rPr>
          <w:rFonts w:ascii="Arial" w:hAnsi="Arial" w:cs="Arial"/>
          <w:szCs w:val="24"/>
        </w:rPr>
        <w:t>Березовского</w:t>
      </w:r>
      <w:r w:rsidRPr="009B4C4E">
        <w:rPr>
          <w:rFonts w:ascii="Arial" w:hAnsi="Arial" w:cs="Arial"/>
          <w:szCs w:val="24"/>
        </w:rPr>
        <w:t xml:space="preserve"> сельского поселения муниципального района Волгоградской области, главе </w:t>
      </w:r>
      <w:r w:rsidR="000D4C34" w:rsidRPr="009B4C4E">
        <w:rPr>
          <w:rFonts w:ascii="Arial" w:hAnsi="Arial" w:cs="Arial"/>
          <w:szCs w:val="24"/>
        </w:rPr>
        <w:t xml:space="preserve">Березовского </w:t>
      </w:r>
      <w:r w:rsidRPr="009B4C4E">
        <w:rPr>
          <w:rFonts w:ascii="Arial" w:hAnsi="Arial" w:cs="Arial"/>
          <w:szCs w:val="24"/>
        </w:rPr>
        <w:t>сельского поселения муниципального района Волгоградской области,          .</w:t>
      </w:r>
    </w:p>
    <w:p w14:paraId="7EF9DD16" w14:textId="2ED9F70A" w:rsidR="0002052C" w:rsidRPr="009B4C4E" w:rsidRDefault="0002052C" w:rsidP="000D00B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4.9. Организационное и материально-техническое обеспечение деятельности комиссии осуществляет </w:t>
      </w:r>
      <w:r w:rsidR="008706A3" w:rsidRPr="009B4C4E">
        <w:rPr>
          <w:rFonts w:ascii="Arial" w:hAnsi="Arial" w:cs="Arial"/>
          <w:szCs w:val="24"/>
        </w:rPr>
        <w:t>администрация Березовского сельского поселения муниципального района Волгоградской области.</w:t>
      </w:r>
    </w:p>
    <w:p w14:paraId="52A393D8" w14:textId="30E12C9D" w:rsidR="00FC7544" w:rsidRPr="009B4C4E" w:rsidRDefault="00FC754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49795861" w14:textId="4F4056CE" w:rsidR="005C5CB4" w:rsidRPr="009B4C4E" w:rsidRDefault="005C5CB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724F074E" w14:textId="5CD83FCF" w:rsidR="005C5CB4" w:rsidRPr="009B4C4E" w:rsidRDefault="005C5CB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6F14C76E" w14:textId="0B33C1FF" w:rsidR="005C5CB4" w:rsidRPr="009B4C4E" w:rsidRDefault="005C5CB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5BA61100" w14:textId="0CE72424" w:rsidR="005C5CB4" w:rsidRPr="009B4C4E" w:rsidRDefault="005C5CB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1A622537" w14:textId="423A61EF" w:rsidR="005C5CB4" w:rsidRPr="009B4C4E" w:rsidRDefault="005C5CB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54CBD515" w14:textId="2ABA5681" w:rsidR="005C5CB4" w:rsidRPr="009B4C4E" w:rsidRDefault="005C5CB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49955E77" w14:textId="0255DFA3" w:rsidR="005C5CB4" w:rsidRPr="009B4C4E" w:rsidRDefault="005C5CB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0B484AF7" w14:textId="4538668E" w:rsidR="005C5CB4" w:rsidRPr="009B4C4E" w:rsidRDefault="005C5CB4" w:rsidP="00C143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59BA9736" w14:textId="1862C4D9" w:rsidR="00C14301" w:rsidRPr="009B4C4E" w:rsidRDefault="00C14301" w:rsidP="00C14301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               к</w:t>
      </w:r>
      <w:r w:rsidR="00FE4AD1" w:rsidRPr="009B4C4E">
        <w:rPr>
          <w:rFonts w:ascii="Arial" w:hAnsi="Arial" w:cs="Arial"/>
          <w:szCs w:val="24"/>
        </w:rPr>
        <w:t xml:space="preserve"> Постановлению </w:t>
      </w:r>
      <w:r w:rsidRPr="009B4C4E">
        <w:rPr>
          <w:rFonts w:ascii="Arial" w:hAnsi="Arial" w:cs="Arial"/>
          <w:szCs w:val="24"/>
        </w:rPr>
        <w:t>администрации</w:t>
      </w:r>
      <w:r w:rsidR="00FE4AD1" w:rsidRPr="009B4C4E">
        <w:rPr>
          <w:rFonts w:ascii="Arial" w:hAnsi="Arial" w:cs="Arial"/>
          <w:szCs w:val="24"/>
        </w:rPr>
        <w:t xml:space="preserve"> Березовского </w:t>
      </w:r>
    </w:p>
    <w:p w14:paraId="7007A1CC" w14:textId="77777777" w:rsidR="00C14301" w:rsidRPr="009B4C4E" w:rsidRDefault="00FE4AD1" w:rsidP="00C14301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 xml:space="preserve">сельского поселения муниципального района </w:t>
      </w:r>
    </w:p>
    <w:p w14:paraId="00A6FA3B" w14:textId="786E5CF6" w:rsidR="00FE4AD1" w:rsidRPr="009B4C4E" w:rsidRDefault="00FE4AD1" w:rsidP="00C14301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9B4C4E">
        <w:rPr>
          <w:rFonts w:ascii="Arial" w:hAnsi="Arial" w:cs="Arial"/>
          <w:szCs w:val="24"/>
        </w:rPr>
        <w:t>Волгоградской области</w:t>
      </w:r>
      <w:r w:rsidR="00C14301" w:rsidRPr="009B4C4E">
        <w:rPr>
          <w:rFonts w:ascii="Arial" w:hAnsi="Arial" w:cs="Arial"/>
          <w:szCs w:val="24"/>
        </w:rPr>
        <w:t xml:space="preserve"> от 20 января 2025 г.№3</w:t>
      </w:r>
    </w:p>
    <w:p w14:paraId="510AF163" w14:textId="28A0AE7E" w:rsidR="005C5CB4" w:rsidRPr="009B4C4E" w:rsidRDefault="005C5CB4" w:rsidP="00FE4AD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34233B36" w14:textId="33D0F012" w:rsidR="00FE4AD1" w:rsidRPr="009B4C4E" w:rsidRDefault="00FE4AD1" w:rsidP="003469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E0D871F" w14:textId="77777777" w:rsidR="005C5CB4" w:rsidRPr="009B4C4E" w:rsidRDefault="005C5CB4" w:rsidP="005C5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B4C4E">
        <w:rPr>
          <w:rFonts w:ascii="Arial" w:hAnsi="Arial" w:cs="Arial"/>
          <w:b/>
          <w:sz w:val="24"/>
          <w:szCs w:val="24"/>
        </w:rPr>
        <w:t xml:space="preserve">Состав муниципальной комиссии по рассмотрению </w:t>
      </w:r>
    </w:p>
    <w:p w14:paraId="1495FE10" w14:textId="78059ACF" w:rsidR="005C5CB4" w:rsidRPr="009B4C4E" w:rsidRDefault="005C5CB4" w:rsidP="005C5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B4C4E">
        <w:rPr>
          <w:rFonts w:ascii="Arial" w:hAnsi="Arial" w:cs="Arial"/>
          <w:b/>
          <w:sz w:val="24"/>
          <w:szCs w:val="24"/>
        </w:rPr>
        <w:t>предложений об изменении бюджетных ассигнований</w:t>
      </w:r>
    </w:p>
    <w:p w14:paraId="0A10DC48" w14:textId="43DF6AFB" w:rsidR="005C5CB4" w:rsidRPr="009B4C4E" w:rsidRDefault="005C5CB4" w:rsidP="005C5C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E9ACA1A" w14:textId="2452DBFC" w:rsidR="00FE4AD1" w:rsidRPr="009B4C4E" w:rsidRDefault="005C5CB4" w:rsidP="00FE4AD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 xml:space="preserve">Председатель комиссии:  Бакулин В.И. – глава </w:t>
      </w:r>
      <w:r w:rsidR="00FE4AD1" w:rsidRPr="009B4C4E">
        <w:rPr>
          <w:rFonts w:ascii="Arial" w:hAnsi="Arial" w:cs="Arial"/>
          <w:sz w:val="24"/>
          <w:szCs w:val="24"/>
        </w:rPr>
        <w:t>поселения.</w:t>
      </w:r>
    </w:p>
    <w:p w14:paraId="23111399" w14:textId="3443B3BB" w:rsidR="00FE4AD1" w:rsidRPr="009B4C4E" w:rsidRDefault="005C5CB4" w:rsidP="00FE4AD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 xml:space="preserve">Члены комиссии: Вихлянцева </w:t>
      </w:r>
      <w:r w:rsidR="00FE4AD1" w:rsidRPr="009B4C4E">
        <w:rPr>
          <w:rFonts w:ascii="Arial" w:hAnsi="Arial" w:cs="Arial"/>
          <w:sz w:val="24"/>
          <w:szCs w:val="24"/>
        </w:rPr>
        <w:t>Е.В. – главный бухгалтер;</w:t>
      </w:r>
      <w:r w:rsidRPr="009B4C4E">
        <w:rPr>
          <w:rFonts w:ascii="Arial" w:hAnsi="Arial" w:cs="Arial"/>
          <w:sz w:val="24"/>
          <w:szCs w:val="24"/>
        </w:rPr>
        <w:t xml:space="preserve"> </w:t>
      </w:r>
    </w:p>
    <w:p w14:paraId="1643C6AE" w14:textId="259F6398" w:rsidR="00FE4AD1" w:rsidRPr="009B4C4E" w:rsidRDefault="00FE4AD1" w:rsidP="005C5CB4">
      <w:pPr>
        <w:widowControl w:val="0"/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9B4C4E">
        <w:rPr>
          <w:rFonts w:ascii="Arial" w:hAnsi="Arial" w:cs="Arial"/>
          <w:sz w:val="24"/>
          <w:szCs w:val="24"/>
        </w:rPr>
        <w:t>Шопик</w:t>
      </w:r>
      <w:proofErr w:type="spellEnd"/>
      <w:r w:rsidRPr="009B4C4E">
        <w:rPr>
          <w:rFonts w:ascii="Arial" w:hAnsi="Arial" w:cs="Arial"/>
          <w:sz w:val="24"/>
          <w:szCs w:val="24"/>
        </w:rPr>
        <w:t xml:space="preserve"> Т.А. – ведущий специалист;</w:t>
      </w:r>
    </w:p>
    <w:p w14:paraId="3FED560C" w14:textId="7728E642" w:rsidR="005C5CB4" w:rsidRPr="009B4C4E" w:rsidRDefault="00FE4AD1" w:rsidP="005C5CB4">
      <w:pPr>
        <w:widowControl w:val="0"/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sz w:val="24"/>
          <w:szCs w:val="24"/>
        </w:rPr>
      </w:pPr>
      <w:r w:rsidRPr="009B4C4E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9B4C4E">
        <w:rPr>
          <w:rFonts w:ascii="Arial" w:hAnsi="Arial" w:cs="Arial"/>
          <w:sz w:val="24"/>
          <w:szCs w:val="24"/>
        </w:rPr>
        <w:t>Винникова</w:t>
      </w:r>
      <w:proofErr w:type="spellEnd"/>
      <w:r w:rsidRPr="009B4C4E">
        <w:rPr>
          <w:rFonts w:ascii="Arial" w:hAnsi="Arial" w:cs="Arial"/>
          <w:sz w:val="24"/>
          <w:szCs w:val="24"/>
        </w:rPr>
        <w:t xml:space="preserve"> Ю.В. – ведущий специалист.</w:t>
      </w:r>
      <w:r w:rsidR="005C5CB4" w:rsidRPr="009B4C4E">
        <w:rPr>
          <w:rFonts w:ascii="Arial" w:hAnsi="Arial" w:cs="Arial"/>
          <w:sz w:val="24"/>
          <w:szCs w:val="24"/>
        </w:rPr>
        <w:t xml:space="preserve">              </w:t>
      </w:r>
    </w:p>
    <w:sectPr w:rsidR="005C5CB4" w:rsidRPr="009B4C4E" w:rsidSect="000D4C34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60329" w14:textId="77777777" w:rsidR="00697FDC" w:rsidRDefault="00697FDC" w:rsidP="000D3767">
      <w:pPr>
        <w:spacing w:after="0" w:line="240" w:lineRule="auto"/>
      </w:pPr>
      <w:r>
        <w:separator/>
      </w:r>
    </w:p>
  </w:endnote>
  <w:endnote w:type="continuationSeparator" w:id="0">
    <w:p w14:paraId="1848CA8A" w14:textId="77777777" w:rsidR="00697FDC" w:rsidRDefault="00697FDC" w:rsidP="000D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D8227" w14:textId="77777777" w:rsidR="00697FDC" w:rsidRDefault="00697FDC" w:rsidP="000D3767">
      <w:pPr>
        <w:spacing w:after="0" w:line="240" w:lineRule="auto"/>
      </w:pPr>
      <w:r>
        <w:separator/>
      </w:r>
    </w:p>
  </w:footnote>
  <w:footnote w:type="continuationSeparator" w:id="0">
    <w:p w14:paraId="675E2A10" w14:textId="77777777" w:rsidR="00697FDC" w:rsidRDefault="00697FDC" w:rsidP="000D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6EBF"/>
    <w:multiLevelType w:val="hybridMultilevel"/>
    <w:tmpl w:val="84A64B1A"/>
    <w:lvl w:ilvl="0" w:tplc="5E02F76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B0598"/>
    <w:multiLevelType w:val="multilevel"/>
    <w:tmpl w:val="B10C94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73CE73F0"/>
    <w:multiLevelType w:val="hybridMultilevel"/>
    <w:tmpl w:val="824A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16246"/>
    <w:multiLevelType w:val="hybridMultilevel"/>
    <w:tmpl w:val="57BC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24"/>
    <w:rsid w:val="000003E1"/>
    <w:rsid w:val="0002052C"/>
    <w:rsid w:val="0003305E"/>
    <w:rsid w:val="0004490E"/>
    <w:rsid w:val="00070169"/>
    <w:rsid w:val="00070461"/>
    <w:rsid w:val="00073418"/>
    <w:rsid w:val="00074F19"/>
    <w:rsid w:val="00077E96"/>
    <w:rsid w:val="000A4341"/>
    <w:rsid w:val="000A4D0B"/>
    <w:rsid w:val="000A6BA2"/>
    <w:rsid w:val="000B6FCD"/>
    <w:rsid w:val="000D00B1"/>
    <w:rsid w:val="000D3767"/>
    <w:rsid w:val="000D4C34"/>
    <w:rsid w:val="000E0635"/>
    <w:rsid w:val="000F1003"/>
    <w:rsid w:val="000F3788"/>
    <w:rsid w:val="00100524"/>
    <w:rsid w:val="00103772"/>
    <w:rsid w:val="00107DA3"/>
    <w:rsid w:val="00114488"/>
    <w:rsid w:val="00114ED0"/>
    <w:rsid w:val="0014010E"/>
    <w:rsid w:val="00144A80"/>
    <w:rsid w:val="001536F8"/>
    <w:rsid w:val="001669B7"/>
    <w:rsid w:val="001676DC"/>
    <w:rsid w:val="00173811"/>
    <w:rsid w:val="00193708"/>
    <w:rsid w:val="00197761"/>
    <w:rsid w:val="001A3405"/>
    <w:rsid w:val="001B352B"/>
    <w:rsid w:val="001D01ED"/>
    <w:rsid w:val="001D72C9"/>
    <w:rsid w:val="0021309A"/>
    <w:rsid w:val="002169CF"/>
    <w:rsid w:val="00222E3A"/>
    <w:rsid w:val="0023336D"/>
    <w:rsid w:val="00244940"/>
    <w:rsid w:val="00257342"/>
    <w:rsid w:val="00261443"/>
    <w:rsid w:val="00271146"/>
    <w:rsid w:val="002832A3"/>
    <w:rsid w:val="00286703"/>
    <w:rsid w:val="00294393"/>
    <w:rsid w:val="002C13FD"/>
    <w:rsid w:val="002C37D5"/>
    <w:rsid w:val="002C7050"/>
    <w:rsid w:val="002D4E49"/>
    <w:rsid w:val="002D78F1"/>
    <w:rsid w:val="002E05FA"/>
    <w:rsid w:val="002E1EFB"/>
    <w:rsid w:val="002E5439"/>
    <w:rsid w:val="00301994"/>
    <w:rsid w:val="00303C04"/>
    <w:rsid w:val="00316B57"/>
    <w:rsid w:val="00321406"/>
    <w:rsid w:val="003257CC"/>
    <w:rsid w:val="0034693A"/>
    <w:rsid w:val="00355EB4"/>
    <w:rsid w:val="0035766E"/>
    <w:rsid w:val="00365BD3"/>
    <w:rsid w:val="0037601E"/>
    <w:rsid w:val="003874EB"/>
    <w:rsid w:val="003A6272"/>
    <w:rsid w:val="003A7B7F"/>
    <w:rsid w:val="003D0CD7"/>
    <w:rsid w:val="003D3893"/>
    <w:rsid w:val="003D5705"/>
    <w:rsid w:val="003E19F4"/>
    <w:rsid w:val="003E625A"/>
    <w:rsid w:val="00424D56"/>
    <w:rsid w:val="004338E4"/>
    <w:rsid w:val="00467A85"/>
    <w:rsid w:val="004950DA"/>
    <w:rsid w:val="004B618B"/>
    <w:rsid w:val="004D302E"/>
    <w:rsid w:val="004F2C27"/>
    <w:rsid w:val="004F3253"/>
    <w:rsid w:val="004F5A7F"/>
    <w:rsid w:val="004F7E7F"/>
    <w:rsid w:val="005115B8"/>
    <w:rsid w:val="005139C0"/>
    <w:rsid w:val="00531444"/>
    <w:rsid w:val="00531BFA"/>
    <w:rsid w:val="00532961"/>
    <w:rsid w:val="00535E0D"/>
    <w:rsid w:val="00543002"/>
    <w:rsid w:val="00572D3A"/>
    <w:rsid w:val="00574A8E"/>
    <w:rsid w:val="00575205"/>
    <w:rsid w:val="0059695D"/>
    <w:rsid w:val="005A275F"/>
    <w:rsid w:val="005C5CB4"/>
    <w:rsid w:val="005C7CBB"/>
    <w:rsid w:val="005D0C8E"/>
    <w:rsid w:val="005D3033"/>
    <w:rsid w:val="005D737A"/>
    <w:rsid w:val="005F5C57"/>
    <w:rsid w:val="0061441A"/>
    <w:rsid w:val="00614430"/>
    <w:rsid w:val="00640D7D"/>
    <w:rsid w:val="00661E99"/>
    <w:rsid w:val="006765C5"/>
    <w:rsid w:val="00683003"/>
    <w:rsid w:val="00686D44"/>
    <w:rsid w:val="00697FDC"/>
    <w:rsid w:val="006D3828"/>
    <w:rsid w:val="006E3F9B"/>
    <w:rsid w:val="006E4F92"/>
    <w:rsid w:val="006F2F31"/>
    <w:rsid w:val="00733060"/>
    <w:rsid w:val="00751831"/>
    <w:rsid w:val="00752819"/>
    <w:rsid w:val="00756610"/>
    <w:rsid w:val="007611DC"/>
    <w:rsid w:val="00772BF3"/>
    <w:rsid w:val="00777845"/>
    <w:rsid w:val="00790C5B"/>
    <w:rsid w:val="007911BF"/>
    <w:rsid w:val="0079121A"/>
    <w:rsid w:val="007A3B6C"/>
    <w:rsid w:val="007B461C"/>
    <w:rsid w:val="007B650D"/>
    <w:rsid w:val="007D0DF1"/>
    <w:rsid w:val="007D404C"/>
    <w:rsid w:val="007E0A82"/>
    <w:rsid w:val="007E3935"/>
    <w:rsid w:val="007F3DA6"/>
    <w:rsid w:val="007F4D74"/>
    <w:rsid w:val="008018A8"/>
    <w:rsid w:val="008025AC"/>
    <w:rsid w:val="008025C2"/>
    <w:rsid w:val="00803D0A"/>
    <w:rsid w:val="008706A3"/>
    <w:rsid w:val="00874D11"/>
    <w:rsid w:val="008805A8"/>
    <w:rsid w:val="00883541"/>
    <w:rsid w:val="00884DBB"/>
    <w:rsid w:val="00896AA6"/>
    <w:rsid w:val="008A593D"/>
    <w:rsid w:val="008B6603"/>
    <w:rsid w:val="008B7630"/>
    <w:rsid w:val="008C0673"/>
    <w:rsid w:val="008E7107"/>
    <w:rsid w:val="008F194B"/>
    <w:rsid w:val="008F2915"/>
    <w:rsid w:val="00911575"/>
    <w:rsid w:val="00922211"/>
    <w:rsid w:val="00940CC4"/>
    <w:rsid w:val="009568E7"/>
    <w:rsid w:val="00963794"/>
    <w:rsid w:val="00974C43"/>
    <w:rsid w:val="00975AFF"/>
    <w:rsid w:val="00992766"/>
    <w:rsid w:val="0099395A"/>
    <w:rsid w:val="009B3118"/>
    <w:rsid w:val="009B4C4E"/>
    <w:rsid w:val="009E0D8D"/>
    <w:rsid w:val="009E4412"/>
    <w:rsid w:val="009F4C85"/>
    <w:rsid w:val="00A059B4"/>
    <w:rsid w:val="00A152D8"/>
    <w:rsid w:val="00A16BB3"/>
    <w:rsid w:val="00A22B0F"/>
    <w:rsid w:val="00A35C20"/>
    <w:rsid w:val="00A3781F"/>
    <w:rsid w:val="00A37918"/>
    <w:rsid w:val="00A47D68"/>
    <w:rsid w:val="00A5741A"/>
    <w:rsid w:val="00A6332C"/>
    <w:rsid w:val="00A64677"/>
    <w:rsid w:val="00A7371B"/>
    <w:rsid w:val="00A740C1"/>
    <w:rsid w:val="00A865B7"/>
    <w:rsid w:val="00A86D96"/>
    <w:rsid w:val="00AA012E"/>
    <w:rsid w:val="00AB0410"/>
    <w:rsid w:val="00AB4F22"/>
    <w:rsid w:val="00AB6EDB"/>
    <w:rsid w:val="00AC61A7"/>
    <w:rsid w:val="00AE123A"/>
    <w:rsid w:val="00AE25CE"/>
    <w:rsid w:val="00AF393C"/>
    <w:rsid w:val="00AF51F1"/>
    <w:rsid w:val="00B01A23"/>
    <w:rsid w:val="00B10D88"/>
    <w:rsid w:val="00B154AF"/>
    <w:rsid w:val="00B16327"/>
    <w:rsid w:val="00B32A36"/>
    <w:rsid w:val="00B36BB0"/>
    <w:rsid w:val="00B4182C"/>
    <w:rsid w:val="00B41889"/>
    <w:rsid w:val="00B518A2"/>
    <w:rsid w:val="00B57CB4"/>
    <w:rsid w:val="00B71349"/>
    <w:rsid w:val="00B7173D"/>
    <w:rsid w:val="00B80948"/>
    <w:rsid w:val="00BA2F4E"/>
    <w:rsid w:val="00BA6DE5"/>
    <w:rsid w:val="00BD3866"/>
    <w:rsid w:val="00BE69BD"/>
    <w:rsid w:val="00BF3F7F"/>
    <w:rsid w:val="00C04810"/>
    <w:rsid w:val="00C14301"/>
    <w:rsid w:val="00C1608E"/>
    <w:rsid w:val="00C20609"/>
    <w:rsid w:val="00C215F8"/>
    <w:rsid w:val="00C226AE"/>
    <w:rsid w:val="00C26707"/>
    <w:rsid w:val="00C30668"/>
    <w:rsid w:val="00C345D5"/>
    <w:rsid w:val="00C52DC9"/>
    <w:rsid w:val="00C70871"/>
    <w:rsid w:val="00C82907"/>
    <w:rsid w:val="00C92BDE"/>
    <w:rsid w:val="00CB5F32"/>
    <w:rsid w:val="00CE0659"/>
    <w:rsid w:val="00CE6169"/>
    <w:rsid w:val="00D0201F"/>
    <w:rsid w:val="00D22A25"/>
    <w:rsid w:val="00D2699C"/>
    <w:rsid w:val="00D40DD9"/>
    <w:rsid w:val="00D436BE"/>
    <w:rsid w:val="00D64F7F"/>
    <w:rsid w:val="00D651CA"/>
    <w:rsid w:val="00D66E5F"/>
    <w:rsid w:val="00D71A1D"/>
    <w:rsid w:val="00D84745"/>
    <w:rsid w:val="00D9114F"/>
    <w:rsid w:val="00D965F1"/>
    <w:rsid w:val="00DB2C6D"/>
    <w:rsid w:val="00DB626C"/>
    <w:rsid w:val="00DC4769"/>
    <w:rsid w:val="00DD026F"/>
    <w:rsid w:val="00DD19F0"/>
    <w:rsid w:val="00DD3CE4"/>
    <w:rsid w:val="00DD735A"/>
    <w:rsid w:val="00DF5E65"/>
    <w:rsid w:val="00E062D4"/>
    <w:rsid w:val="00E134FD"/>
    <w:rsid w:val="00E240C1"/>
    <w:rsid w:val="00E27624"/>
    <w:rsid w:val="00E34B4D"/>
    <w:rsid w:val="00E4747D"/>
    <w:rsid w:val="00E53971"/>
    <w:rsid w:val="00E601E4"/>
    <w:rsid w:val="00E60CED"/>
    <w:rsid w:val="00E63515"/>
    <w:rsid w:val="00E97CBA"/>
    <w:rsid w:val="00EE1F05"/>
    <w:rsid w:val="00F176DE"/>
    <w:rsid w:val="00F32F99"/>
    <w:rsid w:val="00F37D52"/>
    <w:rsid w:val="00F44E7B"/>
    <w:rsid w:val="00F4646C"/>
    <w:rsid w:val="00F64114"/>
    <w:rsid w:val="00F64854"/>
    <w:rsid w:val="00F766DD"/>
    <w:rsid w:val="00F824C8"/>
    <w:rsid w:val="00F84766"/>
    <w:rsid w:val="00FB5281"/>
    <w:rsid w:val="00FC20F9"/>
    <w:rsid w:val="00FC6AF7"/>
    <w:rsid w:val="00FC7544"/>
    <w:rsid w:val="00FD204B"/>
    <w:rsid w:val="00FD53D5"/>
    <w:rsid w:val="00FE109C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0F"/>
  </w:style>
  <w:style w:type="paragraph" w:styleId="1">
    <w:name w:val="heading 1"/>
    <w:basedOn w:val="a"/>
    <w:next w:val="a"/>
    <w:link w:val="10"/>
    <w:uiPriority w:val="9"/>
    <w:qFormat/>
    <w:rsid w:val="00A22B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B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B0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B0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B0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B0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B0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B0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B0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00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5430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</w:rPr>
  </w:style>
  <w:style w:type="paragraph" w:customStyle="1" w:styleId="FR2">
    <w:name w:val="FR2"/>
    <w:uiPriority w:val="99"/>
    <w:rsid w:val="00543002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table" w:styleId="a3">
    <w:name w:val="Table Grid"/>
    <w:basedOn w:val="a1"/>
    <w:uiPriority w:val="59"/>
    <w:rsid w:val="00884D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3767"/>
  </w:style>
  <w:style w:type="paragraph" w:styleId="a6">
    <w:name w:val="footer"/>
    <w:basedOn w:val="a"/>
    <w:link w:val="a7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3767"/>
  </w:style>
  <w:style w:type="paragraph" w:styleId="a8">
    <w:name w:val="List Paragraph"/>
    <w:basedOn w:val="a"/>
    <w:uiPriority w:val="34"/>
    <w:qFormat/>
    <w:rsid w:val="00A37918"/>
    <w:pPr>
      <w:ind w:left="720"/>
      <w:contextualSpacing/>
    </w:pPr>
  </w:style>
  <w:style w:type="character" w:styleId="a9">
    <w:name w:val="Hyperlink"/>
    <w:uiPriority w:val="99"/>
    <w:unhideWhenUsed/>
    <w:rsid w:val="008018A8"/>
    <w:rPr>
      <w:color w:val="0000FF"/>
      <w:u w:val="single"/>
    </w:rPr>
  </w:style>
  <w:style w:type="paragraph" w:customStyle="1" w:styleId="ConsPlusNormal">
    <w:name w:val="ConsPlusNormal"/>
    <w:link w:val="ConsPlusNormal0"/>
    <w:rsid w:val="0002052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rsid w:val="0002052C"/>
    <w:rPr>
      <w:rFonts w:ascii="Times New Roman" w:hAnsi="Times New Roman"/>
      <w:sz w:val="24"/>
    </w:rPr>
  </w:style>
  <w:style w:type="paragraph" w:customStyle="1" w:styleId="ConsNormal">
    <w:name w:val="ConsNormal"/>
    <w:rsid w:val="000205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A22B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22B0F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22B0F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22B0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22B0F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A22B0F"/>
    <w:rPr>
      <w:b/>
      <w:bCs/>
      <w:color w:val="2F5496" w:themeColor="accent1" w:themeShade="BF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22B0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22B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A22B0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A22B0F"/>
    <w:rPr>
      <w:caps/>
      <w:color w:val="595959" w:themeColor="text1" w:themeTint="A6"/>
      <w:spacing w:val="10"/>
      <w:sz w:val="21"/>
      <w:szCs w:val="21"/>
    </w:rPr>
  </w:style>
  <w:style w:type="character" w:styleId="af">
    <w:name w:val="Strong"/>
    <w:uiPriority w:val="22"/>
    <w:qFormat/>
    <w:rsid w:val="00A22B0F"/>
    <w:rPr>
      <w:b/>
      <w:bCs/>
    </w:rPr>
  </w:style>
  <w:style w:type="character" w:styleId="af0">
    <w:name w:val="Emphasis"/>
    <w:uiPriority w:val="20"/>
    <w:qFormat/>
    <w:rsid w:val="00A22B0F"/>
    <w:rPr>
      <w:caps/>
      <w:color w:val="1F3763" w:themeColor="accent1" w:themeShade="7F"/>
      <w:spacing w:val="5"/>
    </w:rPr>
  </w:style>
  <w:style w:type="paragraph" w:styleId="af1">
    <w:name w:val="No Spacing"/>
    <w:uiPriority w:val="1"/>
    <w:qFormat/>
    <w:rsid w:val="00A22B0F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A22B0F"/>
    <w:rPr>
      <w:i/>
      <w:iCs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A22B0F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A22B0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A22B0F"/>
    <w:rPr>
      <w:color w:val="4472C4" w:themeColor="accent1"/>
      <w:sz w:val="24"/>
      <w:szCs w:val="24"/>
    </w:rPr>
  </w:style>
  <w:style w:type="character" w:styleId="af4">
    <w:name w:val="Subtle Emphasis"/>
    <w:uiPriority w:val="19"/>
    <w:qFormat/>
    <w:rsid w:val="00A22B0F"/>
    <w:rPr>
      <w:i/>
      <w:iCs/>
      <w:color w:val="1F3763" w:themeColor="accent1" w:themeShade="7F"/>
    </w:rPr>
  </w:style>
  <w:style w:type="character" w:styleId="af5">
    <w:name w:val="Intense Emphasis"/>
    <w:uiPriority w:val="21"/>
    <w:qFormat/>
    <w:rsid w:val="00A22B0F"/>
    <w:rPr>
      <w:b/>
      <w:bCs/>
      <w:caps/>
      <w:color w:val="1F3763" w:themeColor="accent1" w:themeShade="7F"/>
      <w:spacing w:val="10"/>
    </w:rPr>
  </w:style>
  <w:style w:type="character" w:styleId="af6">
    <w:name w:val="Subtle Reference"/>
    <w:uiPriority w:val="31"/>
    <w:qFormat/>
    <w:rsid w:val="00A22B0F"/>
    <w:rPr>
      <w:b/>
      <w:bCs/>
      <w:color w:val="4472C4" w:themeColor="accent1"/>
    </w:rPr>
  </w:style>
  <w:style w:type="character" w:styleId="af7">
    <w:name w:val="Intense Reference"/>
    <w:uiPriority w:val="32"/>
    <w:qFormat/>
    <w:rsid w:val="00A22B0F"/>
    <w:rPr>
      <w:b/>
      <w:bCs/>
      <w:i/>
      <w:iCs/>
      <w:caps/>
      <w:color w:val="4472C4" w:themeColor="accent1"/>
    </w:rPr>
  </w:style>
  <w:style w:type="character" w:styleId="af8">
    <w:name w:val="Book Title"/>
    <w:uiPriority w:val="33"/>
    <w:qFormat/>
    <w:rsid w:val="00A22B0F"/>
    <w:rPr>
      <w:b/>
      <w:bCs/>
      <w:i/>
      <w:iCs/>
      <w:spacing w:val="0"/>
    </w:rPr>
  </w:style>
  <w:style w:type="paragraph" w:styleId="af9">
    <w:name w:val="TOC Heading"/>
    <w:basedOn w:val="1"/>
    <w:next w:val="a"/>
    <w:uiPriority w:val="39"/>
    <w:semiHidden/>
    <w:unhideWhenUsed/>
    <w:qFormat/>
    <w:rsid w:val="00A22B0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0F"/>
  </w:style>
  <w:style w:type="paragraph" w:styleId="1">
    <w:name w:val="heading 1"/>
    <w:basedOn w:val="a"/>
    <w:next w:val="a"/>
    <w:link w:val="10"/>
    <w:uiPriority w:val="9"/>
    <w:qFormat/>
    <w:rsid w:val="00A22B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B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B0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B0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B0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B0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B0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B0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B0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00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5430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</w:rPr>
  </w:style>
  <w:style w:type="paragraph" w:customStyle="1" w:styleId="FR2">
    <w:name w:val="FR2"/>
    <w:uiPriority w:val="99"/>
    <w:rsid w:val="00543002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table" w:styleId="a3">
    <w:name w:val="Table Grid"/>
    <w:basedOn w:val="a1"/>
    <w:uiPriority w:val="59"/>
    <w:rsid w:val="00884D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3767"/>
  </w:style>
  <w:style w:type="paragraph" w:styleId="a6">
    <w:name w:val="footer"/>
    <w:basedOn w:val="a"/>
    <w:link w:val="a7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3767"/>
  </w:style>
  <w:style w:type="paragraph" w:styleId="a8">
    <w:name w:val="List Paragraph"/>
    <w:basedOn w:val="a"/>
    <w:uiPriority w:val="34"/>
    <w:qFormat/>
    <w:rsid w:val="00A37918"/>
    <w:pPr>
      <w:ind w:left="720"/>
      <w:contextualSpacing/>
    </w:pPr>
  </w:style>
  <w:style w:type="character" w:styleId="a9">
    <w:name w:val="Hyperlink"/>
    <w:uiPriority w:val="99"/>
    <w:unhideWhenUsed/>
    <w:rsid w:val="008018A8"/>
    <w:rPr>
      <w:color w:val="0000FF"/>
      <w:u w:val="single"/>
    </w:rPr>
  </w:style>
  <w:style w:type="paragraph" w:customStyle="1" w:styleId="ConsPlusNormal">
    <w:name w:val="ConsPlusNormal"/>
    <w:link w:val="ConsPlusNormal0"/>
    <w:rsid w:val="0002052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rsid w:val="0002052C"/>
    <w:rPr>
      <w:rFonts w:ascii="Times New Roman" w:hAnsi="Times New Roman"/>
      <w:sz w:val="24"/>
    </w:rPr>
  </w:style>
  <w:style w:type="paragraph" w:customStyle="1" w:styleId="ConsNormal">
    <w:name w:val="ConsNormal"/>
    <w:rsid w:val="000205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A22B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22B0F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22B0F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22B0F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22B0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22B0F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A22B0F"/>
    <w:rPr>
      <w:b/>
      <w:bCs/>
      <w:color w:val="2F5496" w:themeColor="accent1" w:themeShade="BF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22B0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22B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A22B0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A22B0F"/>
    <w:rPr>
      <w:caps/>
      <w:color w:val="595959" w:themeColor="text1" w:themeTint="A6"/>
      <w:spacing w:val="10"/>
      <w:sz w:val="21"/>
      <w:szCs w:val="21"/>
    </w:rPr>
  </w:style>
  <w:style w:type="character" w:styleId="af">
    <w:name w:val="Strong"/>
    <w:uiPriority w:val="22"/>
    <w:qFormat/>
    <w:rsid w:val="00A22B0F"/>
    <w:rPr>
      <w:b/>
      <w:bCs/>
    </w:rPr>
  </w:style>
  <w:style w:type="character" w:styleId="af0">
    <w:name w:val="Emphasis"/>
    <w:uiPriority w:val="20"/>
    <w:qFormat/>
    <w:rsid w:val="00A22B0F"/>
    <w:rPr>
      <w:caps/>
      <w:color w:val="1F3763" w:themeColor="accent1" w:themeShade="7F"/>
      <w:spacing w:val="5"/>
    </w:rPr>
  </w:style>
  <w:style w:type="paragraph" w:styleId="af1">
    <w:name w:val="No Spacing"/>
    <w:uiPriority w:val="1"/>
    <w:qFormat/>
    <w:rsid w:val="00A22B0F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A22B0F"/>
    <w:rPr>
      <w:i/>
      <w:iCs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A22B0F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A22B0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A22B0F"/>
    <w:rPr>
      <w:color w:val="4472C4" w:themeColor="accent1"/>
      <w:sz w:val="24"/>
      <w:szCs w:val="24"/>
    </w:rPr>
  </w:style>
  <w:style w:type="character" w:styleId="af4">
    <w:name w:val="Subtle Emphasis"/>
    <w:uiPriority w:val="19"/>
    <w:qFormat/>
    <w:rsid w:val="00A22B0F"/>
    <w:rPr>
      <w:i/>
      <w:iCs/>
      <w:color w:val="1F3763" w:themeColor="accent1" w:themeShade="7F"/>
    </w:rPr>
  </w:style>
  <w:style w:type="character" w:styleId="af5">
    <w:name w:val="Intense Emphasis"/>
    <w:uiPriority w:val="21"/>
    <w:qFormat/>
    <w:rsid w:val="00A22B0F"/>
    <w:rPr>
      <w:b/>
      <w:bCs/>
      <w:caps/>
      <w:color w:val="1F3763" w:themeColor="accent1" w:themeShade="7F"/>
      <w:spacing w:val="10"/>
    </w:rPr>
  </w:style>
  <w:style w:type="character" w:styleId="af6">
    <w:name w:val="Subtle Reference"/>
    <w:uiPriority w:val="31"/>
    <w:qFormat/>
    <w:rsid w:val="00A22B0F"/>
    <w:rPr>
      <w:b/>
      <w:bCs/>
      <w:color w:val="4472C4" w:themeColor="accent1"/>
    </w:rPr>
  </w:style>
  <w:style w:type="character" w:styleId="af7">
    <w:name w:val="Intense Reference"/>
    <w:uiPriority w:val="32"/>
    <w:qFormat/>
    <w:rsid w:val="00A22B0F"/>
    <w:rPr>
      <w:b/>
      <w:bCs/>
      <w:i/>
      <w:iCs/>
      <w:caps/>
      <w:color w:val="4472C4" w:themeColor="accent1"/>
    </w:rPr>
  </w:style>
  <w:style w:type="character" w:styleId="af8">
    <w:name w:val="Book Title"/>
    <w:uiPriority w:val="33"/>
    <w:qFormat/>
    <w:rsid w:val="00A22B0F"/>
    <w:rPr>
      <w:b/>
      <w:bCs/>
      <w:i/>
      <w:iCs/>
      <w:spacing w:val="0"/>
    </w:rPr>
  </w:style>
  <w:style w:type="paragraph" w:styleId="af9">
    <w:name w:val="TOC Heading"/>
    <w:basedOn w:val="1"/>
    <w:next w:val="a"/>
    <w:uiPriority w:val="39"/>
    <w:semiHidden/>
    <w:unhideWhenUsed/>
    <w:qFormat/>
    <w:rsid w:val="00A22B0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04A1-CBE3-4856-BC50-6B7E1512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Links>
    <vt:vector size="12" baseType="variant"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</dc:creator>
  <cp:keywords/>
  <cp:lastModifiedBy>User</cp:lastModifiedBy>
  <cp:revision>8</cp:revision>
  <cp:lastPrinted>2022-03-02T08:14:00Z</cp:lastPrinted>
  <dcterms:created xsi:type="dcterms:W3CDTF">2024-10-25T10:45:00Z</dcterms:created>
  <dcterms:modified xsi:type="dcterms:W3CDTF">2025-01-29T08:11:00Z</dcterms:modified>
</cp:coreProperties>
</file>