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6BB" w:rsidRPr="00551D43" w:rsidRDefault="00AC36BB" w:rsidP="00AC36BB">
      <w:pPr>
        <w:pStyle w:val="3"/>
        <w:spacing w:before="0" w:after="0"/>
        <w:rPr>
          <w:i/>
        </w:rPr>
      </w:pPr>
      <w:proofErr w:type="gramStart"/>
      <w:r w:rsidRPr="00551D43">
        <w:t>П</w:t>
      </w:r>
      <w:proofErr w:type="gramEnd"/>
      <w:r w:rsidRPr="00551D43">
        <w:t xml:space="preserve"> О С Т А Н О В Л Е Н И Е</w:t>
      </w:r>
    </w:p>
    <w:p w:rsidR="00AC36BB" w:rsidRPr="00551D43" w:rsidRDefault="00AC36BB" w:rsidP="00AC36BB">
      <w:pPr>
        <w:pStyle w:val="3"/>
        <w:spacing w:before="0" w:after="0"/>
        <w:rPr>
          <w:i/>
        </w:rPr>
      </w:pPr>
      <w:r w:rsidRPr="00551D43">
        <w:t>АДМИНИСТРАЦИИ БЕРЕЗОВСКОГО СЕЛЬСКОГО ПОСЕЛЕНИЯ ДАНИЛОВСКОГО МУНИЦИПАЛЬНОГО РАЙОНА</w:t>
      </w:r>
    </w:p>
    <w:p w:rsidR="00AC36BB" w:rsidRPr="00551D43" w:rsidRDefault="00AC36BB" w:rsidP="00AC36BB">
      <w:pPr>
        <w:pStyle w:val="3"/>
        <w:pBdr>
          <w:bottom w:val="double" w:sz="18" w:space="1" w:color="000000"/>
        </w:pBdr>
        <w:tabs>
          <w:tab w:val="left" w:pos="720"/>
        </w:tabs>
        <w:spacing w:before="0" w:after="0"/>
        <w:ind w:left="720" w:hanging="720"/>
        <w:rPr>
          <w:i/>
        </w:rPr>
      </w:pPr>
      <w:r w:rsidRPr="00551D43">
        <w:t>ВОЛГОГРАДСКОЙ ОБЛАСТИ</w:t>
      </w:r>
    </w:p>
    <w:p w:rsidR="00AC36BB" w:rsidRPr="00551D43" w:rsidRDefault="00AC36BB" w:rsidP="00AC36BB">
      <w:pPr>
        <w:pStyle w:val="Standard"/>
        <w:jc w:val="center"/>
        <w:rPr>
          <w:sz w:val="24"/>
          <w:szCs w:val="24"/>
        </w:rPr>
      </w:pPr>
    </w:p>
    <w:p w:rsidR="00AC36BB" w:rsidRPr="00611D8A" w:rsidRDefault="00AC36BB" w:rsidP="00AC36BB">
      <w:pPr>
        <w:pStyle w:val="Standard"/>
        <w:rPr>
          <w:color w:val="000000"/>
          <w:sz w:val="24"/>
          <w:szCs w:val="24"/>
          <w:shd w:val="clear" w:color="auto" w:fill="FFFF00"/>
        </w:rPr>
      </w:pPr>
      <w:r w:rsidRPr="00611D8A">
        <w:rPr>
          <w:color w:val="000000"/>
          <w:sz w:val="24"/>
          <w:szCs w:val="24"/>
        </w:rPr>
        <w:t xml:space="preserve">от   </w:t>
      </w:r>
      <w:r w:rsidR="003C519E">
        <w:rPr>
          <w:color w:val="000000"/>
          <w:sz w:val="24"/>
          <w:szCs w:val="24"/>
        </w:rPr>
        <w:t>20</w:t>
      </w:r>
      <w:r w:rsidR="00BA2B34">
        <w:rPr>
          <w:color w:val="000000"/>
          <w:sz w:val="24"/>
          <w:szCs w:val="24"/>
        </w:rPr>
        <w:t>.01.202</w:t>
      </w:r>
      <w:r w:rsidR="003C519E">
        <w:rPr>
          <w:color w:val="000000"/>
          <w:sz w:val="24"/>
          <w:szCs w:val="24"/>
        </w:rPr>
        <w:t>5</w:t>
      </w:r>
      <w:r w:rsidRPr="00611D8A">
        <w:rPr>
          <w:color w:val="000000"/>
          <w:sz w:val="24"/>
          <w:szCs w:val="24"/>
        </w:rPr>
        <w:t xml:space="preserve">                                                                                                  №</w:t>
      </w:r>
      <w:r w:rsidR="00BA2B34">
        <w:rPr>
          <w:color w:val="000000"/>
          <w:sz w:val="24"/>
          <w:szCs w:val="24"/>
        </w:rPr>
        <w:t xml:space="preserve"> </w:t>
      </w:r>
      <w:r w:rsidR="003C519E">
        <w:rPr>
          <w:color w:val="000000"/>
          <w:sz w:val="24"/>
          <w:szCs w:val="24"/>
        </w:rPr>
        <w:t>4</w:t>
      </w:r>
    </w:p>
    <w:p w:rsidR="00FE577B" w:rsidRPr="003C519E" w:rsidRDefault="00FE577B" w:rsidP="00FE577B">
      <w:pPr>
        <w:ind w:firstLine="0"/>
        <w:jc w:val="center"/>
        <w:rPr>
          <w:b/>
        </w:rPr>
      </w:pPr>
    </w:p>
    <w:p w:rsidR="00AC36BB" w:rsidRPr="00611D8A" w:rsidRDefault="00AC36BB" w:rsidP="00FE577B">
      <w:pPr>
        <w:ind w:firstLine="0"/>
        <w:jc w:val="center"/>
        <w:rPr>
          <w:rFonts w:ascii="Times New Roman" w:hAnsi="Times New Roman" w:cs="Times New Roman"/>
          <w:b/>
        </w:rPr>
      </w:pPr>
    </w:p>
    <w:p w:rsidR="00534CB1" w:rsidRPr="00AC36BB" w:rsidRDefault="003C519E" w:rsidP="00FE577B">
      <w:pPr>
        <w:ind w:firstLine="0"/>
        <w:jc w:val="center"/>
        <w:rPr>
          <w:b/>
        </w:rPr>
      </w:pPr>
      <w:r w:rsidRPr="003C519E">
        <w:rPr>
          <w:b/>
        </w:rPr>
        <w:t>О вн</w:t>
      </w:r>
      <w:r>
        <w:rPr>
          <w:b/>
        </w:rPr>
        <w:t>е</w:t>
      </w:r>
      <w:r w:rsidRPr="003C519E">
        <w:rPr>
          <w:b/>
        </w:rPr>
        <w:t>сени</w:t>
      </w:r>
      <w:r>
        <w:rPr>
          <w:b/>
        </w:rPr>
        <w:t>и</w:t>
      </w:r>
      <w:r w:rsidRPr="003C519E">
        <w:rPr>
          <w:b/>
        </w:rPr>
        <w:t xml:space="preserve"> изменений в постановление администрации </w:t>
      </w:r>
      <w:r w:rsidRPr="00AC36BB">
        <w:rPr>
          <w:b/>
        </w:rPr>
        <w:t>Березовского сельского поселения</w:t>
      </w:r>
      <w:r>
        <w:rPr>
          <w:b/>
        </w:rPr>
        <w:t xml:space="preserve"> № 6 от 09.01.2024 г. «</w:t>
      </w:r>
      <w:r w:rsidR="00FE577B" w:rsidRPr="00AC36BB">
        <w:rPr>
          <w:b/>
        </w:rPr>
        <w:t>О</w:t>
      </w:r>
      <w:r w:rsidR="00534CB1" w:rsidRPr="00AC36BB">
        <w:rPr>
          <w:b/>
        </w:rPr>
        <w:t>б общественном совете по делам несо</w:t>
      </w:r>
      <w:r w:rsidR="00FE577B" w:rsidRPr="00AC36BB">
        <w:rPr>
          <w:b/>
        </w:rPr>
        <w:t xml:space="preserve">вершеннолетних и защите их прав </w:t>
      </w:r>
      <w:r w:rsidR="00AC36BB" w:rsidRPr="00AC36BB">
        <w:rPr>
          <w:b/>
        </w:rPr>
        <w:t xml:space="preserve">Березовского </w:t>
      </w:r>
      <w:r w:rsidR="00FE577B" w:rsidRPr="00AC36BB">
        <w:rPr>
          <w:b/>
        </w:rPr>
        <w:t>сельского поселения</w:t>
      </w:r>
      <w:r>
        <w:rPr>
          <w:b/>
        </w:rPr>
        <w:t>»</w:t>
      </w:r>
    </w:p>
    <w:p w:rsidR="00534CB1" w:rsidRPr="00AC36BB" w:rsidRDefault="00534CB1" w:rsidP="00FE577B">
      <w:pPr>
        <w:ind w:firstLine="0"/>
      </w:pPr>
    </w:p>
    <w:p w:rsidR="00B84D86" w:rsidRPr="00AC36BB" w:rsidRDefault="00BF5D44" w:rsidP="00FE577B">
      <w:pPr>
        <w:ind w:firstLine="567"/>
      </w:pPr>
      <w:r w:rsidRPr="00AC36BB">
        <w:t xml:space="preserve">Руководствуясь </w:t>
      </w:r>
      <w:r w:rsidR="00534CB1" w:rsidRPr="00AC36BB">
        <w:t>статьей 6.1 Закона Волгоградской области от 25</w:t>
      </w:r>
      <w:r w:rsidR="00027273" w:rsidRPr="00AC36BB">
        <w:t>.07.</w:t>
      </w:r>
      <w:r w:rsidR="00534CB1" w:rsidRPr="00AC36BB">
        <w:t>2003 </w:t>
      </w:r>
      <w:r w:rsidR="001C7616" w:rsidRPr="00AC36BB">
        <w:t>№</w:t>
      </w:r>
      <w:r w:rsidR="00534CB1" w:rsidRPr="00AC36BB">
        <w:t xml:space="preserve"> 858-ОД </w:t>
      </w:r>
      <w:r w:rsidR="001C7616" w:rsidRPr="00AC36BB">
        <w:t>«</w:t>
      </w:r>
      <w:r w:rsidR="00534CB1" w:rsidRPr="00AC36BB">
        <w:t>О комиссиях по делам несовершеннолетних и защите их прав</w:t>
      </w:r>
      <w:r w:rsidR="001C7616" w:rsidRPr="00AC36BB">
        <w:t>»</w:t>
      </w:r>
      <w:r w:rsidRPr="00AC36BB">
        <w:t xml:space="preserve">, администрация </w:t>
      </w:r>
      <w:r w:rsidR="00AC36BB">
        <w:t>Березовского</w:t>
      </w:r>
      <w:r w:rsidRPr="00AC36BB">
        <w:t xml:space="preserve"> сельского поселения</w:t>
      </w:r>
    </w:p>
    <w:p w:rsidR="00AB223F" w:rsidRPr="00AC36BB" w:rsidRDefault="00AB223F" w:rsidP="00FE577B">
      <w:pPr>
        <w:ind w:firstLine="567"/>
      </w:pPr>
    </w:p>
    <w:p w:rsidR="00534CB1" w:rsidRPr="00AC36BB" w:rsidRDefault="00B84D86" w:rsidP="00FE577B">
      <w:pPr>
        <w:ind w:firstLine="567"/>
        <w:rPr>
          <w:b/>
        </w:rPr>
      </w:pPr>
      <w:r w:rsidRPr="00AC36BB">
        <w:rPr>
          <w:b/>
        </w:rPr>
        <w:t>ПОСТАНОВЛЯ</w:t>
      </w:r>
      <w:r w:rsidR="00BF5D44" w:rsidRPr="00AC36BB">
        <w:rPr>
          <w:b/>
        </w:rPr>
        <w:t>ЕТ</w:t>
      </w:r>
      <w:r w:rsidRPr="00AC36BB">
        <w:rPr>
          <w:b/>
        </w:rPr>
        <w:t>:</w:t>
      </w:r>
    </w:p>
    <w:p w:rsidR="00AB223F" w:rsidRPr="00AC36BB" w:rsidRDefault="00AB223F" w:rsidP="00FE577B">
      <w:pPr>
        <w:ind w:firstLine="567"/>
      </w:pPr>
      <w:bookmarkStart w:id="0" w:name="_GoBack"/>
      <w:bookmarkEnd w:id="0"/>
    </w:p>
    <w:p w:rsidR="00111D7C" w:rsidRDefault="00111D7C" w:rsidP="00111D7C">
      <w:pPr>
        <w:numPr>
          <w:ilvl w:val="0"/>
          <w:numId w:val="1"/>
        </w:numPr>
      </w:pPr>
      <w:bookmarkStart w:id="1" w:name="sub_1"/>
      <w:r>
        <w:t>Внести измене</w:t>
      </w:r>
      <w:r>
        <w:t>н</w:t>
      </w:r>
      <w:r>
        <w:t>ия в Постановление</w:t>
      </w:r>
      <w:r w:rsidR="00701BBA">
        <w:t xml:space="preserve"> администрации Березовского сельского поселения </w:t>
      </w:r>
      <w:r>
        <w:t>№6 от 09.01.2024г. «Об общественном Совете по делам несовершеннолетних и защите их прав при администрации Березовского сельского поселения»</w:t>
      </w:r>
      <w:r>
        <w:t>:</w:t>
      </w:r>
    </w:p>
    <w:p w:rsidR="00007903" w:rsidRDefault="00007903" w:rsidP="00007903">
      <w:pPr>
        <w:ind w:left="1743" w:firstLine="0"/>
      </w:pPr>
    </w:p>
    <w:p w:rsidR="00007903" w:rsidRDefault="00007903" w:rsidP="00111D7C">
      <w:pPr>
        <w:ind w:left="1743" w:firstLine="0"/>
      </w:pPr>
      <w:r>
        <w:t xml:space="preserve">а) вывести из состава  </w:t>
      </w:r>
      <w:r w:rsidRPr="00AC36BB">
        <w:t>общественно</w:t>
      </w:r>
      <w:r>
        <w:t>го</w:t>
      </w:r>
      <w:r w:rsidRPr="00AC36BB">
        <w:t xml:space="preserve"> совет</w:t>
      </w:r>
      <w:r>
        <w:t>а</w:t>
      </w:r>
      <w:r w:rsidRPr="00AC36BB">
        <w:t xml:space="preserve"> по делам несовершеннолетних и защите их прав</w:t>
      </w:r>
      <w:r>
        <w:t xml:space="preserve"> при администрации </w:t>
      </w:r>
      <w:r w:rsidRPr="00AC36BB">
        <w:t xml:space="preserve"> </w:t>
      </w:r>
      <w:r>
        <w:t>Березовского</w:t>
      </w:r>
      <w:r w:rsidRPr="00AC36BB">
        <w:t xml:space="preserve"> сельского поселения</w:t>
      </w:r>
    </w:p>
    <w:p w:rsidR="00007903" w:rsidRDefault="00007903" w:rsidP="00111D7C">
      <w:pPr>
        <w:ind w:left="1743" w:firstLine="0"/>
      </w:pPr>
    </w:p>
    <w:p w:rsidR="00007903" w:rsidRDefault="00007903" w:rsidP="00111D7C">
      <w:pPr>
        <w:ind w:left="1743" w:firstLine="0"/>
      </w:pPr>
      <w:r>
        <w:t>- Орешкину Оксану Владимировну</w:t>
      </w:r>
      <w:r w:rsidR="00A01F62">
        <w:t>;</w:t>
      </w:r>
    </w:p>
    <w:p w:rsidR="00007903" w:rsidRDefault="00007903" w:rsidP="00111D7C">
      <w:pPr>
        <w:ind w:left="1743" w:firstLine="0"/>
      </w:pPr>
    </w:p>
    <w:p w:rsidR="00007903" w:rsidRDefault="00007903" w:rsidP="00111D7C">
      <w:pPr>
        <w:ind w:left="1743" w:firstLine="0"/>
      </w:pPr>
      <w:r>
        <w:t xml:space="preserve">б) назначить секретарем </w:t>
      </w:r>
      <w:r w:rsidRPr="00AC36BB">
        <w:t>общественно</w:t>
      </w:r>
      <w:r>
        <w:t>го</w:t>
      </w:r>
      <w:r>
        <w:t xml:space="preserve"> совета: </w:t>
      </w:r>
    </w:p>
    <w:p w:rsidR="00007903" w:rsidRDefault="00007903" w:rsidP="00111D7C">
      <w:pPr>
        <w:ind w:left="1743" w:firstLine="0"/>
      </w:pPr>
    </w:p>
    <w:p w:rsidR="00007903" w:rsidRDefault="00007903" w:rsidP="00111D7C">
      <w:pPr>
        <w:ind w:left="1743" w:firstLine="0"/>
      </w:pPr>
      <w:r>
        <w:t>- Петрову Татьяну Александровну</w:t>
      </w:r>
      <w:r w:rsidR="00A01F62">
        <w:t>;</w:t>
      </w:r>
    </w:p>
    <w:p w:rsidR="00007903" w:rsidRDefault="00007903" w:rsidP="00111D7C">
      <w:pPr>
        <w:ind w:left="1743" w:firstLine="0"/>
      </w:pPr>
    </w:p>
    <w:p w:rsidR="00007903" w:rsidRDefault="00007903" w:rsidP="00111D7C">
      <w:pPr>
        <w:ind w:left="1743" w:firstLine="0"/>
      </w:pPr>
      <w:r>
        <w:t xml:space="preserve">в) ввести в состав </w:t>
      </w:r>
      <w:r w:rsidRPr="00AC36BB">
        <w:t>общественно</w:t>
      </w:r>
      <w:r>
        <w:t>го</w:t>
      </w:r>
      <w:r w:rsidRPr="00AC36BB">
        <w:t xml:space="preserve"> совет</w:t>
      </w:r>
      <w:r>
        <w:t>а</w:t>
      </w:r>
      <w:r>
        <w:t>:</w:t>
      </w:r>
      <w:r w:rsidRPr="00AC36BB">
        <w:t xml:space="preserve"> </w:t>
      </w:r>
    </w:p>
    <w:p w:rsidR="00007903" w:rsidRDefault="00007903" w:rsidP="00111D7C">
      <w:pPr>
        <w:ind w:left="1743" w:firstLine="0"/>
      </w:pPr>
      <w:r>
        <w:t xml:space="preserve"> - Смолина Сергея Александровича – директора МКУ «Дом культуры </w:t>
      </w:r>
      <w:r>
        <w:t>Березовского сельского поселения</w:t>
      </w:r>
      <w:r>
        <w:t>»</w:t>
      </w:r>
    </w:p>
    <w:p w:rsidR="00007903" w:rsidRDefault="00007903" w:rsidP="00111D7C">
      <w:pPr>
        <w:ind w:left="1743" w:firstLine="0"/>
      </w:pPr>
    </w:p>
    <w:p w:rsidR="00534CB1" w:rsidRDefault="00534CB1" w:rsidP="009B7875">
      <w:pPr>
        <w:numPr>
          <w:ilvl w:val="0"/>
          <w:numId w:val="1"/>
        </w:numPr>
      </w:pPr>
      <w:bookmarkStart w:id="2" w:name="sub_2"/>
      <w:bookmarkEnd w:id="1"/>
      <w:r w:rsidRPr="00AC36BB">
        <w:t>Настоящее постановление вступает в силу со дня его официального опубликования.</w:t>
      </w:r>
    </w:p>
    <w:p w:rsidR="00111D7C" w:rsidRDefault="00111D7C" w:rsidP="00111D7C">
      <w:pPr>
        <w:ind w:left="1743" w:firstLine="0"/>
      </w:pPr>
    </w:p>
    <w:p w:rsidR="009B7875" w:rsidRPr="00AC36BB" w:rsidRDefault="009B7875" w:rsidP="009B7875">
      <w:pPr>
        <w:numPr>
          <w:ilvl w:val="0"/>
          <w:numId w:val="1"/>
        </w:numPr>
      </w:pPr>
      <w:proofErr w:type="gramStart"/>
      <w:r>
        <w:t>Контроль за</w:t>
      </w:r>
      <w:proofErr w:type="gramEnd"/>
      <w:r>
        <w:t xml:space="preserve"> исполнением постановления оставляю за собой</w:t>
      </w:r>
      <w:r w:rsidR="00111D7C">
        <w:t>.</w:t>
      </w:r>
    </w:p>
    <w:bookmarkEnd w:id="2"/>
    <w:p w:rsidR="00534CB1" w:rsidRPr="00AC36BB" w:rsidRDefault="00534CB1" w:rsidP="00FE577B">
      <w:pPr>
        <w:ind w:firstLine="0"/>
      </w:pPr>
    </w:p>
    <w:p w:rsidR="00027273" w:rsidRPr="00AC36BB" w:rsidRDefault="00027273" w:rsidP="00FE577B">
      <w:pPr>
        <w:ind w:firstLine="0"/>
      </w:pPr>
    </w:p>
    <w:p w:rsidR="00AC36BB" w:rsidRPr="00AC36BB" w:rsidRDefault="00AC36BB" w:rsidP="00FE577B">
      <w:pPr>
        <w:ind w:firstLine="0"/>
      </w:pPr>
    </w:p>
    <w:p w:rsidR="00AC36BB" w:rsidRPr="00AC36BB" w:rsidRDefault="00AC36BB" w:rsidP="00FE577B">
      <w:pPr>
        <w:ind w:firstLine="0"/>
      </w:pPr>
    </w:p>
    <w:p w:rsidR="00AC36BB" w:rsidRPr="00AC36BB" w:rsidRDefault="00AC36BB" w:rsidP="00FE577B">
      <w:pPr>
        <w:ind w:firstLine="0"/>
      </w:pPr>
    </w:p>
    <w:p w:rsidR="00AC36BB" w:rsidRPr="00AC36BB" w:rsidRDefault="00027273" w:rsidP="00FE577B">
      <w:pPr>
        <w:ind w:firstLine="0"/>
      </w:pPr>
      <w:r w:rsidRPr="00AC36BB">
        <w:t>Глава</w:t>
      </w:r>
      <w:r w:rsidR="00AC36BB" w:rsidRPr="00AC36BB">
        <w:t xml:space="preserve"> Березовского </w:t>
      </w:r>
    </w:p>
    <w:p w:rsidR="00783F8C" w:rsidRDefault="00AC36BB" w:rsidP="00007903">
      <w:pPr>
        <w:ind w:firstLine="0"/>
        <w:rPr>
          <w:b/>
        </w:rPr>
      </w:pPr>
      <w:r w:rsidRPr="00AC36BB">
        <w:t>сельского поселения                                                                        В.И. Бакулин</w:t>
      </w:r>
    </w:p>
    <w:sectPr w:rsidR="00783F8C" w:rsidSect="00AB223F"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CA3" w:rsidRDefault="00FE6CA3" w:rsidP="00AB223F">
      <w:r>
        <w:separator/>
      </w:r>
    </w:p>
  </w:endnote>
  <w:endnote w:type="continuationSeparator" w:id="0">
    <w:p w:rsidR="00FE6CA3" w:rsidRDefault="00FE6CA3" w:rsidP="00AB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CA3" w:rsidRDefault="00FE6CA3" w:rsidP="00AB223F">
      <w:r>
        <w:separator/>
      </w:r>
    </w:p>
  </w:footnote>
  <w:footnote w:type="continuationSeparator" w:id="0">
    <w:p w:rsidR="00FE6CA3" w:rsidRDefault="00FE6CA3" w:rsidP="00AB2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0273A"/>
    <w:multiLevelType w:val="hybridMultilevel"/>
    <w:tmpl w:val="3CF63688"/>
    <w:lvl w:ilvl="0" w:tplc="ED324F44">
      <w:start w:val="1"/>
      <w:numFmt w:val="decimal"/>
      <w:lvlText w:val="%1."/>
      <w:lvlJc w:val="left"/>
      <w:pPr>
        <w:ind w:left="1743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77B"/>
    <w:rsid w:val="00007903"/>
    <w:rsid w:val="00027273"/>
    <w:rsid w:val="00111D7C"/>
    <w:rsid w:val="001C7616"/>
    <w:rsid w:val="003175A6"/>
    <w:rsid w:val="003C519E"/>
    <w:rsid w:val="004C4425"/>
    <w:rsid w:val="00534CB1"/>
    <w:rsid w:val="00611D8A"/>
    <w:rsid w:val="00701BBA"/>
    <w:rsid w:val="00783F8C"/>
    <w:rsid w:val="00904899"/>
    <w:rsid w:val="00971FE5"/>
    <w:rsid w:val="009B7875"/>
    <w:rsid w:val="009F5847"/>
    <w:rsid w:val="00A01F62"/>
    <w:rsid w:val="00A529EE"/>
    <w:rsid w:val="00AB223F"/>
    <w:rsid w:val="00AB4AE2"/>
    <w:rsid w:val="00AC36BB"/>
    <w:rsid w:val="00B84D86"/>
    <w:rsid w:val="00BA2B34"/>
    <w:rsid w:val="00BF5D44"/>
    <w:rsid w:val="00FE577B"/>
    <w:rsid w:val="00FE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0">
    <w:name w:val="Hyperlink"/>
    <w:uiPriority w:val="99"/>
    <w:unhideWhenUsed/>
    <w:rsid w:val="00FE577B"/>
    <w:rPr>
      <w:color w:val="0000FF"/>
      <w:u w:val="single"/>
    </w:rPr>
  </w:style>
  <w:style w:type="paragraph" w:styleId="affff1">
    <w:name w:val="header"/>
    <w:basedOn w:val="a"/>
    <w:link w:val="affff2"/>
    <w:uiPriority w:val="99"/>
    <w:unhideWhenUsed/>
    <w:rsid w:val="00AB223F"/>
    <w:pPr>
      <w:tabs>
        <w:tab w:val="center" w:pos="4677"/>
        <w:tab w:val="right" w:pos="9355"/>
      </w:tabs>
    </w:pPr>
  </w:style>
  <w:style w:type="character" w:customStyle="1" w:styleId="affff2">
    <w:name w:val="Верхний колонтитул Знак"/>
    <w:link w:val="affff1"/>
    <w:uiPriority w:val="99"/>
    <w:rsid w:val="00AB223F"/>
    <w:rPr>
      <w:rFonts w:ascii="Arial" w:hAnsi="Arial" w:cs="Arial"/>
      <w:sz w:val="24"/>
      <w:szCs w:val="24"/>
    </w:rPr>
  </w:style>
  <w:style w:type="paragraph" w:styleId="affff3">
    <w:name w:val="footer"/>
    <w:basedOn w:val="a"/>
    <w:link w:val="affff4"/>
    <w:uiPriority w:val="99"/>
    <w:unhideWhenUsed/>
    <w:rsid w:val="00AB223F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rsid w:val="00AB223F"/>
    <w:rPr>
      <w:rFonts w:ascii="Arial" w:hAnsi="Arial" w:cs="Arial"/>
      <w:sz w:val="24"/>
      <w:szCs w:val="24"/>
    </w:rPr>
  </w:style>
  <w:style w:type="paragraph" w:customStyle="1" w:styleId="Standard">
    <w:name w:val="Standard"/>
    <w:rsid w:val="00AC36B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fff5">
    <w:name w:val="Содержимое таблицы"/>
    <w:basedOn w:val="a"/>
    <w:rsid w:val="00783F8C"/>
    <w:pPr>
      <w:widowControl/>
      <w:suppressLineNumbers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val="en-US" w:bidi="ru-RU"/>
    </w:rPr>
  </w:style>
  <w:style w:type="paragraph" w:styleId="affff6">
    <w:name w:val="Balloon Text"/>
    <w:basedOn w:val="a"/>
    <w:link w:val="affff7"/>
    <w:uiPriority w:val="99"/>
    <w:semiHidden/>
    <w:unhideWhenUsed/>
    <w:rsid w:val="00A01F62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link w:val="affff6"/>
    <w:uiPriority w:val="99"/>
    <w:semiHidden/>
    <w:rsid w:val="00A01F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User</cp:lastModifiedBy>
  <cp:revision>2</cp:revision>
  <cp:lastPrinted>2025-01-23T12:34:00Z</cp:lastPrinted>
  <dcterms:created xsi:type="dcterms:W3CDTF">2025-01-23T12:36:00Z</dcterms:created>
  <dcterms:modified xsi:type="dcterms:W3CDTF">2025-01-23T12:36:00Z</dcterms:modified>
</cp:coreProperties>
</file>