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389" w:rsidRPr="00F3618F" w:rsidRDefault="00433123" w:rsidP="00213E70">
      <w:pPr>
        <w:pStyle w:val="ConsPlusTitle"/>
        <w:jc w:val="center"/>
        <w:rPr>
          <w:color w:val="000000"/>
        </w:rPr>
      </w:pPr>
      <w:r w:rsidRPr="00F3618F">
        <w:rPr>
          <w:color w:val="000000"/>
        </w:rPr>
        <w:t>СОВЕТ</w:t>
      </w:r>
      <w:r w:rsidR="00212389" w:rsidRPr="00F3618F">
        <w:rPr>
          <w:color w:val="000000"/>
        </w:rPr>
        <w:t xml:space="preserve"> ДЕПУТАТОВ БЕРЕЗОВСКОГО СЕЛЬСКОГО ПОСЕЛЕНИЯ ДАНИЛОВСКОГО МУНИЦИПАЛЬНОГО РАЙОНА ВОЛГОГРАДСКОЙ ОБЛАСТИ</w:t>
      </w:r>
    </w:p>
    <w:p w:rsidR="00213E70" w:rsidRPr="00F3618F" w:rsidRDefault="00213E70" w:rsidP="00213E70">
      <w:pPr>
        <w:pStyle w:val="ConsPlusTitle"/>
        <w:jc w:val="center"/>
        <w:rPr>
          <w:color w:val="000000"/>
        </w:rPr>
      </w:pPr>
    </w:p>
    <w:p w:rsidR="00433123" w:rsidRPr="00F3618F" w:rsidRDefault="00433123" w:rsidP="00213E70">
      <w:pPr>
        <w:pStyle w:val="ConsPlusTitle"/>
        <w:jc w:val="center"/>
        <w:rPr>
          <w:color w:val="000000"/>
        </w:rPr>
      </w:pPr>
    </w:p>
    <w:p w:rsidR="00433123" w:rsidRPr="00F3618F" w:rsidRDefault="00433123" w:rsidP="00433123">
      <w:pPr>
        <w:pStyle w:val="ConsPlusTitle"/>
        <w:jc w:val="center"/>
        <w:rPr>
          <w:color w:val="000000"/>
        </w:rPr>
      </w:pPr>
      <w:r w:rsidRPr="00F3618F">
        <w:rPr>
          <w:color w:val="000000"/>
        </w:rPr>
        <w:t>РЕШЕНИЕ</w:t>
      </w:r>
    </w:p>
    <w:p w:rsidR="00433123" w:rsidRPr="00F3618F" w:rsidRDefault="00433123" w:rsidP="00213E70">
      <w:pPr>
        <w:pStyle w:val="ConsPlusTitle"/>
        <w:jc w:val="center"/>
        <w:rPr>
          <w:color w:val="000000"/>
        </w:rPr>
      </w:pPr>
    </w:p>
    <w:p w:rsidR="00212389" w:rsidRPr="00F3618F" w:rsidRDefault="00212389" w:rsidP="00213E70">
      <w:pPr>
        <w:pStyle w:val="ConsPlusTitle"/>
        <w:jc w:val="both"/>
        <w:rPr>
          <w:b w:val="0"/>
          <w:bCs w:val="0"/>
          <w:color w:val="000000"/>
        </w:rPr>
      </w:pPr>
    </w:p>
    <w:p w:rsidR="00212389" w:rsidRPr="00F3618F" w:rsidRDefault="00212389" w:rsidP="00213E70">
      <w:pPr>
        <w:pStyle w:val="ConsPlusTitle"/>
        <w:jc w:val="both"/>
        <w:rPr>
          <w:b w:val="0"/>
          <w:bCs w:val="0"/>
          <w:color w:val="000000"/>
        </w:rPr>
      </w:pPr>
    </w:p>
    <w:p w:rsidR="00213E70" w:rsidRPr="00F3618F" w:rsidRDefault="00212389" w:rsidP="00213E70">
      <w:pPr>
        <w:pStyle w:val="ConsPlusTitle"/>
        <w:jc w:val="both"/>
        <w:rPr>
          <w:b w:val="0"/>
          <w:bCs w:val="0"/>
          <w:color w:val="000000"/>
        </w:rPr>
      </w:pPr>
      <w:r w:rsidRPr="00F3618F">
        <w:rPr>
          <w:b w:val="0"/>
          <w:bCs w:val="0"/>
          <w:color w:val="000000"/>
        </w:rPr>
        <w:t xml:space="preserve">                 </w:t>
      </w:r>
      <w:r w:rsidR="00E50895" w:rsidRPr="00F3618F">
        <w:rPr>
          <w:b w:val="0"/>
          <w:bCs w:val="0"/>
          <w:color w:val="000000"/>
        </w:rPr>
        <w:t xml:space="preserve">от </w:t>
      </w:r>
      <w:r w:rsidR="0011444B" w:rsidRPr="00F3618F">
        <w:rPr>
          <w:b w:val="0"/>
          <w:bCs w:val="0"/>
          <w:color w:val="000000"/>
        </w:rPr>
        <w:t>02.06</w:t>
      </w:r>
      <w:r w:rsidRPr="00F3618F">
        <w:rPr>
          <w:b w:val="0"/>
          <w:bCs w:val="0"/>
          <w:color w:val="000000"/>
        </w:rPr>
        <w:t>.2025</w:t>
      </w:r>
      <w:r w:rsidR="001E753E" w:rsidRPr="00F3618F">
        <w:rPr>
          <w:b w:val="0"/>
          <w:bCs w:val="0"/>
          <w:color w:val="000000"/>
        </w:rPr>
        <w:t xml:space="preserve"> г.</w:t>
      </w:r>
      <w:r w:rsidR="00213E70" w:rsidRPr="00F3618F">
        <w:rPr>
          <w:b w:val="0"/>
          <w:bCs w:val="0"/>
          <w:color w:val="000000"/>
        </w:rPr>
        <w:t xml:space="preserve">                                             </w:t>
      </w:r>
      <w:r w:rsidR="00E50895" w:rsidRPr="00F3618F">
        <w:rPr>
          <w:b w:val="0"/>
          <w:bCs w:val="0"/>
          <w:color w:val="000000"/>
        </w:rPr>
        <w:t xml:space="preserve">                     </w:t>
      </w:r>
      <w:r w:rsidR="001E753E" w:rsidRPr="00F3618F">
        <w:rPr>
          <w:b w:val="0"/>
          <w:bCs w:val="0"/>
          <w:color w:val="000000"/>
        </w:rPr>
        <w:t>№</w:t>
      </w:r>
      <w:r w:rsidR="00433123" w:rsidRPr="00F3618F">
        <w:rPr>
          <w:b w:val="0"/>
          <w:bCs w:val="0"/>
          <w:color w:val="000000"/>
        </w:rPr>
        <w:t xml:space="preserve"> </w:t>
      </w:r>
      <w:r w:rsidR="0011444B" w:rsidRPr="00F3618F">
        <w:rPr>
          <w:b w:val="0"/>
          <w:bCs w:val="0"/>
          <w:color w:val="000000"/>
        </w:rPr>
        <w:t>6/1</w:t>
      </w:r>
    </w:p>
    <w:p w:rsidR="00B02F49" w:rsidRPr="00F3618F" w:rsidRDefault="00B02F49" w:rsidP="00213E70">
      <w:pPr>
        <w:pStyle w:val="ConsPlusTitle"/>
        <w:jc w:val="both"/>
        <w:outlineLvl w:val="0"/>
        <w:rPr>
          <w:color w:val="000000"/>
        </w:rPr>
      </w:pPr>
    </w:p>
    <w:p w:rsidR="001F6111" w:rsidRPr="00F3618F" w:rsidRDefault="001F6111" w:rsidP="001F6111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bookmarkStart w:id="0" w:name="_GoBack"/>
      <w:r w:rsidRPr="00F3618F">
        <w:rPr>
          <w:rFonts w:ascii="Arial" w:hAnsi="Arial" w:cs="Arial"/>
          <w:b/>
          <w:bCs/>
          <w:sz w:val="24"/>
          <w:szCs w:val="24"/>
          <w:lang w:eastAsia="ar-SA"/>
        </w:rPr>
        <w:t>Об организации деятельности органов местного самоуправления</w:t>
      </w:r>
      <w:r w:rsidRPr="00F3618F">
        <w:rPr>
          <w:rFonts w:ascii="Arial" w:hAnsi="Arial" w:cs="Arial"/>
          <w:color w:val="000000"/>
          <w:sz w:val="24"/>
          <w:szCs w:val="24"/>
        </w:rPr>
        <w:t xml:space="preserve"> </w:t>
      </w:r>
      <w:r w:rsidRPr="00F3618F">
        <w:rPr>
          <w:rFonts w:ascii="Arial" w:hAnsi="Arial" w:cs="Arial"/>
          <w:b/>
          <w:bCs/>
          <w:sz w:val="24"/>
          <w:szCs w:val="24"/>
          <w:lang w:eastAsia="ar-SA"/>
        </w:rPr>
        <w:t>Березовского сельского поселения</w:t>
      </w:r>
      <w:r w:rsidRPr="00F3618F">
        <w:rPr>
          <w:rFonts w:ascii="Arial" w:hAnsi="Arial" w:cs="Arial"/>
          <w:b/>
          <w:bCs/>
          <w:sz w:val="24"/>
          <w:szCs w:val="24"/>
          <w:lang w:val="ru" w:eastAsia="ar-SA"/>
        </w:rPr>
        <w:t xml:space="preserve"> Даниловского муниципального района</w:t>
      </w:r>
      <w:r w:rsidRPr="00F3618F">
        <w:rPr>
          <w:rFonts w:ascii="Arial" w:hAnsi="Arial" w:cs="Arial"/>
          <w:b/>
          <w:bCs/>
          <w:sz w:val="24"/>
          <w:szCs w:val="24"/>
          <w:lang w:eastAsia="ar-SA"/>
        </w:rPr>
        <w:t xml:space="preserve"> Волгоградской области</w:t>
      </w:r>
      <w:r w:rsidRPr="00F3618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F3618F">
        <w:rPr>
          <w:rFonts w:ascii="Arial" w:hAnsi="Arial" w:cs="Arial"/>
          <w:b/>
          <w:bCs/>
          <w:sz w:val="24"/>
          <w:szCs w:val="24"/>
          <w:lang w:eastAsia="ar-SA"/>
        </w:rPr>
        <w:t>по выявлению бесхозяйных недвижимых вещей и принятию их в муниципальную собственность</w:t>
      </w:r>
    </w:p>
    <w:bookmarkEnd w:id="0"/>
    <w:p w:rsidR="001E753E" w:rsidRPr="00F3618F" w:rsidRDefault="001E753E" w:rsidP="001F6111">
      <w:pPr>
        <w:pStyle w:val="ConsPlusNormal"/>
        <w:ind w:firstLine="709"/>
        <w:jc w:val="center"/>
        <w:rPr>
          <w:rFonts w:ascii="Arial" w:hAnsi="Arial" w:cs="Arial"/>
          <w:color w:val="000000"/>
        </w:rPr>
      </w:pPr>
    </w:p>
    <w:p w:rsidR="00213E70" w:rsidRPr="00F3618F" w:rsidRDefault="00B02F49" w:rsidP="00213E70">
      <w:pPr>
        <w:pStyle w:val="ConsPlusNormal"/>
        <w:ind w:firstLine="709"/>
        <w:jc w:val="both"/>
        <w:rPr>
          <w:rFonts w:ascii="Arial" w:hAnsi="Arial" w:cs="Arial"/>
          <w:color w:val="000000"/>
        </w:rPr>
      </w:pPr>
      <w:r w:rsidRPr="00F3618F">
        <w:rPr>
          <w:rFonts w:ascii="Arial" w:hAnsi="Arial" w:cs="Arial"/>
          <w:color w:val="000000"/>
        </w:rPr>
        <w:t xml:space="preserve">В соответствии с </w:t>
      </w:r>
      <w:r w:rsidR="00213E70" w:rsidRPr="00F3618F">
        <w:rPr>
          <w:rFonts w:ascii="Arial" w:hAnsi="Arial" w:cs="Arial"/>
          <w:color w:val="000000"/>
        </w:rPr>
        <w:t xml:space="preserve">Гражданским кодексом Российской Федерации, </w:t>
      </w:r>
      <w:r w:rsidRPr="00F3618F">
        <w:rPr>
          <w:rFonts w:ascii="Arial" w:hAnsi="Arial" w:cs="Arial"/>
          <w:color w:val="000000"/>
        </w:rPr>
        <w:t xml:space="preserve">Федеральным </w:t>
      </w:r>
      <w:hyperlink r:id="rId6" w:history="1">
        <w:r w:rsidRPr="00F3618F">
          <w:rPr>
            <w:rFonts w:ascii="Arial" w:hAnsi="Arial" w:cs="Arial"/>
            <w:color w:val="000000"/>
          </w:rPr>
          <w:t>законом</w:t>
        </w:r>
      </w:hyperlink>
      <w:r w:rsidR="00213E70" w:rsidRPr="00F3618F">
        <w:rPr>
          <w:rFonts w:ascii="Arial" w:hAnsi="Arial" w:cs="Arial"/>
          <w:color w:val="000000"/>
        </w:rPr>
        <w:t xml:space="preserve"> от 06.10.2003 №</w:t>
      </w:r>
      <w:r w:rsidRPr="00F3618F">
        <w:rPr>
          <w:rFonts w:ascii="Arial" w:hAnsi="Arial" w:cs="Arial"/>
          <w:color w:val="000000"/>
        </w:rPr>
        <w:t xml:space="preserve"> 131-ФЗ "Об общих принципах организации местного самоуправления в Российской Федерации",</w:t>
      </w:r>
      <w:r w:rsidR="001F6111" w:rsidRPr="00F3618F">
        <w:rPr>
          <w:rFonts w:ascii="Arial" w:hAnsi="Arial" w:cs="Arial"/>
          <w:color w:val="FF0000"/>
          <w:lang w:eastAsia="ar-SA"/>
        </w:rPr>
        <w:t xml:space="preserve"> </w:t>
      </w:r>
      <w:r w:rsidR="001F6111" w:rsidRPr="00F3618F">
        <w:rPr>
          <w:rFonts w:ascii="Arial" w:hAnsi="Arial" w:cs="Arial"/>
          <w:color w:val="000000"/>
        </w:rPr>
        <w:t xml:space="preserve">приказом Федеральной службы государственной регистрации, кадастра и картографии от 15.03.2023 № </w:t>
      </w:r>
      <w:proofErr w:type="gramStart"/>
      <w:r w:rsidR="001F6111" w:rsidRPr="00F3618F">
        <w:rPr>
          <w:rFonts w:ascii="Arial" w:hAnsi="Arial" w:cs="Arial"/>
          <w:color w:val="000000"/>
        </w:rPr>
        <w:t>П</w:t>
      </w:r>
      <w:proofErr w:type="gramEnd"/>
      <w:r w:rsidR="001F6111" w:rsidRPr="00F3618F">
        <w:rPr>
          <w:rFonts w:ascii="Arial" w:hAnsi="Arial" w:cs="Arial"/>
          <w:color w:val="000000"/>
        </w:rPr>
        <w:t>/0086 "Об установлении Порядка принятия на учет бесхозяйных недвижимых вещей",</w:t>
      </w:r>
      <w:r w:rsidRPr="00F3618F">
        <w:rPr>
          <w:rFonts w:ascii="Arial" w:hAnsi="Arial" w:cs="Arial"/>
          <w:color w:val="000000"/>
        </w:rPr>
        <w:t xml:space="preserve"> </w:t>
      </w:r>
      <w:r w:rsidR="00213E70" w:rsidRPr="00F3618F">
        <w:rPr>
          <w:rFonts w:ascii="Arial" w:hAnsi="Arial" w:cs="Arial"/>
          <w:color w:val="000000"/>
        </w:rPr>
        <w:t>руководствуясь Уставом</w:t>
      </w:r>
      <w:r w:rsidR="00C44BDE" w:rsidRPr="00F3618F">
        <w:rPr>
          <w:rFonts w:ascii="Arial" w:hAnsi="Arial" w:cs="Arial"/>
        </w:rPr>
        <w:t xml:space="preserve"> </w:t>
      </w:r>
      <w:r w:rsidR="00C44BDE" w:rsidRPr="00F3618F">
        <w:rPr>
          <w:rFonts w:ascii="Arial" w:hAnsi="Arial" w:cs="Arial"/>
          <w:color w:val="000000"/>
        </w:rPr>
        <w:t>Березовского сельского поселения Даниловского муниципального района Волгоградской области, Совет депутатов Березовского сельского поселения Даниловского муниципального района Волгоградской области</w:t>
      </w:r>
      <w:r w:rsidR="00211856" w:rsidRPr="00F3618F">
        <w:rPr>
          <w:rFonts w:ascii="Arial" w:hAnsi="Arial" w:cs="Arial"/>
          <w:color w:val="000000"/>
        </w:rPr>
        <w:t xml:space="preserve"> </w:t>
      </w:r>
      <w:proofErr w:type="gramStart"/>
      <w:r w:rsidR="00211856" w:rsidRPr="00F3618F">
        <w:rPr>
          <w:rFonts w:ascii="Arial" w:hAnsi="Arial" w:cs="Arial"/>
          <w:b/>
          <w:bCs/>
          <w:color w:val="000000"/>
        </w:rPr>
        <w:t>р</w:t>
      </w:r>
      <w:proofErr w:type="gramEnd"/>
      <w:r w:rsidR="00211856" w:rsidRPr="00F3618F">
        <w:rPr>
          <w:rFonts w:ascii="Arial" w:hAnsi="Arial" w:cs="Arial"/>
          <w:b/>
          <w:bCs/>
          <w:color w:val="000000"/>
        </w:rPr>
        <w:t xml:space="preserve"> е ш и л</w:t>
      </w:r>
      <w:r w:rsidR="00213E70" w:rsidRPr="00F3618F">
        <w:rPr>
          <w:rFonts w:ascii="Arial" w:hAnsi="Arial" w:cs="Arial"/>
          <w:b/>
          <w:bCs/>
          <w:color w:val="000000"/>
        </w:rPr>
        <w:t>:</w:t>
      </w:r>
    </w:p>
    <w:p w:rsidR="000D0AEE" w:rsidRPr="00F3618F" w:rsidRDefault="000D0AEE" w:rsidP="00213E70">
      <w:pPr>
        <w:pStyle w:val="ConsPlusNormal"/>
        <w:ind w:firstLine="709"/>
        <w:jc w:val="both"/>
        <w:rPr>
          <w:rFonts w:ascii="Arial" w:hAnsi="Arial" w:cs="Arial"/>
          <w:color w:val="000000"/>
        </w:rPr>
      </w:pPr>
    </w:p>
    <w:p w:rsidR="00B02F49" w:rsidRPr="00F3618F" w:rsidRDefault="001F6111" w:rsidP="00213E70">
      <w:pPr>
        <w:pStyle w:val="ConsPlusNormal"/>
        <w:ind w:firstLine="709"/>
        <w:jc w:val="both"/>
        <w:rPr>
          <w:rFonts w:ascii="Arial" w:hAnsi="Arial" w:cs="Arial"/>
          <w:color w:val="000000"/>
        </w:rPr>
      </w:pPr>
      <w:r w:rsidRPr="00F3618F">
        <w:rPr>
          <w:rFonts w:ascii="Arial" w:hAnsi="Arial" w:cs="Arial"/>
          <w:color w:val="000000"/>
        </w:rPr>
        <w:t>1. Утвердить прилагаемый Порядок организации деятельности органов местного самоуправления</w:t>
      </w:r>
      <w:r w:rsidR="0065502F" w:rsidRPr="00F3618F">
        <w:rPr>
          <w:rFonts w:ascii="Arial" w:hAnsi="Arial" w:cs="Arial"/>
          <w:color w:val="000000"/>
        </w:rPr>
        <w:t xml:space="preserve"> Березовского сельского поселения Даниловского муниципального района Волгоградской области</w:t>
      </w:r>
      <w:r w:rsidRPr="00F3618F">
        <w:rPr>
          <w:rFonts w:ascii="Arial" w:hAnsi="Arial" w:cs="Arial"/>
          <w:color w:val="000000"/>
        </w:rPr>
        <w:t xml:space="preserve"> по выявлению бесхозяйных недвижимых вещей и принятию их в муниципальную собственность</w:t>
      </w:r>
      <w:r w:rsidR="00B02F49" w:rsidRPr="00F3618F">
        <w:rPr>
          <w:rFonts w:ascii="Arial" w:hAnsi="Arial" w:cs="Arial"/>
          <w:color w:val="000000"/>
        </w:rPr>
        <w:t>.</w:t>
      </w:r>
    </w:p>
    <w:p w:rsidR="00211856" w:rsidRPr="00F3618F" w:rsidRDefault="00335A4B" w:rsidP="0065502F">
      <w:pPr>
        <w:pStyle w:val="ConsPlusNormal"/>
        <w:ind w:firstLine="709"/>
        <w:jc w:val="both"/>
        <w:rPr>
          <w:rFonts w:ascii="Arial" w:hAnsi="Arial" w:cs="Arial"/>
          <w:b/>
          <w:bCs/>
          <w:color w:val="000000"/>
        </w:rPr>
      </w:pPr>
      <w:r w:rsidRPr="00F3618F">
        <w:rPr>
          <w:rFonts w:ascii="Arial" w:hAnsi="Arial" w:cs="Arial"/>
          <w:color w:val="000000"/>
        </w:rPr>
        <w:t>2. Признать утратившим силу</w:t>
      </w:r>
      <w:r w:rsidR="00C44BDE" w:rsidRPr="00F3618F">
        <w:rPr>
          <w:rFonts w:ascii="Arial" w:hAnsi="Arial" w:cs="Arial"/>
          <w:color w:val="000000"/>
        </w:rPr>
        <w:t xml:space="preserve"> </w:t>
      </w:r>
      <w:r w:rsidR="00211856" w:rsidRPr="00F3618F">
        <w:rPr>
          <w:rFonts w:ascii="Arial" w:hAnsi="Arial" w:cs="Arial"/>
          <w:color w:val="000000"/>
        </w:rPr>
        <w:t>р</w:t>
      </w:r>
      <w:r w:rsidR="00E50895" w:rsidRPr="00F3618F">
        <w:rPr>
          <w:rFonts w:ascii="Arial" w:hAnsi="Arial" w:cs="Arial"/>
          <w:color w:val="000000"/>
        </w:rPr>
        <w:t>ешение</w:t>
      </w:r>
      <w:r w:rsidR="00211856" w:rsidRPr="00F3618F">
        <w:rPr>
          <w:rFonts w:ascii="Arial" w:hAnsi="Arial" w:cs="Arial"/>
          <w:color w:val="000000"/>
        </w:rPr>
        <w:t xml:space="preserve"> Совета депутатов</w:t>
      </w:r>
      <w:r w:rsidR="00C44BDE" w:rsidRPr="00F3618F">
        <w:rPr>
          <w:rFonts w:ascii="Arial" w:hAnsi="Arial" w:cs="Arial"/>
          <w:color w:val="000000"/>
        </w:rPr>
        <w:t xml:space="preserve"> Березовского сельского поселения Даниловского муниципального района Волгоградской области</w:t>
      </w:r>
      <w:r w:rsidR="00211856" w:rsidRPr="00F3618F">
        <w:rPr>
          <w:rFonts w:ascii="Arial" w:hAnsi="Arial" w:cs="Arial"/>
          <w:color w:val="000000"/>
        </w:rPr>
        <w:t xml:space="preserve"> </w:t>
      </w:r>
      <w:r w:rsidR="0065502F" w:rsidRPr="00F3618F">
        <w:rPr>
          <w:rFonts w:ascii="Arial" w:hAnsi="Arial" w:cs="Arial"/>
          <w:color w:val="000000"/>
        </w:rPr>
        <w:t>от 10.05.2017</w:t>
      </w:r>
      <w:r w:rsidR="00211856" w:rsidRPr="00F3618F">
        <w:rPr>
          <w:rFonts w:ascii="Arial" w:hAnsi="Arial" w:cs="Arial"/>
          <w:color w:val="000000"/>
        </w:rPr>
        <w:t xml:space="preserve"> №</w:t>
      </w:r>
      <w:r w:rsidR="0065502F" w:rsidRPr="00F3618F">
        <w:rPr>
          <w:rFonts w:ascii="Arial" w:hAnsi="Arial" w:cs="Arial"/>
          <w:color w:val="000000"/>
        </w:rPr>
        <w:t xml:space="preserve"> 8</w:t>
      </w:r>
      <w:r w:rsidR="00C44BDE" w:rsidRPr="00F3618F">
        <w:rPr>
          <w:rFonts w:ascii="Arial" w:hAnsi="Arial" w:cs="Arial"/>
          <w:color w:val="000000"/>
        </w:rPr>
        <w:t>/3 "</w:t>
      </w:r>
      <w:r w:rsidR="0065502F" w:rsidRPr="00F3618F">
        <w:rPr>
          <w:rFonts w:ascii="Arial" w:hAnsi="Arial" w:cs="Arial"/>
          <w:color w:val="000000"/>
        </w:rPr>
        <w:t>Об утверждении положения о порядке оформления бесхозяйного недвижимого имущества в муниципальную собственность Березовского сельского поселения</w:t>
      </w:r>
      <w:r w:rsidR="00C44BDE" w:rsidRPr="00F3618F">
        <w:rPr>
          <w:rFonts w:ascii="Arial" w:hAnsi="Arial" w:cs="Arial"/>
          <w:color w:val="000000"/>
        </w:rPr>
        <w:t>".</w:t>
      </w:r>
    </w:p>
    <w:p w:rsidR="00E07E87" w:rsidRPr="00F3618F" w:rsidRDefault="00C44BDE" w:rsidP="00E07E87">
      <w:pPr>
        <w:pStyle w:val="ConsPlusNormal"/>
        <w:ind w:firstLine="709"/>
        <w:jc w:val="both"/>
        <w:rPr>
          <w:rFonts w:ascii="Arial" w:hAnsi="Arial" w:cs="Arial"/>
        </w:rPr>
      </w:pPr>
      <w:r w:rsidRPr="00F3618F">
        <w:rPr>
          <w:rFonts w:ascii="Arial" w:hAnsi="Arial" w:cs="Arial"/>
        </w:rPr>
        <w:t>3</w:t>
      </w:r>
      <w:r w:rsidR="00E07E87" w:rsidRPr="00F3618F">
        <w:rPr>
          <w:rFonts w:ascii="Arial" w:hAnsi="Arial" w:cs="Arial"/>
        </w:rPr>
        <w:t>. Настоящее решение вступает в силу со дня его о</w:t>
      </w:r>
      <w:r w:rsidR="00211856" w:rsidRPr="00F3618F">
        <w:rPr>
          <w:rFonts w:ascii="Arial" w:hAnsi="Arial" w:cs="Arial"/>
        </w:rPr>
        <w:t>фициального опубликова</w:t>
      </w:r>
      <w:r w:rsidRPr="00F3618F">
        <w:rPr>
          <w:rFonts w:ascii="Arial" w:hAnsi="Arial" w:cs="Arial"/>
        </w:rPr>
        <w:t>ния путем размещения в сетевом издании "Официальный сайт Березовского сельского поселения Даниловского муниципального района Волгоградской области" ЭЛ № ФС 77-85076 от 10.04.2023 (https://adm-berez.ru/).</w:t>
      </w:r>
    </w:p>
    <w:p w:rsidR="00E07E87" w:rsidRPr="00F3618F" w:rsidRDefault="00C44BDE" w:rsidP="00E07E87">
      <w:pPr>
        <w:pStyle w:val="ConsPlusNormal"/>
        <w:ind w:firstLine="709"/>
        <w:jc w:val="both"/>
        <w:rPr>
          <w:rFonts w:ascii="Arial" w:hAnsi="Arial" w:cs="Arial"/>
        </w:rPr>
      </w:pPr>
      <w:r w:rsidRPr="00F3618F">
        <w:rPr>
          <w:rFonts w:ascii="Arial" w:hAnsi="Arial" w:cs="Arial"/>
        </w:rPr>
        <w:t>4</w:t>
      </w:r>
      <w:r w:rsidR="00E07E87" w:rsidRPr="00F3618F">
        <w:rPr>
          <w:rFonts w:ascii="Arial" w:hAnsi="Arial" w:cs="Arial"/>
        </w:rPr>
        <w:t xml:space="preserve">. </w:t>
      </w:r>
      <w:proofErr w:type="gramStart"/>
      <w:r w:rsidR="00E07E87" w:rsidRPr="00F3618F">
        <w:rPr>
          <w:rFonts w:ascii="Arial" w:hAnsi="Arial" w:cs="Arial"/>
        </w:rPr>
        <w:t>Контроль за</w:t>
      </w:r>
      <w:proofErr w:type="gramEnd"/>
      <w:r w:rsidR="00E07E87" w:rsidRPr="00F3618F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E07E87" w:rsidRPr="00F3618F" w:rsidRDefault="00E07E87" w:rsidP="00E07E87">
      <w:pPr>
        <w:pStyle w:val="ConsPlusNormal"/>
        <w:rPr>
          <w:rFonts w:ascii="Arial" w:hAnsi="Arial" w:cs="Arial"/>
        </w:rPr>
      </w:pPr>
    </w:p>
    <w:p w:rsidR="00E07E87" w:rsidRPr="00F3618F" w:rsidRDefault="00E07E87" w:rsidP="00E07E87">
      <w:pPr>
        <w:pStyle w:val="ConsPlusNormal"/>
        <w:rPr>
          <w:rFonts w:ascii="Arial" w:hAnsi="Arial" w:cs="Arial"/>
        </w:rPr>
      </w:pPr>
    </w:p>
    <w:p w:rsidR="00E07E87" w:rsidRPr="00F3618F" w:rsidRDefault="00E07E87" w:rsidP="00E07E87">
      <w:pPr>
        <w:pStyle w:val="ConsPlusNormal"/>
        <w:ind w:firstLine="709"/>
        <w:rPr>
          <w:rFonts w:ascii="Arial" w:hAnsi="Arial" w:cs="Arial"/>
        </w:rPr>
      </w:pPr>
    </w:p>
    <w:p w:rsidR="00E07E87" w:rsidRPr="00F3618F" w:rsidRDefault="00C44BDE" w:rsidP="00E07E87">
      <w:pPr>
        <w:pStyle w:val="ConsPlusNormal"/>
        <w:rPr>
          <w:rFonts w:ascii="Arial" w:hAnsi="Arial" w:cs="Arial"/>
        </w:rPr>
      </w:pPr>
      <w:r w:rsidRPr="00F3618F">
        <w:rPr>
          <w:rFonts w:ascii="Arial" w:hAnsi="Arial" w:cs="Arial"/>
        </w:rPr>
        <w:t>Глава Березовского</w:t>
      </w:r>
      <w:r w:rsidR="00E07E87" w:rsidRPr="00F3618F">
        <w:rPr>
          <w:rFonts w:ascii="Arial" w:hAnsi="Arial" w:cs="Arial"/>
        </w:rPr>
        <w:t xml:space="preserve"> </w:t>
      </w:r>
    </w:p>
    <w:p w:rsidR="00433123" w:rsidRPr="00F3618F" w:rsidRDefault="00E07E87" w:rsidP="00433123">
      <w:pPr>
        <w:pStyle w:val="ConsPlusNormal"/>
        <w:rPr>
          <w:rFonts w:ascii="Arial" w:hAnsi="Arial" w:cs="Arial"/>
        </w:rPr>
      </w:pPr>
      <w:r w:rsidRPr="00F3618F">
        <w:rPr>
          <w:rFonts w:ascii="Arial" w:hAnsi="Arial" w:cs="Arial"/>
        </w:rPr>
        <w:t xml:space="preserve">сельского поселения </w:t>
      </w:r>
      <w:r w:rsidR="00433123" w:rsidRPr="00F3618F">
        <w:rPr>
          <w:rFonts w:ascii="Arial" w:hAnsi="Arial" w:cs="Arial"/>
        </w:rPr>
        <w:t xml:space="preserve">                                                                </w:t>
      </w:r>
      <w:proofErr w:type="spellStart"/>
      <w:r w:rsidR="00433123" w:rsidRPr="00F3618F">
        <w:rPr>
          <w:rFonts w:ascii="Arial" w:hAnsi="Arial" w:cs="Arial"/>
        </w:rPr>
        <w:t>В.И.Бакулин</w:t>
      </w:r>
      <w:proofErr w:type="spellEnd"/>
    </w:p>
    <w:p w:rsidR="00433123" w:rsidRPr="00F3618F" w:rsidRDefault="00433123" w:rsidP="00433123">
      <w:pPr>
        <w:pStyle w:val="ConsPlusNormal"/>
        <w:rPr>
          <w:rFonts w:ascii="Arial" w:hAnsi="Arial" w:cs="Arial"/>
        </w:rPr>
      </w:pPr>
    </w:p>
    <w:p w:rsidR="001D0875" w:rsidRPr="00F3618F" w:rsidRDefault="00F3618F" w:rsidP="00433123">
      <w:pPr>
        <w:pStyle w:val="ConsPlusNormal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</w:rPr>
        <w:br w:type="page"/>
      </w:r>
      <w:r w:rsidR="001D0875" w:rsidRPr="00F3618F">
        <w:rPr>
          <w:rFonts w:ascii="Arial" w:hAnsi="Arial" w:cs="Arial"/>
          <w:color w:val="000000"/>
        </w:rPr>
        <w:lastRenderedPageBreak/>
        <w:t>УТВЕРЖДЕНО</w:t>
      </w:r>
      <w:r w:rsidR="001D0875" w:rsidRPr="00F3618F">
        <w:rPr>
          <w:rFonts w:ascii="Arial" w:hAnsi="Arial" w:cs="Arial"/>
        </w:rPr>
        <w:t xml:space="preserve"> </w:t>
      </w:r>
    </w:p>
    <w:p w:rsidR="00C44BDE" w:rsidRPr="00F3618F" w:rsidRDefault="00211856" w:rsidP="001E753E">
      <w:pPr>
        <w:pStyle w:val="ConsPlusNormal"/>
        <w:ind w:left="5670"/>
        <w:outlineLvl w:val="0"/>
        <w:rPr>
          <w:rFonts w:ascii="Arial" w:hAnsi="Arial" w:cs="Arial"/>
          <w:color w:val="000000"/>
        </w:rPr>
      </w:pPr>
      <w:r w:rsidRPr="00F3618F">
        <w:rPr>
          <w:rFonts w:ascii="Arial" w:hAnsi="Arial" w:cs="Arial"/>
          <w:color w:val="000000"/>
        </w:rPr>
        <w:t>р</w:t>
      </w:r>
      <w:r w:rsidR="001D0875" w:rsidRPr="00F3618F">
        <w:rPr>
          <w:rFonts w:ascii="Arial" w:hAnsi="Arial" w:cs="Arial"/>
          <w:color w:val="000000"/>
        </w:rPr>
        <w:t>ешением</w:t>
      </w:r>
      <w:r w:rsidRPr="00F3618F">
        <w:rPr>
          <w:rFonts w:ascii="Arial" w:hAnsi="Arial" w:cs="Arial"/>
          <w:color w:val="000000"/>
        </w:rPr>
        <w:t xml:space="preserve"> Совета депутатов</w:t>
      </w:r>
      <w:r w:rsidR="00C44BDE" w:rsidRPr="00F3618F">
        <w:rPr>
          <w:rFonts w:ascii="Arial" w:hAnsi="Arial" w:cs="Arial"/>
        </w:rPr>
        <w:t xml:space="preserve"> </w:t>
      </w:r>
      <w:r w:rsidR="00C44BDE" w:rsidRPr="00F3618F">
        <w:rPr>
          <w:rFonts w:ascii="Arial" w:hAnsi="Arial" w:cs="Arial"/>
          <w:color w:val="000000"/>
        </w:rPr>
        <w:t>Березовского сельского поселения Даниловского муниципального района Волгоградской области</w:t>
      </w:r>
      <w:r w:rsidRPr="00F3618F">
        <w:rPr>
          <w:rFonts w:ascii="Arial" w:hAnsi="Arial" w:cs="Arial"/>
          <w:color w:val="000000"/>
        </w:rPr>
        <w:t xml:space="preserve"> </w:t>
      </w:r>
    </w:p>
    <w:p w:rsidR="001D0875" w:rsidRPr="00F3618F" w:rsidRDefault="00870FC3" w:rsidP="001E753E">
      <w:pPr>
        <w:pStyle w:val="ConsPlusNormal"/>
        <w:ind w:left="5670"/>
        <w:outlineLvl w:val="0"/>
        <w:rPr>
          <w:rFonts w:ascii="Arial" w:hAnsi="Arial" w:cs="Arial"/>
          <w:color w:val="000000"/>
        </w:rPr>
      </w:pPr>
      <w:r w:rsidRPr="00F3618F">
        <w:rPr>
          <w:rFonts w:ascii="Arial" w:hAnsi="Arial" w:cs="Arial"/>
          <w:color w:val="000000"/>
        </w:rPr>
        <w:t>о</w:t>
      </w:r>
      <w:r w:rsidR="001E753E" w:rsidRPr="00F3618F">
        <w:rPr>
          <w:rFonts w:ascii="Arial" w:hAnsi="Arial" w:cs="Arial"/>
          <w:color w:val="000000"/>
        </w:rPr>
        <w:t xml:space="preserve">т </w:t>
      </w:r>
      <w:r w:rsidR="0011444B" w:rsidRPr="00F3618F">
        <w:rPr>
          <w:rFonts w:ascii="Arial" w:hAnsi="Arial" w:cs="Arial"/>
          <w:color w:val="000000"/>
        </w:rPr>
        <w:t>02</w:t>
      </w:r>
      <w:r w:rsidR="001E753E" w:rsidRPr="00F3618F">
        <w:rPr>
          <w:rFonts w:ascii="Arial" w:hAnsi="Arial" w:cs="Arial"/>
          <w:color w:val="000000"/>
        </w:rPr>
        <w:t>.</w:t>
      </w:r>
      <w:r w:rsidR="0011444B" w:rsidRPr="00F3618F">
        <w:rPr>
          <w:rFonts w:ascii="Arial" w:hAnsi="Arial" w:cs="Arial"/>
          <w:color w:val="000000"/>
        </w:rPr>
        <w:t>06</w:t>
      </w:r>
      <w:r w:rsidR="00E50895" w:rsidRPr="00F3618F">
        <w:rPr>
          <w:rFonts w:ascii="Arial" w:hAnsi="Arial" w:cs="Arial"/>
          <w:color w:val="000000"/>
        </w:rPr>
        <w:t>.2025</w:t>
      </w:r>
      <w:r w:rsidR="001E753E" w:rsidRPr="00F3618F">
        <w:rPr>
          <w:rFonts w:ascii="Arial" w:hAnsi="Arial" w:cs="Arial"/>
          <w:color w:val="000000"/>
        </w:rPr>
        <w:t xml:space="preserve"> г. №</w:t>
      </w:r>
      <w:r w:rsidR="00433123" w:rsidRPr="00F3618F">
        <w:rPr>
          <w:rFonts w:ascii="Arial" w:hAnsi="Arial" w:cs="Arial"/>
          <w:color w:val="000000"/>
        </w:rPr>
        <w:t xml:space="preserve"> </w:t>
      </w:r>
      <w:r w:rsidR="0011444B" w:rsidRPr="00F3618F">
        <w:rPr>
          <w:rFonts w:ascii="Arial" w:hAnsi="Arial" w:cs="Arial"/>
          <w:color w:val="000000"/>
        </w:rPr>
        <w:t>6/1</w:t>
      </w:r>
    </w:p>
    <w:p w:rsidR="00B02F49" w:rsidRPr="00F3618F" w:rsidRDefault="00B02F49" w:rsidP="001E753E">
      <w:pPr>
        <w:pStyle w:val="ConsPlusNormal"/>
        <w:ind w:left="5670"/>
        <w:jc w:val="both"/>
        <w:rPr>
          <w:rFonts w:ascii="Arial" w:hAnsi="Arial" w:cs="Arial"/>
          <w:color w:val="000000"/>
        </w:rPr>
      </w:pPr>
    </w:p>
    <w:p w:rsidR="0065502F" w:rsidRPr="00F3618F" w:rsidRDefault="0065502F" w:rsidP="00213E70">
      <w:pPr>
        <w:pStyle w:val="ConsPlusTitle"/>
        <w:jc w:val="center"/>
        <w:rPr>
          <w:color w:val="000000"/>
        </w:rPr>
      </w:pPr>
      <w:bookmarkStart w:id="1" w:name="Par29"/>
      <w:bookmarkEnd w:id="1"/>
      <w:r w:rsidRPr="00F3618F">
        <w:rPr>
          <w:color w:val="000000"/>
        </w:rPr>
        <w:t>ПОРЯДОК</w:t>
      </w:r>
    </w:p>
    <w:p w:rsidR="0065502F" w:rsidRPr="00F3618F" w:rsidRDefault="0065502F" w:rsidP="00213E70">
      <w:pPr>
        <w:pStyle w:val="ConsPlusTitle"/>
        <w:jc w:val="center"/>
        <w:rPr>
          <w:color w:val="000000"/>
        </w:rPr>
      </w:pPr>
      <w:r w:rsidRPr="00F3618F">
        <w:rPr>
          <w:color w:val="000000"/>
        </w:rPr>
        <w:t xml:space="preserve"> организации деятельности органов местного самоуправления Березовского сельского поселения Даниловского муниципального района Волгоградской области по выявлению бесхозяйных недвижимых вещей и принятию их в муниципальную собственность</w:t>
      </w:r>
    </w:p>
    <w:p w:rsidR="00B02F49" w:rsidRPr="00F3618F" w:rsidRDefault="00B02F49" w:rsidP="00213E70">
      <w:pPr>
        <w:pStyle w:val="ConsPlusNormal"/>
        <w:jc w:val="both"/>
        <w:rPr>
          <w:rFonts w:ascii="Arial" w:hAnsi="Arial" w:cs="Arial"/>
        </w:rPr>
      </w:pPr>
    </w:p>
    <w:p w:rsidR="0065502F" w:rsidRPr="00F3618F" w:rsidRDefault="00CF3C07" w:rsidP="006550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F3618F">
        <w:rPr>
          <w:rFonts w:ascii="Arial" w:hAnsi="Arial" w:cs="Arial"/>
          <w:sz w:val="24"/>
          <w:szCs w:val="24"/>
        </w:rPr>
        <w:t xml:space="preserve"> </w:t>
      </w:r>
      <w:r w:rsidR="0065502F" w:rsidRPr="00F3618F">
        <w:rPr>
          <w:rFonts w:ascii="Arial" w:hAnsi="Arial" w:cs="Arial"/>
          <w:sz w:val="24"/>
          <w:szCs w:val="24"/>
        </w:rPr>
        <w:t>1. Настоящий Порядок регулирует вопросы организации деятельности органов местного самоуправления</w:t>
      </w:r>
      <w:r w:rsidR="0065502F" w:rsidRPr="00F3618F">
        <w:rPr>
          <w:rFonts w:ascii="Arial" w:hAnsi="Arial" w:cs="Arial"/>
          <w:color w:val="000000"/>
          <w:sz w:val="24"/>
          <w:szCs w:val="24"/>
        </w:rPr>
        <w:t xml:space="preserve"> </w:t>
      </w:r>
      <w:r w:rsidR="0065502F" w:rsidRPr="00F3618F">
        <w:rPr>
          <w:rFonts w:ascii="Arial" w:hAnsi="Arial" w:cs="Arial"/>
          <w:sz w:val="24"/>
          <w:szCs w:val="24"/>
        </w:rPr>
        <w:t>Березовского сельского поселения Даниловского муниципального района Волгоградской области по выявлению бесхозяйных недвижимых вещей, находящихся на территории</w:t>
      </w:r>
      <w:r w:rsidR="0065502F" w:rsidRPr="00F3618F">
        <w:rPr>
          <w:rFonts w:ascii="Arial" w:hAnsi="Arial" w:cs="Arial"/>
          <w:color w:val="000000"/>
          <w:sz w:val="24"/>
          <w:szCs w:val="24"/>
        </w:rPr>
        <w:t xml:space="preserve"> </w:t>
      </w:r>
      <w:r w:rsidR="0065502F" w:rsidRPr="00F3618F">
        <w:rPr>
          <w:rFonts w:ascii="Arial" w:hAnsi="Arial" w:cs="Arial"/>
          <w:sz w:val="24"/>
          <w:szCs w:val="24"/>
        </w:rPr>
        <w:t>Березовского сельского поселения Даниловского муниципального района Волгоградской области (далее – бесхозяйная недвижимая вещь), принятию их в муниципальную собственность</w:t>
      </w:r>
      <w:r w:rsidR="0065502F" w:rsidRPr="00F3618F">
        <w:rPr>
          <w:rFonts w:ascii="Arial" w:hAnsi="Arial" w:cs="Arial"/>
          <w:kern w:val="2"/>
          <w:sz w:val="24"/>
          <w:szCs w:val="24"/>
        </w:rPr>
        <w:t>.</w:t>
      </w:r>
    </w:p>
    <w:p w:rsidR="0065502F" w:rsidRPr="00F3618F" w:rsidRDefault="0065502F" w:rsidP="006550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618F">
        <w:rPr>
          <w:rFonts w:ascii="Arial" w:hAnsi="Arial" w:cs="Arial"/>
          <w:sz w:val="24"/>
          <w:szCs w:val="24"/>
        </w:rPr>
        <w:t xml:space="preserve">2. Настоящий Порядок распространяется на недвижимое имущество (за исключением земельных участков и подлежащих государственной регистрации воздушных и морских судов, судов внутреннего плавания), не имеющее собственника или собственник которого неизвестен либо, если иное не предусмотрено законами, от права </w:t>
      </w:r>
      <w:proofErr w:type="gramStart"/>
      <w:r w:rsidRPr="00F3618F">
        <w:rPr>
          <w:rFonts w:ascii="Arial" w:hAnsi="Arial" w:cs="Arial"/>
          <w:sz w:val="24"/>
          <w:szCs w:val="24"/>
        </w:rPr>
        <w:t>собственности</w:t>
      </w:r>
      <w:proofErr w:type="gramEnd"/>
      <w:r w:rsidRPr="00F3618F">
        <w:rPr>
          <w:rFonts w:ascii="Arial" w:hAnsi="Arial" w:cs="Arial"/>
          <w:sz w:val="24"/>
          <w:szCs w:val="24"/>
        </w:rPr>
        <w:t xml:space="preserve"> на которое собственник отказался.</w:t>
      </w:r>
    </w:p>
    <w:p w:rsidR="0065502F" w:rsidRPr="00F3618F" w:rsidRDefault="0065502F" w:rsidP="0053029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618F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F3618F">
        <w:rPr>
          <w:rFonts w:ascii="Arial" w:hAnsi="Arial" w:cs="Arial"/>
          <w:sz w:val="24"/>
          <w:szCs w:val="24"/>
        </w:rPr>
        <w:t xml:space="preserve">Деятельность по выявлению бесхозяйных недвижимых вещей и установлению их собственников, подготовке заявления о постановке на учет бесхозяйных недвижимых вещей и его направлению в территориальный орган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осуществления государственного кадастрового учета недвижимого имущества и государственной регистрации прав на недвижимое имущество и сделок с ним </w:t>
      </w:r>
      <w:r w:rsidR="00530296" w:rsidRPr="00F3618F">
        <w:rPr>
          <w:rFonts w:ascii="Arial" w:hAnsi="Arial" w:cs="Arial"/>
          <w:sz w:val="24"/>
          <w:szCs w:val="24"/>
        </w:rPr>
        <w:t>(далее – орган регистрации</w:t>
      </w:r>
      <w:proofErr w:type="gramEnd"/>
      <w:r w:rsidR="00530296" w:rsidRPr="00F3618F">
        <w:rPr>
          <w:rFonts w:ascii="Arial" w:hAnsi="Arial" w:cs="Arial"/>
          <w:sz w:val="24"/>
          <w:szCs w:val="24"/>
        </w:rPr>
        <w:t xml:space="preserve"> прав)</w:t>
      </w:r>
      <w:r w:rsidRPr="00F3618F">
        <w:rPr>
          <w:rFonts w:ascii="Arial" w:hAnsi="Arial" w:cs="Arial"/>
          <w:sz w:val="24"/>
          <w:szCs w:val="24"/>
        </w:rPr>
        <w:t>, принятию бесхозяйных н</w:t>
      </w:r>
      <w:r w:rsidR="00530296" w:rsidRPr="00F3618F">
        <w:rPr>
          <w:rFonts w:ascii="Arial" w:hAnsi="Arial" w:cs="Arial"/>
          <w:sz w:val="24"/>
          <w:szCs w:val="24"/>
        </w:rPr>
        <w:t xml:space="preserve">едвижимых вещей в </w:t>
      </w:r>
      <w:proofErr w:type="gramStart"/>
      <w:r w:rsidR="00530296" w:rsidRPr="00F3618F">
        <w:rPr>
          <w:rFonts w:ascii="Arial" w:hAnsi="Arial" w:cs="Arial"/>
          <w:sz w:val="24"/>
          <w:szCs w:val="24"/>
        </w:rPr>
        <w:t>муниципальную</w:t>
      </w:r>
      <w:proofErr w:type="gramEnd"/>
      <w:r w:rsidR="00530296" w:rsidRPr="00F3618F">
        <w:rPr>
          <w:rFonts w:ascii="Arial" w:hAnsi="Arial" w:cs="Arial"/>
          <w:sz w:val="24"/>
          <w:szCs w:val="24"/>
        </w:rPr>
        <w:t xml:space="preserve"> </w:t>
      </w:r>
      <w:r w:rsidRPr="00F3618F">
        <w:rPr>
          <w:rFonts w:ascii="Arial" w:hAnsi="Arial" w:cs="Arial"/>
          <w:sz w:val="24"/>
          <w:szCs w:val="24"/>
        </w:rPr>
        <w:t>осуществляет администрация</w:t>
      </w:r>
      <w:r w:rsidR="00530296" w:rsidRPr="00F3618F">
        <w:rPr>
          <w:rFonts w:ascii="Arial" w:hAnsi="Arial" w:cs="Arial"/>
          <w:sz w:val="24"/>
          <w:szCs w:val="24"/>
        </w:rPr>
        <w:t xml:space="preserve"> Березовского сельского поселения Даниловского муниципального района Волгоградской области </w:t>
      </w:r>
      <w:r w:rsidRPr="00F3618F">
        <w:rPr>
          <w:rFonts w:ascii="Arial" w:hAnsi="Arial" w:cs="Arial"/>
          <w:sz w:val="24"/>
          <w:szCs w:val="24"/>
        </w:rPr>
        <w:t xml:space="preserve">(далее </w:t>
      </w:r>
      <w:r w:rsidR="00530296" w:rsidRPr="00F3618F">
        <w:rPr>
          <w:rFonts w:ascii="Arial" w:hAnsi="Arial" w:cs="Arial"/>
          <w:sz w:val="24"/>
          <w:szCs w:val="24"/>
        </w:rPr>
        <w:t xml:space="preserve">– уполномоченный </w:t>
      </w:r>
      <w:r w:rsidRPr="00F3618F">
        <w:rPr>
          <w:rFonts w:ascii="Arial" w:hAnsi="Arial" w:cs="Arial"/>
          <w:sz w:val="24"/>
          <w:szCs w:val="24"/>
        </w:rPr>
        <w:t>орган</w:t>
      </w:r>
      <w:r w:rsidR="00530296" w:rsidRPr="00F3618F">
        <w:rPr>
          <w:rFonts w:ascii="Arial" w:hAnsi="Arial" w:cs="Arial"/>
          <w:sz w:val="24"/>
          <w:szCs w:val="24"/>
        </w:rPr>
        <w:t>)</w:t>
      </w:r>
      <w:r w:rsidRPr="00F3618F">
        <w:rPr>
          <w:rFonts w:ascii="Arial" w:hAnsi="Arial" w:cs="Arial"/>
          <w:sz w:val="24"/>
          <w:szCs w:val="24"/>
        </w:rPr>
        <w:t>.</w:t>
      </w:r>
    </w:p>
    <w:p w:rsidR="0065502F" w:rsidRPr="00F3618F" w:rsidRDefault="0065502F" w:rsidP="0065502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F3618F">
        <w:rPr>
          <w:rFonts w:ascii="Arial" w:hAnsi="Arial" w:cs="Arial"/>
          <w:sz w:val="24"/>
          <w:szCs w:val="24"/>
        </w:rPr>
        <w:t>4. Сведения об объекте недвижимого имущества, имеющем признаки бесхозяйной недвижимой вещи (далее – выявленный объект недвижимого имущества), поступают в уполномоченный орган:</w:t>
      </w:r>
    </w:p>
    <w:p w:rsidR="0065502F" w:rsidRPr="00F3618F" w:rsidRDefault="0065502F" w:rsidP="006550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618F">
        <w:rPr>
          <w:rFonts w:ascii="Arial" w:hAnsi="Arial" w:cs="Arial"/>
          <w:sz w:val="24"/>
          <w:szCs w:val="24"/>
        </w:rPr>
        <w:t xml:space="preserve">1) от федеральных органов </w:t>
      </w:r>
      <w:r w:rsidR="00530296" w:rsidRPr="00F3618F">
        <w:rPr>
          <w:rFonts w:ascii="Arial" w:hAnsi="Arial" w:cs="Arial"/>
          <w:sz w:val="24"/>
          <w:szCs w:val="24"/>
        </w:rPr>
        <w:t xml:space="preserve">исполнительной </w:t>
      </w:r>
      <w:r w:rsidRPr="00F3618F">
        <w:rPr>
          <w:rFonts w:ascii="Arial" w:hAnsi="Arial" w:cs="Arial"/>
          <w:sz w:val="24"/>
          <w:szCs w:val="24"/>
        </w:rPr>
        <w:t xml:space="preserve">власти, органов </w:t>
      </w:r>
      <w:r w:rsidR="00530296" w:rsidRPr="00F3618F">
        <w:rPr>
          <w:rFonts w:ascii="Arial" w:hAnsi="Arial" w:cs="Arial"/>
          <w:sz w:val="24"/>
          <w:szCs w:val="24"/>
        </w:rPr>
        <w:t xml:space="preserve">исполнительной </w:t>
      </w:r>
      <w:r w:rsidRPr="00F3618F">
        <w:rPr>
          <w:rFonts w:ascii="Arial" w:hAnsi="Arial" w:cs="Arial"/>
          <w:sz w:val="24"/>
          <w:szCs w:val="24"/>
        </w:rPr>
        <w:t>власти Волгоградской области, органов местного самоуправления муниципальных образований</w:t>
      </w:r>
      <w:r w:rsidR="00530296" w:rsidRPr="00F3618F">
        <w:rPr>
          <w:rFonts w:ascii="Arial" w:hAnsi="Arial" w:cs="Arial"/>
          <w:sz w:val="24"/>
          <w:szCs w:val="24"/>
        </w:rPr>
        <w:t xml:space="preserve"> Волгоградской области</w:t>
      </w:r>
      <w:r w:rsidRPr="00F3618F">
        <w:rPr>
          <w:rFonts w:ascii="Arial" w:hAnsi="Arial" w:cs="Arial"/>
          <w:sz w:val="24"/>
          <w:szCs w:val="24"/>
        </w:rPr>
        <w:t>;</w:t>
      </w:r>
    </w:p>
    <w:p w:rsidR="0065502F" w:rsidRPr="00F3618F" w:rsidRDefault="0065502F" w:rsidP="006550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618F">
        <w:rPr>
          <w:rFonts w:ascii="Arial" w:hAnsi="Arial" w:cs="Arial"/>
          <w:sz w:val="24"/>
          <w:szCs w:val="24"/>
        </w:rPr>
        <w:t>2) от физических и юридических лиц;</w:t>
      </w:r>
    </w:p>
    <w:p w:rsidR="0065502F" w:rsidRPr="00F3618F" w:rsidRDefault="0065502F" w:rsidP="006550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618F">
        <w:rPr>
          <w:rFonts w:ascii="Arial" w:hAnsi="Arial" w:cs="Arial"/>
          <w:sz w:val="24"/>
          <w:szCs w:val="24"/>
        </w:rPr>
        <w:t>3) от собственника (всех собственников) объекта недвижимого имущества в форме заявления об отказе от права собственности на данный объект;</w:t>
      </w:r>
    </w:p>
    <w:p w:rsidR="0065502F" w:rsidRPr="00F3618F" w:rsidRDefault="0065502F" w:rsidP="0065502F">
      <w:pPr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F3618F">
        <w:rPr>
          <w:rFonts w:ascii="Arial" w:hAnsi="Arial" w:cs="Arial"/>
          <w:sz w:val="24"/>
          <w:szCs w:val="24"/>
        </w:rPr>
        <w:t>4) в результате проведения инвентаризации муниципального имущества</w:t>
      </w:r>
      <w:r w:rsidR="00530296" w:rsidRPr="00F3618F">
        <w:rPr>
          <w:rFonts w:ascii="Arial" w:hAnsi="Arial" w:cs="Arial"/>
          <w:sz w:val="24"/>
          <w:szCs w:val="24"/>
        </w:rPr>
        <w:t xml:space="preserve"> Березовского сельского поселения Даниловского муниципального района Волгоградской области</w:t>
      </w:r>
      <w:r w:rsidRPr="00F3618F">
        <w:rPr>
          <w:rFonts w:ascii="Arial" w:hAnsi="Arial" w:cs="Arial"/>
          <w:kern w:val="2"/>
          <w:sz w:val="24"/>
          <w:szCs w:val="24"/>
        </w:rPr>
        <w:t>;</w:t>
      </w:r>
    </w:p>
    <w:p w:rsidR="0065502F" w:rsidRPr="00F3618F" w:rsidRDefault="0065502F" w:rsidP="006550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618F">
        <w:rPr>
          <w:rFonts w:ascii="Arial" w:hAnsi="Arial" w:cs="Arial"/>
          <w:kern w:val="2"/>
          <w:sz w:val="24"/>
          <w:szCs w:val="24"/>
        </w:rPr>
        <w:t xml:space="preserve">5) </w:t>
      </w:r>
      <w:r w:rsidRPr="00F3618F">
        <w:rPr>
          <w:rFonts w:ascii="Arial" w:hAnsi="Arial" w:cs="Arial"/>
          <w:sz w:val="24"/>
          <w:szCs w:val="24"/>
        </w:rPr>
        <w:t>в иных формах, не запрещенных законодательством.</w:t>
      </w:r>
    </w:p>
    <w:p w:rsidR="0065502F" w:rsidRPr="00F3618F" w:rsidRDefault="0065502F" w:rsidP="006550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618F">
        <w:rPr>
          <w:rFonts w:ascii="Arial" w:hAnsi="Arial" w:cs="Arial"/>
          <w:sz w:val="24"/>
          <w:szCs w:val="24"/>
        </w:rPr>
        <w:t>5. Заявление собственника (участников общей собственности) об отказе от права собственности на объект недвижимости (далее – заявление) оформляется в свободной форме с обязательным указанием:</w:t>
      </w:r>
    </w:p>
    <w:p w:rsidR="0065502F" w:rsidRPr="00F3618F" w:rsidRDefault="00530296" w:rsidP="006550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618F">
        <w:rPr>
          <w:rFonts w:ascii="Arial" w:hAnsi="Arial" w:cs="Arial"/>
          <w:sz w:val="24"/>
          <w:szCs w:val="24"/>
        </w:rPr>
        <w:t xml:space="preserve">- </w:t>
      </w:r>
      <w:r w:rsidR="0065502F" w:rsidRPr="00F3618F">
        <w:rPr>
          <w:rFonts w:ascii="Arial" w:hAnsi="Arial" w:cs="Arial"/>
          <w:sz w:val="24"/>
          <w:szCs w:val="24"/>
        </w:rPr>
        <w:t>вида объекта недвижимости, его кадастрового номера и адреса (при наличии);</w:t>
      </w:r>
    </w:p>
    <w:p w:rsidR="0065502F" w:rsidRPr="00F3618F" w:rsidRDefault="00530296" w:rsidP="006550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618F">
        <w:rPr>
          <w:rFonts w:ascii="Arial" w:hAnsi="Arial" w:cs="Arial"/>
          <w:sz w:val="24"/>
          <w:szCs w:val="24"/>
        </w:rPr>
        <w:t xml:space="preserve">- </w:t>
      </w:r>
      <w:r w:rsidR="0065502F" w:rsidRPr="00F3618F">
        <w:rPr>
          <w:rFonts w:ascii="Arial" w:hAnsi="Arial" w:cs="Arial"/>
          <w:sz w:val="24"/>
          <w:szCs w:val="24"/>
        </w:rPr>
        <w:t>сведений о собственнике объекта недвижимости:</w:t>
      </w:r>
    </w:p>
    <w:p w:rsidR="00530296" w:rsidRPr="00F3618F" w:rsidRDefault="00530296" w:rsidP="00530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3618F">
        <w:rPr>
          <w:rFonts w:ascii="Arial" w:hAnsi="Arial" w:cs="Arial"/>
          <w:sz w:val="24"/>
          <w:szCs w:val="24"/>
        </w:rPr>
        <w:t xml:space="preserve">- полное и сокращенное наименование (при наличии), в том числе фирменное наименование, организационно-правовая форма юридического лица, местонахождение, </w:t>
      </w:r>
      <w:r w:rsidR="0074455C" w:rsidRPr="00F3618F">
        <w:rPr>
          <w:rFonts w:ascii="Arial" w:hAnsi="Arial" w:cs="Arial"/>
          <w:sz w:val="24"/>
          <w:szCs w:val="24"/>
        </w:rPr>
        <w:lastRenderedPageBreak/>
        <w:t xml:space="preserve">основной государственный регистрационный номер (ОГРН), идентификационный номер налогоплательщика (ИНН) </w:t>
      </w:r>
      <w:r w:rsidRPr="00F3618F">
        <w:rPr>
          <w:rFonts w:ascii="Arial" w:hAnsi="Arial" w:cs="Arial"/>
          <w:sz w:val="24"/>
          <w:szCs w:val="24"/>
        </w:rPr>
        <w:t xml:space="preserve">и данные документа, подтверждающие факт внесения сведений о юридическом лице в Единый государственный реестр юридических лиц, почтовый адрес, </w:t>
      </w:r>
      <w:r w:rsidR="0074455C" w:rsidRPr="00F3618F">
        <w:rPr>
          <w:rFonts w:ascii="Arial" w:hAnsi="Arial" w:cs="Arial"/>
          <w:sz w:val="24"/>
          <w:szCs w:val="24"/>
        </w:rPr>
        <w:t xml:space="preserve">номер телефона </w:t>
      </w:r>
      <w:r w:rsidRPr="00F3618F">
        <w:rPr>
          <w:rFonts w:ascii="Arial" w:hAnsi="Arial" w:cs="Arial"/>
          <w:sz w:val="24"/>
          <w:szCs w:val="24"/>
        </w:rPr>
        <w:t>и адрес электронной почты (при наличии)</w:t>
      </w:r>
      <w:r w:rsidR="0074455C" w:rsidRPr="00F3618F">
        <w:rPr>
          <w:rFonts w:ascii="Arial" w:hAnsi="Arial" w:cs="Arial"/>
          <w:sz w:val="24"/>
          <w:szCs w:val="24"/>
        </w:rPr>
        <w:t>,</w:t>
      </w:r>
      <w:r w:rsidRPr="00F3618F">
        <w:rPr>
          <w:rFonts w:ascii="Arial" w:hAnsi="Arial" w:cs="Arial"/>
          <w:sz w:val="24"/>
          <w:szCs w:val="24"/>
        </w:rPr>
        <w:t xml:space="preserve"> - для юридических лиц;</w:t>
      </w:r>
      <w:proofErr w:type="gramEnd"/>
    </w:p>
    <w:p w:rsidR="00530296" w:rsidRPr="00F3618F" w:rsidRDefault="00530296" w:rsidP="00530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3618F">
        <w:rPr>
          <w:rFonts w:ascii="Arial" w:hAnsi="Arial" w:cs="Arial"/>
          <w:sz w:val="24"/>
          <w:szCs w:val="24"/>
        </w:rPr>
        <w:t xml:space="preserve">- фамилию, имя, отчество (при наличии) индивидуального предпринимателя, место его жительства, данные документа, удостоверяющего его личность, </w:t>
      </w:r>
      <w:r w:rsidR="0074455C" w:rsidRPr="00F3618F">
        <w:rPr>
          <w:rFonts w:ascii="Arial" w:hAnsi="Arial" w:cs="Arial"/>
          <w:sz w:val="24"/>
          <w:szCs w:val="24"/>
        </w:rPr>
        <w:t xml:space="preserve">основной государственный регистрационный номер (ОГРН), идентификационный номер налогоплательщика (ИНН) </w:t>
      </w:r>
      <w:r w:rsidRPr="00F3618F">
        <w:rPr>
          <w:rFonts w:ascii="Arial" w:hAnsi="Arial" w:cs="Arial"/>
          <w:sz w:val="24"/>
          <w:szCs w:val="24"/>
        </w:rPr>
        <w:t xml:space="preserve">и 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предпринимателей, почтовый адрес, </w:t>
      </w:r>
      <w:r w:rsidR="0074455C" w:rsidRPr="00F3618F">
        <w:rPr>
          <w:rFonts w:ascii="Arial" w:hAnsi="Arial" w:cs="Arial"/>
          <w:sz w:val="24"/>
          <w:szCs w:val="24"/>
        </w:rPr>
        <w:t xml:space="preserve">номер </w:t>
      </w:r>
      <w:r w:rsidRPr="00F3618F">
        <w:rPr>
          <w:rFonts w:ascii="Arial" w:hAnsi="Arial" w:cs="Arial"/>
          <w:sz w:val="24"/>
          <w:szCs w:val="24"/>
        </w:rPr>
        <w:t>телефон</w:t>
      </w:r>
      <w:r w:rsidR="0074455C" w:rsidRPr="00F3618F">
        <w:rPr>
          <w:rFonts w:ascii="Arial" w:hAnsi="Arial" w:cs="Arial"/>
          <w:sz w:val="24"/>
          <w:szCs w:val="24"/>
        </w:rPr>
        <w:t>а</w:t>
      </w:r>
      <w:r w:rsidRPr="00F3618F">
        <w:rPr>
          <w:rFonts w:ascii="Arial" w:hAnsi="Arial" w:cs="Arial"/>
          <w:sz w:val="24"/>
          <w:szCs w:val="24"/>
        </w:rPr>
        <w:t xml:space="preserve"> и адрес электронной почты (при наличии)</w:t>
      </w:r>
      <w:r w:rsidR="0074455C" w:rsidRPr="00F3618F">
        <w:rPr>
          <w:rFonts w:ascii="Arial" w:hAnsi="Arial" w:cs="Arial"/>
          <w:sz w:val="24"/>
          <w:szCs w:val="24"/>
        </w:rPr>
        <w:t>,</w:t>
      </w:r>
      <w:r w:rsidRPr="00F3618F">
        <w:rPr>
          <w:rFonts w:ascii="Arial" w:hAnsi="Arial" w:cs="Arial"/>
          <w:sz w:val="24"/>
          <w:szCs w:val="24"/>
        </w:rPr>
        <w:t xml:space="preserve"> - для индивидуальных предпринимателей;</w:t>
      </w:r>
      <w:proofErr w:type="gramEnd"/>
    </w:p>
    <w:p w:rsidR="00530296" w:rsidRPr="00F3618F" w:rsidRDefault="00530296" w:rsidP="00530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3618F">
        <w:rPr>
          <w:rFonts w:ascii="Arial" w:hAnsi="Arial" w:cs="Arial"/>
          <w:sz w:val="24"/>
          <w:szCs w:val="24"/>
        </w:rPr>
        <w:t>- фамилия, имя, отчество (при наличии) гражданина, дата рождения, место его жительства, данные документа, удостоверяющего его личность, сведения о гражданстве,</w:t>
      </w:r>
      <w:r w:rsidR="0074455C" w:rsidRPr="00F3618F">
        <w:rPr>
          <w:rFonts w:ascii="Arial" w:hAnsi="Arial" w:cs="Arial"/>
          <w:sz w:val="24"/>
          <w:szCs w:val="24"/>
        </w:rPr>
        <w:t xml:space="preserve"> страховой номер индивидуального лицевого счета в системе обязательного пенсионного страхования (СНИЛС), почтовый адрес, номер телефона и адрес электронной почты (при наличии), - для физических лиц.</w:t>
      </w:r>
      <w:proofErr w:type="gramEnd"/>
    </w:p>
    <w:p w:rsidR="0065502F" w:rsidRPr="00F3618F" w:rsidRDefault="0065502F" w:rsidP="006550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618F">
        <w:rPr>
          <w:rFonts w:ascii="Arial" w:hAnsi="Arial" w:cs="Arial"/>
          <w:sz w:val="24"/>
          <w:szCs w:val="24"/>
        </w:rPr>
        <w:t>Из заявления должно однозначно следовать, что собственник отказывается от права собственности на конкретный объект недвижимого имущества.</w:t>
      </w:r>
    </w:p>
    <w:p w:rsidR="0065502F" w:rsidRPr="00F3618F" w:rsidRDefault="0065502F" w:rsidP="006550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618F">
        <w:rPr>
          <w:rFonts w:ascii="Arial" w:hAnsi="Arial" w:cs="Arial"/>
          <w:sz w:val="24"/>
          <w:szCs w:val="24"/>
        </w:rPr>
        <w:t>6. Заявление представляется в уполномоченный орган на бумажном носителе посредством личного обращения либо почтового отправления.</w:t>
      </w:r>
    </w:p>
    <w:p w:rsidR="0065502F" w:rsidRPr="00F3618F" w:rsidRDefault="0065502F" w:rsidP="006550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618F">
        <w:rPr>
          <w:rFonts w:ascii="Arial" w:hAnsi="Arial" w:cs="Arial"/>
          <w:sz w:val="24"/>
          <w:szCs w:val="24"/>
        </w:rPr>
        <w:t>При представлении заявления посредством личного обращения:</w:t>
      </w:r>
    </w:p>
    <w:p w:rsidR="0065502F" w:rsidRPr="00F3618F" w:rsidRDefault="0065502F" w:rsidP="006550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618F">
        <w:rPr>
          <w:rFonts w:ascii="Arial" w:hAnsi="Arial" w:cs="Arial"/>
          <w:sz w:val="24"/>
          <w:szCs w:val="24"/>
        </w:rPr>
        <w:t>физическое лицо предъявляет документ, удостоверяющий его личность, представитель физического лица - документ, подтверждающий его полномочия;</w:t>
      </w:r>
    </w:p>
    <w:p w:rsidR="0065502F" w:rsidRPr="00F3618F" w:rsidRDefault="0065502F" w:rsidP="006550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618F">
        <w:rPr>
          <w:rFonts w:ascii="Arial" w:hAnsi="Arial" w:cs="Arial"/>
          <w:sz w:val="24"/>
          <w:szCs w:val="24"/>
        </w:rPr>
        <w:t xml:space="preserve">лицо, имеющее право действовать без доверенности от имени юридического лица, предъявляет документ, удостоверяющий личность, а также документ, подтверждающий его полномочия действовать от имени юридического лица. Представитель юридического лица по доверенности предъявляет нотариально удостоверенную доверенность, подтверждающую его полномочия. </w:t>
      </w:r>
    </w:p>
    <w:p w:rsidR="0065502F" w:rsidRPr="00F3618F" w:rsidRDefault="0065502F" w:rsidP="006550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618F">
        <w:rPr>
          <w:rFonts w:ascii="Arial" w:hAnsi="Arial" w:cs="Arial"/>
          <w:sz w:val="24"/>
          <w:szCs w:val="24"/>
        </w:rPr>
        <w:t xml:space="preserve">При направлении заявления посредством почтового отправления, подлинность подписи заявителя на заявлении должна быть засвидетельствована в нотариальном порядке. </w:t>
      </w:r>
    </w:p>
    <w:p w:rsidR="0065502F" w:rsidRPr="00F3618F" w:rsidRDefault="0065502F" w:rsidP="006550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618F">
        <w:rPr>
          <w:rFonts w:ascii="Arial" w:hAnsi="Arial" w:cs="Arial"/>
          <w:sz w:val="24"/>
          <w:szCs w:val="24"/>
        </w:rPr>
        <w:t>7. К заявлению прилагаются:</w:t>
      </w:r>
    </w:p>
    <w:p w:rsidR="0065502F" w:rsidRPr="00F3618F" w:rsidRDefault="0065502F" w:rsidP="006550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618F">
        <w:rPr>
          <w:rFonts w:ascii="Arial" w:hAnsi="Arial" w:cs="Arial"/>
          <w:sz w:val="24"/>
          <w:szCs w:val="24"/>
        </w:rPr>
        <w:t>1) копии документов, подтверждающих наличие права собственности у лица (лиц), отказывающегося (отказывающихся) от права собственности на объект недвижимого имущества.</w:t>
      </w:r>
    </w:p>
    <w:p w:rsidR="0065502F" w:rsidRPr="00F3618F" w:rsidRDefault="0065502F" w:rsidP="006550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618F">
        <w:rPr>
          <w:rFonts w:ascii="Arial" w:hAnsi="Arial" w:cs="Arial"/>
          <w:sz w:val="24"/>
          <w:szCs w:val="24"/>
        </w:rPr>
        <w:t>Если заявление представляется посредством почтового отправления, копии указанных документов должны быть удостоверены в нотариальном порядке.</w:t>
      </w:r>
    </w:p>
    <w:p w:rsidR="0065502F" w:rsidRPr="00F3618F" w:rsidRDefault="0065502F" w:rsidP="006550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618F">
        <w:rPr>
          <w:rFonts w:ascii="Arial" w:hAnsi="Arial" w:cs="Arial"/>
          <w:sz w:val="24"/>
          <w:szCs w:val="24"/>
        </w:rPr>
        <w:t>При представлении заявления посредством личного обращения копии указанных документов могут быть удостоверены либо нотариально, либо должностным лицом уполномоченного органа, на основании представленных заявителем оригиналов документов.</w:t>
      </w:r>
    </w:p>
    <w:p w:rsidR="0065502F" w:rsidRPr="00F3618F" w:rsidRDefault="0065502F" w:rsidP="006550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3618F">
        <w:rPr>
          <w:rFonts w:ascii="Arial" w:hAnsi="Arial" w:cs="Arial"/>
          <w:sz w:val="24"/>
          <w:szCs w:val="24"/>
        </w:rPr>
        <w:t>2) если заявление представляется посредством почтового отправления к нему прилагаются удостоверенные нотариально:</w:t>
      </w:r>
      <w:proofErr w:type="gramEnd"/>
    </w:p>
    <w:p w:rsidR="0065502F" w:rsidRPr="00F3618F" w:rsidRDefault="0065502F" w:rsidP="006550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618F">
        <w:rPr>
          <w:rFonts w:ascii="Arial" w:hAnsi="Arial" w:cs="Arial"/>
          <w:sz w:val="24"/>
          <w:szCs w:val="24"/>
        </w:rPr>
        <w:t>копии документа, удостоверяющего личность заявителя - физического лица, документов, удостоверяющих личность и полномочия представителя физического лица;</w:t>
      </w:r>
    </w:p>
    <w:p w:rsidR="0065502F" w:rsidRPr="00F3618F" w:rsidRDefault="0065502F" w:rsidP="006550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618F">
        <w:rPr>
          <w:rFonts w:ascii="Arial" w:hAnsi="Arial" w:cs="Arial"/>
          <w:sz w:val="24"/>
          <w:szCs w:val="24"/>
        </w:rPr>
        <w:t>копии документов, удостоверяющих личность и полномочия лица, имеющего право действовать без доверенности от имени юридического лица - в случае если заявителем является юридическое лиц.</w:t>
      </w:r>
    </w:p>
    <w:p w:rsidR="0065502F" w:rsidRPr="00F3618F" w:rsidRDefault="0065502F" w:rsidP="006550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618F">
        <w:rPr>
          <w:rFonts w:ascii="Arial" w:hAnsi="Arial" w:cs="Arial"/>
          <w:sz w:val="24"/>
          <w:szCs w:val="24"/>
        </w:rPr>
        <w:t>3) при отказе от права собственности юридическим лицом, для которого в соответствии с действующим законодательством, определяющим правовое положение данного вида юридических лиц, требуется согласие (одобрение) органов управления юридического лица на совершение крупной сделки:</w:t>
      </w:r>
    </w:p>
    <w:p w:rsidR="0065502F" w:rsidRPr="00F3618F" w:rsidRDefault="0065502F" w:rsidP="006550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618F">
        <w:rPr>
          <w:rFonts w:ascii="Arial" w:hAnsi="Arial" w:cs="Arial"/>
          <w:sz w:val="24"/>
          <w:szCs w:val="24"/>
        </w:rPr>
        <w:lastRenderedPageBreak/>
        <w:t>копия документа, подтверждающего, что отказ от права собственности на данный объект недвижимого имущества не является крупной сделкой;</w:t>
      </w:r>
    </w:p>
    <w:p w:rsidR="0065502F" w:rsidRPr="00F3618F" w:rsidRDefault="0065502F" w:rsidP="006550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618F">
        <w:rPr>
          <w:rFonts w:ascii="Arial" w:hAnsi="Arial" w:cs="Arial"/>
          <w:sz w:val="24"/>
          <w:szCs w:val="24"/>
        </w:rPr>
        <w:t>копия решения о согласии на совершение крупной сделки.</w:t>
      </w:r>
    </w:p>
    <w:p w:rsidR="0065502F" w:rsidRPr="00F3618F" w:rsidRDefault="0065502F" w:rsidP="006550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618F">
        <w:rPr>
          <w:rFonts w:ascii="Arial" w:hAnsi="Arial" w:cs="Arial"/>
          <w:sz w:val="24"/>
          <w:szCs w:val="24"/>
        </w:rPr>
        <w:t>Если заявление представляется посредством почтового отправления, копии указанных документов должны быть удостоверены в нотариальном порядке.</w:t>
      </w:r>
    </w:p>
    <w:p w:rsidR="0065502F" w:rsidRPr="00F3618F" w:rsidRDefault="0065502F" w:rsidP="006550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618F">
        <w:rPr>
          <w:rFonts w:ascii="Arial" w:hAnsi="Arial" w:cs="Arial"/>
          <w:sz w:val="24"/>
          <w:szCs w:val="24"/>
        </w:rPr>
        <w:t>При представлении заявления посредством личного обращения копии указанных документов могут быть удостоверены либо нотариально, либо должностным лицом уполномоченного органа, на основании представленных заявителем оригиналов документов.</w:t>
      </w:r>
    </w:p>
    <w:p w:rsidR="0065502F" w:rsidRPr="00F3618F" w:rsidRDefault="0065502F" w:rsidP="006550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618F">
        <w:rPr>
          <w:rFonts w:ascii="Arial" w:hAnsi="Arial" w:cs="Arial"/>
          <w:sz w:val="24"/>
          <w:szCs w:val="24"/>
        </w:rPr>
        <w:t>8. Уполномоченный орган в течение 30 календарных дней со дня поступления сведений, ук</w:t>
      </w:r>
      <w:r w:rsidR="0074455C" w:rsidRPr="00F3618F">
        <w:rPr>
          <w:rFonts w:ascii="Arial" w:hAnsi="Arial" w:cs="Arial"/>
          <w:sz w:val="24"/>
          <w:szCs w:val="24"/>
        </w:rPr>
        <w:t>азанных в подпунктах 1, 2, 4 и 5</w:t>
      </w:r>
      <w:r w:rsidRPr="00F3618F">
        <w:rPr>
          <w:rFonts w:ascii="Arial" w:hAnsi="Arial" w:cs="Arial"/>
          <w:sz w:val="24"/>
          <w:szCs w:val="24"/>
        </w:rPr>
        <w:t xml:space="preserve"> пункта 4 настоящего Порядка осуществляет сбор информации, подтверждающей, что выявленный объект недвижимого имущества не имеет собственника, или его собственник неизвестен, или от права собственности на него собственник отказался.</w:t>
      </w:r>
    </w:p>
    <w:p w:rsidR="0065502F" w:rsidRPr="00F3618F" w:rsidRDefault="0065502F" w:rsidP="006550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618F">
        <w:rPr>
          <w:rFonts w:ascii="Arial" w:hAnsi="Arial" w:cs="Arial"/>
          <w:sz w:val="24"/>
          <w:szCs w:val="24"/>
        </w:rPr>
        <w:t>Для этих целей уполномоченный орган определяет должностное лицо, которое:</w:t>
      </w:r>
    </w:p>
    <w:p w:rsidR="0065502F" w:rsidRPr="00F3618F" w:rsidRDefault="0065502F" w:rsidP="006550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618F">
        <w:rPr>
          <w:rFonts w:ascii="Arial" w:hAnsi="Arial" w:cs="Arial"/>
          <w:sz w:val="24"/>
          <w:szCs w:val="24"/>
        </w:rPr>
        <w:t>1) проверяет наличие информации о выявленном объекте недвижимого имущества в реестре муниципального имущества</w:t>
      </w:r>
      <w:r w:rsidR="0074455C" w:rsidRPr="00F3618F">
        <w:rPr>
          <w:rFonts w:ascii="Arial" w:hAnsi="Arial" w:cs="Arial"/>
          <w:sz w:val="24"/>
          <w:szCs w:val="24"/>
        </w:rPr>
        <w:t xml:space="preserve"> Березовского сельского поселения Даниловского муниципального района Волгоградской области</w:t>
      </w:r>
      <w:r w:rsidRPr="00F3618F">
        <w:rPr>
          <w:rFonts w:ascii="Arial" w:hAnsi="Arial" w:cs="Arial"/>
          <w:sz w:val="24"/>
          <w:szCs w:val="24"/>
        </w:rPr>
        <w:t>;</w:t>
      </w:r>
    </w:p>
    <w:p w:rsidR="0065502F" w:rsidRPr="00F3618F" w:rsidRDefault="0065502F" w:rsidP="006550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618F">
        <w:rPr>
          <w:rFonts w:ascii="Arial" w:hAnsi="Arial" w:cs="Arial"/>
          <w:sz w:val="24"/>
          <w:szCs w:val="24"/>
        </w:rPr>
        <w:t>2) организует осмотр выявленного объекта недвижимого имущества с выездом на место, по результатам которого составляет акт осмотра выявленного объекта недвижимого имущества;</w:t>
      </w:r>
    </w:p>
    <w:p w:rsidR="0065502F" w:rsidRPr="00F3618F" w:rsidRDefault="0065502F" w:rsidP="006550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618F">
        <w:rPr>
          <w:rFonts w:ascii="Arial" w:hAnsi="Arial" w:cs="Arial"/>
          <w:sz w:val="24"/>
          <w:szCs w:val="24"/>
        </w:rPr>
        <w:t>3) не позднее 3 рабочих дней со дня поступления сведений, указанных в пункте 4 настоящего Порядка, направляет запросы:</w:t>
      </w:r>
    </w:p>
    <w:p w:rsidR="0065502F" w:rsidRPr="00F3618F" w:rsidRDefault="0065502F" w:rsidP="006550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618F">
        <w:rPr>
          <w:rFonts w:ascii="Arial" w:hAnsi="Arial" w:cs="Arial"/>
          <w:sz w:val="24"/>
          <w:szCs w:val="24"/>
        </w:rPr>
        <w:t>в орган регистрации прав, для получения выписки из Единого государственного реестра недвижимости на выявленный объект недвижимого имущества;</w:t>
      </w:r>
    </w:p>
    <w:p w:rsidR="0065502F" w:rsidRPr="00F3618F" w:rsidRDefault="0065502F" w:rsidP="006550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3618F">
        <w:rPr>
          <w:rFonts w:ascii="Arial" w:hAnsi="Arial" w:cs="Arial"/>
          <w:sz w:val="24"/>
          <w:szCs w:val="24"/>
        </w:rPr>
        <w:t>в государственные органы (организации), осуществлявшие регистрацию прав на недвижимое имущество до введения в действие Федерального</w:t>
      </w:r>
      <w:r w:rsidR="00FF36E5" w:rsidRPr="00F3618F">
        <w:rPr>
          <w:rFonts w:ascii="Arial" w:hAnsi="Arial" w:cs="Arial"/>
          <w:sz w:val="24"/>
          <w:szCs w:val="24"/>
        </w:rPr>
        <w:t xml:space="preserve"> закона от 21.07.1997 № 122-ФЗ "</w:t>
      </w:r>
      <w:r w:rsidRPr="00F3618F">
        <w:rPr>
          <w:rFonts w:ascii="Arial" w:hAnsi="Arial" w:cs="Arial"/>
          <w:sz w:val="24"/>
          <w:szCs w:val="24"/>
        </w:rPr>
        <w:t>О государственной регистрации прав на недв</w:t>
      </w:r>
      <w:r w:rsidR="00FF36E5" w:rsidRPr="00F3618F">
        <w:rPr>
          <w:rFonts w:ascii="Arial" w:hAnsi="Arial" w:cs="Arial"/>
          <w:sz w:val="24"/>
          <w:szCs w:val="24"/>
        </w:rPr>
        <w:t>ижимое имущество и сделок с ним"</w:t>
      </w:r>
      <w:r w:rsidRPr="00F3618F">
        <w:rPr>
          <w:rFonts w:ascii="Arial" w:hAnsi="Arial" w:cs="Arial"/>
          <w:sz w:val="24"/>
          <w:szCs w:val="24"/>
        </w:rPr>
        <w:t xml:space="preserve"> и до начала деятельности учреждения юстиции по государственной регистрации прав на недвижимое имущество и сделок с ним на территории Волгоградской области, для получения документа, подтверждающего, что право собственности на выявленный</w:t>
      </w:r>
      <w:proofErr w:type="gramEnd"/>
      <w:r w:rsidRPr="00F3618F">
        <w:rPr>
          <w:rFonts w:ascii="Arial" w:hAnsi="Arial" w:cs="Arial"/>
          <w:sz w:val="24"/>
          <w:szCs w:val="24"/>
        </w:rPr>
        <w:t xml:space="preserve"> объект недвижимого имущества не было зарегистрировано указанными государственными органами (организациями);</w:t>
      </w:r>
    </w:p>
    <w:p w:rsidR="00FF36E5" w:rsidRPr="00F3618F" w:rsidRDefault="0065502F" w:rsidP="00FF36E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3618F">
        <w:rPr>
          <w:rFonts w:ascii="Arial" w:hAnsi="Arial" w:cs="Arial"/>
          <w:sz w:val="24"/>
          <w:szCs w:val="24"/>
        </w:rPr>
        <w:t xml:space="preserve">в </w:t>
      </w:r>
      <w:r w:rsidR="00FF36E5" w:rsidRPr="00F3618F">
        <w:rPr>
          <w:rFonts w:ascii="Arial" w:hAnsi="Arial" w:cs="Arial"/>
          <w:sz w:val="24"/>
          <w:szCs w:val="24"/>
        </w:rPr>
        <w:t>территориальный орган федерального</w:t>
      </w:r>
      <w:r w:rsidRPr="00F3618F">
        <w:rPr>
          <w:rFonts w:ascii="Arial" w:hAnsi="Arial" w:cs="Arial"/>
          <w:sz w:val="24"/>
          <w:szCs w:val="24"/>
        </w:rPr>
        <w:t xml:space="preserve"> орган</w:t>
      </w:r>
      <w:r w:rsidR="00FF36E5" w:rsidRPr="00F3618F">
        <w:rPr>
          <w:rFonts w:ascii="Arial" w:hAnsi="Arial" w:cs="Arial"/>
          <w:sz w:val="24"/>
          <w:szCs w:val="24"/>
        </w:rPr>
        <w:t>а</w:t>
      </w:r>
      <w:r w:rsidRPr="00F3618F">
        <w:rPr>
          <w:rFonts w:ascii="Arial" w:hAnsi="Arial" w:cs="Arial"/>
          <w:sz w:val="24"/>
          <w:szCs w:val="24"/>
        </w:rPr>
        <w:t xml:space="preserve"> исполнительной власти, уполномоченный на ведение реестра федерального имущества, орган исполнительной власти Волгоградской области, уполномоченный на ведение реестра собственности Волгоградской области, органы местного самоуправления муниципальных образований </w:t>
      </w:r>
      <w:r w:rsidR="00FF36E5" w:rsidRPr="00F3618F">
        <w:rPr>
          <w:rFonts w:ascii="Arial" w:hAnsi="Arial" w:cs="Arial"/>
          <w:sz w:val="24"/>
          <w:szCs w:val="24"/>
        </w:rPr>
        <w:t xml:space="preserve">Даниловского </w:t>
      </w:r>
      <w:r w:rsidRPr="00F3618F">
        <w:rPr>
          <w:rFonts w:ascii="Arial" w:hAnsi="Arial" w:cs="Arial"/>
          <w:sz w:val="24"/>
          <w:szCs w:val="24"/>
        </w:rPr>
        <w:t>муниципального района, уполномоченные на ведение реестра муниципального имущества, для получения документов, подтверждающих, что выявленный объект недвижимого имущества не учтен в реестре федерального имущества, реестре собственности Волгоградской области и реестре</w:t>
      </w:r>
      <w:proofErr w:type="gramEnd"/>
      <w:r w:rsidRPr="00F3618F">
        <w:rPr>
          <w:rFonts w:ascii="Arial" w:hAnsi="Arial" w:cs="Arial"/>
          <w:sz w:val="24"/>
          <w:szCs w:val="24"/>
        </w:rPr>
        <w:t xml:space="preserve"> муниципального имущества муниципальных образований </w:t>
      </w:r>
      <w:r w:rsidR="00FF36E5" w:rsidRPr="00F3618F">
        <w:rPr>
          <w:rFonts w:ascii="Arial" w:hAnsi="Arial" w:cs="Arial"/>
          <w:sz w:val="24"/>
          <w:szCs w:val="24"/>
        </w:rPr>
        <w:t xml:space="preserve">Даниловского </w:t>
      </w:r>
      <w:r w:rsidRPr="00F3618F">
        <w:rPr>
          <w:rFonts w:ascii="Arial" w:hAnsi="Arial" w:cs="Arial"/>
          <w:sz w:val="24"/>
          <w:szCs w:val="24"/>
        </w:rPr>
        <w:t>муниципального района;</w:t>
      </w:r>
      <w:r w:rsidR="00FF36E5" w:rsidRPr="00F3618F">
        <w:rPr>
          <w:rFonts w:ascii="Arial" w:hAnsi="Arial" w:cs="Arial"/>
          <w:sz w:val="24"/>
          <w:szCs w:val="24"/>
        </w:rPr>
        <w:t xml:space="preserve"> </w:t>
      </w:r>
    </w:p>
    <w:p w:rsidR="0065502F" w:rsidRPr="00F3618F" w:rsidRDefault="0065502F" w:rsidP="00FF36E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618F">
        <w:rPr>
          <w:rFonts w:ascii="Arial" w:hAnsi="Arial" w:cs="Arial"/>
          <w:sz w:val="24"/>
          <w:szCs w:val="24"/>
        </w:rPr>
        <w:t xml:space="preserve">4) опубликовывает в </w:t>
      </w:r>
      <w:r w:rsidR="00FF36E5" w:rsidRPr="00F3618F">
        <w:rPr>
          <w:rFonts w:ascii="Arial" w:hAnsi="Arial" w:cs="Arial"/>
          <w:sz w:val="24"/>
          <w:szCs w:val="24"/>
        </w:rPr>
        <w:t xml:space="preserve">печатных </w:t>
      </w:r>
      <w:r w:rsidRPr="00F3618F">
        <w:rPr>
          <w:rFonts w:ascii="Arial" w:hAnsi="Arial" w:cs="Arial"/>
          <w:sz w:val="24"/>
          <w:szCs w:val="24"/>
        </w:rPr>
        <w:t>средствах массовой информации и размещает</w:t>
      </w:r>
      <w:r w:rsidR="00FF36E5" w:rsidRPr="00F3618F">
        <w:rPr>
          <w:rFonts w:ascii="Arial" w:hAnsi="Arial" w:cs="Arial"/>
          <w:sz w:val="24"/>
          <w:szCs w:val="24"/>
        </w:rPr>
        <w:t xml:space="preserve"> в сетевом издании "Официальный сайт Березовского сельского поселения Даниловского муниципального района Волгоградской области" (https://adm-berez.ru/) </w:t>
      </w:r>
      <w:r w:rsidRPr="00F3618F">
        <w:rPr>
          <w:rFonts w:ascii="Arial" w:hAnsi="Arial" w:cs="Arial"/>
          <w:sz w:val="24"/>
          <w:szCs w:val="24"/>
        </w:rPr>
        <w:t>сведения о выявленном объекте недвижимого имущества и о розыске собственника указанного имущества.</w:t>
      </w:r>
    </w:p>
    <w:p w:rsidR="0065502F" w:rsidRPr="00F3618F" w:rsidRDefault="0065502F" w:rsidP="006550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618F">
        <w:rPr>
          <w:rFonts w:ascii="Arial" w:hAnsi="Arial" w:cs="Arial"/>
          <w:sz w:val="24"/>
          <w:szCs w:val="24"/>
        </w:rPr>
        <w:t>9. Уполномоченный орган в течение 30 календарных дней со дня поступления сведений, указанных в подпункте 3 пункта 4 настоящего Порядка определяет должностное лицо, которое организует осмотр выявленного объекта недвижимого имущества с выездом на место, по результатам которого составляет акт осмотра выявленного объекта недвижимого имущества.</w:t>
      </w:r>
    </w:p>
    <w:p w:rsidR="0065502F" w:rsidRPr="00F3618F" w:rsidRDefault="0065502F" w:rsidP="006550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618F">
        <w:rPr>
          <w:rFonts w:ascii="Arial" w:hAnsi="Arial" w:cs="Arial"/>
          <w:sz w:val="24"/>
          <w:szCs w:val="24"/>
        </w:rPr>
        <w:t xml:space="preserve">10. </w:t>
      </w:r>
      <w:proofErr w:type="gramStart"/>
      <w:r w:rsidRPr="00F3618F">
        <w:rPr>
          <w:rFonts w:ascii="Arial" w:hAnsi="Arial" w:cs="Arial"/>
          <w:sz w:val="24"/>
          <w:szCs w:val="24"/>
        </w:rPr>
        <w:t xml:space="preserve">Если в результате осуществления действий, указанных в пункте 8 настоящего Порядка, будет установлено, что выявленный объект недвижимого имущества не имеет </w:t>
      </w:r>
      <w:r w:rsidRPr="00F3618F">
        <w:rPr>
          <w:rFonts w:ascii="Arial" w:hAnsi="Arial" w:cs="Arial"/>
          <w:sz w:val="24"/>
          <w:szCs w:val="24"/>
        </w:rPr>
        <w:lastRenderedPageBreak/>
        <w:t>собственника или его собственник неизвестен, и если собственник отказался от права собственности на выявленный объект недвижимого имущества, уполномоченный орган направляет в орган регистрации прав заявление о постановке на учет бесхозяйных недвижимых вещей по форме и в порядке установленных приказом Федеральной</w:t>
      </w:r>
      <w:proofErr w:type="gramEnd"/>
      <w:r w:rsidRPr="00F3618F">
        <w:rPr>
          <w:rFonts w:ascii="Arial" w:hAnsi="Arial" w:cs="Arial"/>
          <w:sz w:val="24"/>
          <w:szCs w:val="24"/>
        </w:rPr>
        <w:t xml:space="preserve"> службы государственной регистрации, кадастра и картографии от 15.03.2023 № </w:t>
      </w:r>
      <w:proofErr w:type="gramStart"/>
      <w:r w:rsidRPr="00F3618F">
        <w:rPr>
          <w:rFonts w:ascii="Arial" w:hAnsi="Arial" w:cs="Arial"/>
          <w:sz w:val="24"/>
          <w:szCs w:val="24"/>
        </w:rPr>
        <w:t>П</w:t>
      </w:r>
      <w:proofErr w:type="gramEnd"/>
      <w:r w:rsidRPr="00F3618F">
        <w:rPr>
          <w:rFonts w:ascii="Arial" w:hAnsi="Arial" w:cs="Arial"/>
          <w:sz w:val="24"/>
          <w:szCs w:val="24"/>
        </w:rPr>
        <w:t>/0086 "Об установлении Порядка принятия на у</w:t>
      </w:r>
      <w:r w:rsidR="00FF36E5" w:rsidRPr="00F3618F">
        <w:rPr>
          <w:rFonts w:ascii="Arial" w:hAnsi="Arial" w:cs="Arial"/>
          <w:sz w:val="24"/>
          <w:szCs w:val="24"/>
        </w:rPr>
        <w:t>чет бесхозяйных недвижимых вещей".</w:t>
      </w:r>
    </w:p>
    <w:p w:rsidR="0065502F" w:rsidRPr="00F3618F" w:rsidRDefault="0065502F" w:rsidP="006550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618F">
        <w:rPr>
          <w:rFonts w:ascii="Arial" w:hAnsi="Arial" w:cs="Arial"/>
          <w:sz w:val="24"/>
          <w:szCs w:val="24"/>
        </w:rPr>
        <w:t>11. Заявление о постановке на учет бесхозяйных недвижимых вещей направляется уполномоченным органом в орган регистрации прав в течение 5 рабочих дней по истечении 30 календарных дней со дня опубликования и размещения сведений о выявленном объекте недвижимого имущества в соответствии с подпунктом 4 пункта 8 настоящего Порядка.</w:t>
      </w:r>
    </w:p>
    <w:p w:rsidR="0065502F" w:rsidRPr="00F3618F" w:rsidRDefault="0065502F" w:rsidP="006550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618F">
        <w:rPr>
          <w:rFonts w:ascii="Arial" w:hAnsi="Arial" w:cs="Arial"/>
          <w:sz w:val="24"/>
          <w:szCs w:val="24"/>
        </w:rPr>
        <w:t xml:space="preserve">12. По истечении года со дня постановки бесхозяйной недвижимой вещи на учет в органе регистрации прав, а в случае принятия на учет линейного объекта по истечении трех месяцев, </w:t>
      </w:r>
      <w:r w:rsidR="00FF36E5" w:rsidRPr="00F3618F">
        <w:rPr>
          <w:rFonts w:ascii="Arial" w:hAnsi="Arial" w:cs="Arial"/>
          <w:sz w:val="24"/>
          <w:szCs w:val="24"/>
        </w:rPr>
        <w:t>уполномоченный орган</w:t>
      </w:r>
      <w:r w:rsidRPr="00F3618F">
        <w:rPr>
          <w:rFonts w:ascii="Arial" w:hAnsi="Arial" w:cs="Arial"/>
          <w:i/>
          <w:iCs/>
          <w:sz w:val="24"/>
          <w:szCs w:val="24"/>
        </w:rPr>
        <w:t xml:space="preserve">, </w:t>
      </w:r>
      <w:r w:rsidRPr="00F3618F">
        <w:rPr>
          <w:rFonts w:ascii="Arial" w:hAnsi="Arial" w:cs="Arial"/>
          <w:sz w:val="24"/>
          <w:szCs w:val="24"/>
        </w:rPr>
        <w:t>вправе обратится в суд с требованием о признании права муниципальной собственности на эту вещь, при одновременном соблюдении следующих условий:</w:t>
      </w:r>
    </w:p>
    <w:p w:rsidR="0065502F" w:rsidRPr="00F3618F" w:rsidRDefault="0065502F" w:rsidP="006550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618F">
        <w:rPr>
          <w:rFonts w:ascii="Arial" w:hAnsi="Arial" w:cs="Arial"/>
          <w:sz w:val="24"/>
          <w:szCs w:val="24"/>
        </w:rPr>
        <w:t xml:space="preserve">1) бесхозяйная недвижимая вещь может </w:t>
      </w:r>
      <w:proofErr w:type="gramStart"/>
      <w:r w:rsidRPr="00F3618F">
        <w:rPr>
          <w:rFonts w:ascii="Arial" w:hAnsi="Arial" w:cs="Arial"/>
          <w:sz w:val="24"/>
          <w:szCs w:val="24"/>
        </w:rPr>
        <w:t>находится</w:t>
      </w:r>
      <w:proofErr w:type="gramEnd"/>
      <w:r w:rsidRPr="00F3618F">
        <w:rPr>
          <w:rFonts w:ascii="Arial" w:hAnsi="Arial" w:cs="Arial"/>
          <w:sz w:val="24"/>
          <w:szCs w:val="24"/>
        </w:rPr>
        <w:t xml:space="preserve"> в собственности</w:t>
      </w:r>
      <w:r w:rsidR="00FF36E5" w:rsidRPr="00F3618F">
        <w:rPr>
          <w:rFonts w:ascii="Arial" w:hAnsi="Arial" w:cs="Arial"/>
          <w:sz w:val="24"/>
          <w:szCs w:val="24"/>
        </w:rPr>
        <w:t xml:space="preserve"> Березовского сельского поселения Даниловского муниципального района Волгоградской области</w:t>
      </w:r>
      <w:r w:rsidRPr="00F3618F">
        <w:rPr>
          <w:rFonts w:ascii="Arial" w:hAnsi="Arial" w:cs="Arial"/>
          <w:sz w:val="24"/>
          <w:szCs w:val="24"/>
        </w:rPr>
        <w:t xml:space="preserve"> в соответствии с частью 1 статьи 50 Федерального закон</w:t>
      </w:r>
      <w:r w:rsidR="00FF36E5" w:rsidRPr="00F3618F">
        <w:rPr>
          <w:rFonts w:ascii="Arial" w:hAnsi="Arial" w:cs="Arial"/>
          <w:sz w:val="24"/>
          <w:szCs w:val="24"/>
        </w:rPr>
        <w:t>а от 06.10.2003 № 131-ФЗ "</w:t>
      </w:r>
      <w:r w:rsidRPr="00F3618F">
        <w:rPr>
          <w:rFonts w:ascii="Arial" w:hAnsi="Arial" w:cs="Arial"/>
          <w:sz w:val="24"/>
          <w:szCs w:val="24"/>
        </w:rPr>
        <w:t>Об общих принципах организации местного самоуп</w:t>
      </w:r>
      <w:r w:rsidR="00FF36E5" w:rsidRPr="00F3618F">
        <w:rPr>
          <w:rFonts w:ascii="Arial" w:hAnsi="Arial" w:cs="Arial"/>
          <w:sz w:val="24"/>
          <w:szCs w:val="24"/>
        </w:rPr>
        <w:t>равления в Российской Федерации"</w:t>
      </w:r>
      <w:r w:rsidRPr="00F3618F">
        <w:rPr>
          <w:rFonts w:ascii="Arial" w:hAnsi="Arial" w:cs="Arial"/>
          <w:sz w:val="24"/>
          <w:szCs w:val="24"/>
        </w:rPr>
        <w:t>;</w:t>
      </w:r>
    </w:p>
    <w:p w:rsidR="0065502F" w:rsidRPr="00F3618F" w:rsidRDefault="0065502F" w:rsidP="006550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618F">
        <w:rPr>
          <w:rFonts w:ascii="Arial" w:hAnsi="Arial" w:cs="Arial"/>
          <w:sz w:val="24"/>
          <w:szCs w:val="24"/>
        </w:rPr>
        <w:t>2) в бюджете</w:t>
      </w:r>
      <w:r w:rsidR="00FF36E5" w:rsidRPr="00F3618F">
        <w:rPr>
          <w:rFonts w:ascii="Arial" w:hAnsi="Arial" w:cs="Arial"/>
          <w:sz w:val="24"/>
          <w:szCs w:val="24"/>
        </w:rPr>
        <w:t xml:space="preserve"> Березовского сельского поселения Даниловского муниципального района Волгоградской области</w:t>
      </w:r>
      <w:r w:rsidRPr="00F3618F">
        <w:rPr>
          <w:rFonts w:ascii="Arial" w:hAnsi="Arial" w:cs="Arial"/>
          <w:sz w:val="24"/>
          <w:szCs w:val="24"/>
        </w:rPr>
        <w:t xml:space="preserve"> имеются денежные средства, необходимые для оформления права муниципальной собственности на бесхозяйную недвижимую вещь и её содержание.</w:t>
      </w:r>
    </w:p>
    <w:p w:rsidR="0065502F" w:rsidRPr="00F3618F" w:rsidRDefault="0065502F" w:rsidP="006550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618F">
        <w:rPr>
          <w:rFonts w:ascii="Arial" w:hAnsi="Arial" w:cs="Arial"/>
          <w:sz w:val="24"/>
          <w:szCs w:val="24"/>
        </w:rPr>
        <w:t>13. На основании вступившего в законную силу решения суда о признании права муниципальной собственности на бесхозяйную недвижимую вещь уполномоченный орган:</w:t>
      </w:r>
    </w:p>
    <w:p w:rsidR="0065502F" w:rsidRPr="00F3618F" w:rsidRDefault="0065502F" w:rsidP="006550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618F">
        <w:rPr>
          <w:rFonts w:ascii="Arial" w:hAnsi="Arial" w:cs="Arial"/>
          <w:sz w:val="24"/>
          <w:szCs w:val="24"/>
        </w:rPr>
        <w:t>1) осуществляет действия в целях государственной регистрации права муниципальной собственности на объект недвижимого имущества в соответствии с требованиями Федерального</w:t>
      </w:r>
      <w:r w:rsidR="00FF36E5" w:rsidRPr="00F3618F">
        <w:rPr>
          <w:rFonts w:ascii="Arial" w:hAnsi="Arial" w:cs="Arial"/>
          <w:sz w:val="24"/>
          <w:szCs w:val="24"/>
        </w:rPr>
        <w:t xml:space="preserve"> закона от 13.07.2015 № 218-ФЗ "</w:t>
      </w:r>
      <w:r w:rsidRPr="00F3618F">
        <w:rPr>
          <w:rFonts w:ascii="Arial" w:hAnsi="Arial" w:cs="Arial"/>
          <w:sz w:val="24"/>
          <w:szCs w:val="24"/>
        </w:rPr>
        <w:t>О государст</w:t>
      </w:r>
      <w:r w:rsidR="00FF36E5" w:rsidRPr="00F3618F">
        <w:rPr>
          <w:rFonts w:ascii="Arial" w:hAnsi="Arial" w:cs="Arial"/>
          <w:sz w:val="24"/>
          <w:szCs w:val="24"/>
        </w:rPr>
        <w:t>венной регистрации недвижимости"</w:t>
      </w:r>
      <w:r w:rsidRPr="00F3618F">
        <w:rPr>
          <w:rFonts w:ascii="Arial" w:hAnsi="Arial" w:cs="Arial"/>
          <w:sz w:val="24"/>
          <w:szCs w:val="24"/>
        </w:rPr>
        <w:t>;</w:t>
      </w:r>
    </w:p>
    <w:p w:rsidR="0065502F" w:rsidRPr="00F3618F" w:rsidRDefault="0065502F" w:rsidP="006550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618F">
        <w:rPr>
          <w:rFonts w:ascii="Arial" w:hAnsi="Arial" w:cs="Arial"/>
          <w:sz w:val="24"/>
          <w:szCs w:val="24"/>
        </w:rPr>
        <w:t>2) осуществляет действия необходимые для внесения сведений об объекте недвижимого имущества в реестр муниципального имущества</w:t>
      </w:r>
      <w:r w:rsidR="00FF36E5" w:rsidRPr="00F3618F">
        <w:rPr>
          <w:rFonts w:ascii="Arial" w:hAnsi="Arial" w:cs="Arial"/>
          <w:sz w:val="24"/>
          <w:szCs w:val="24"/>
        </w:rPr>
        <w:t xml:space="preserve"> Березовского сельского поселения Даниловского муниципального района Волгоградской области</w:t>
      </w:r>
      <w:r w:rsidRPr="00F3618F">
        <w:rPr>
          <w:rFonts w:ascii="Arial" w:hAnsi="Arial" w:cs="Arial"/>
          <w:sz w:val="24"/>
          <w:szCs w:val="24"/>
        </w:rPr>
        <w:t xml:space="preserve"> в порядке, установленном приказом Министерства ф</w:t>
      </w:r>
      <w:r w:rsidR="00FF36E5" w:rsidRPr="00F3618F">
        <w:rPr>
          <w:rFonts w:ascii="Arial" w:hAnsi="Arial" w:cs="Arial"/>
          <w:sz w:val="24"/>
          <w:szCs w:val="24"/>
        </w:rPr>
        <w:t>инансов Российской Федерации от 10.10.2023 № 163н "</w:t>
      </w:r>
      <w:r w:rsidRPr="00F3618F">
        <w:rPr>
          <w:rFonts w:ascii="Arial" w:hAnsi="Arial" w:cs="Arial"/>
          <w:sz w:val="24"/>
          <w:szCs w:val="24"/>
        </w:rPr>
        <w:t>Об утверждении Порядка ведения органами местного самоуправления реес</w:t>
      </w:r>
      <w:r w:rsidR="00FF36E5" w:rsidRPr="00F3618F">
        <w:rPr>
          <w:rFonts w:ascii="Arial" w:hAnsi="Arial" w:cs="Arial"/>
          <w:sz w:val="24"/>
          <w:szCs w:val="24"/>
        </w:rPr>
        <w:t>тров муниципального имущества".</w:t>
      </w:r>
    </w:p>
    <w:p w:rsidR="00B02F49" w:rsidRPr="00F3618F" w:rsidRDefault="00B02F49" w:rsidP="0065502F">
      <w:pPr>
        <w:pStyle w:val="ConsPlusNormal"/>
        <w:ind w:firstLine="540"/>
        <w:jc w:val="both"/>
        <w:rPr>
          <w:rFonts w:ascii="Arial" w:hAnsi="Arial" w:cs="Arial"/>
        </w:rPr>
      </w:pPr>
    </w:p>
    <w:sectPr w:rsidR="00B02F49" w:rsidRPr="00F3618F" w:rsidSect="0065502F">
      <w:pgSz w:w="11906" w:h="16838"/>
      <w:pgMar w:top="567" w:right="566" w:bottom="1134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D70" w:rsidRDefault="005B4D70" w:rsidP="000D0AEE">
      <w:pPr>
        <w:spacing w:after="0" w:line="240" w:lineRule="auto"/>
      </w:pPr>
      <w:r>
        <w:separator/>
      </w:r>
    </w:p>
  </w:endnote>
  <w:endnote w:type="continuationSeparator" w:id="0">
    <w:p w:rsidR="005B4D70" w:rsidRDefault="005B4D70" w:rsidP="000D0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D70" w:rsidRDefault="005B4D70" w:rsidP="000D0AEE">
      <w:pPr>
        <w:spacing w:after="0" w:line="240" w:lineRule="auto"/>
      </w:pPr>
      <w:r>
        <w:separator/>
      </w:r>
    </w:p>
  </w:footnote>
  <w:footnote w:type="continuationSeparator" w:id="0">
    <w:p w:rsidR="005B4D70" w:rsidRDefault="005B4D70" w:rsidP="000D0A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3E70"/>
    <w:rsid w:val="000B7E8B"/>
    <w:rsid w:val="000D0AEE"/>
    <w:rsid w:val="0011444B"/>
    <w:rsid w:val="00184B05"/>
    <w:rsid w:val="001A6EAD"/>
    <w:rsid w:val="001D0875"/>
    <w:rsid w:val="001D2F88"/>
    <w:rsid w:val="001E753E"/>
    <w:rsid w:val="001F6111"/>
    <w:rsid w:val="00211856"/>
    <w:rsid w:val="00212389"/>
    <w:rsid w:val="00213E70"/>
    <w:rsid w:val="00216F07"/>
    <w:rsid w:val="00246047"/>
    <w:rsid w:val="002C57FB"/>
    <w:rsid w:val="002C5DA2"/>
    <w:rsid w:val="00335A4B"/>
    <w:rsid w:val="0040097A"/>
    <w:rsid w:val="004064DE"/>
    <w:rsid w:val="00433123"/>
    <w:rsid w:val="00445B9C"/>
    <w:rsid w:val="004B50E5"/>
    <w:rsid w:val="00530296"/>
    <w:rsid w:val="005B058A"/>
    <w:rsid w:val="005B1D84"/>
    <w:rsid w:val="005B4D70"/>
    <w:rsid w:val="00642011"/>
    <w:rsid w:val="0065502F"/>
    <w:rsid w:val="006F627C"/>
    <w:rsid w:val="0074455C"/>
    <w:rsid w:val="00766B13"/>
    <w:rsid w:val="00816E61"/>
    <w:rsid w:val="00870FC3"/>
    <w:rsid w:val="00894BAE"/>
    <w:rsid w:val="00935CD3"/>
    <w:rsid w:val="00950470"/>
    <w:rsid w:val="00974181"/>
    <w:rsid w:val="009D3CCA"/>
    <w:rsid w:val="00A14A40"/>
    <w:rsid w:val="00A96317"/>
    <w:rsid w:val="00AA01C7"/>
    <w:rsid w:val="00B02F49"/>
    <w:rsid w:val="00B23236"/>
    <w:rsid w:val="00B960B6"/>
    <w:rsid w:val="00C44BDE"/>
    <w:rsid w:val="00CB7CB2"/>
    <w:rsid w:val="00CF3C07"/>
    <w:rsid w:val="00D01C37"/>
    <w:rsid w:val="00D25B0E"/>
    <w:rsid w:val="00D268F4"/>
    <w:rsid w:val="00D3768F"/>
    <w:rsid w:val="00D4738F"/>
    <w:rsid w:val="00D76B7D"/>
    <w:rsid w:val="00DA6FD6"/>
    <w:rsid w:val="00DE2DDB"/>
    <w:rsid w:val="00E07E87"/>
    <w:rsid w:val="00E50895"/>
    <w:rsid w:val="00E95385"/>
    <w:rsid w:val="00EC07CC"/>
    <w:rsid w:val="00F3618F"/>
    <w:rsid w:val="00FB4B03"/>
    <w:rsid w:val="00FF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5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</w:pPr>
    <w:rPr>
      <w:rFonts w:cs="Calibri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cs="Calibri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cs="Calibri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cs="Calibri"/>
      <w:sz w:val="24"/>
      <w:szCs w:val="24"/>
    </w:rPr>
  </w:style>
  <w:style w:type="character" w:styleId="a3">
    <w:name w:val="Hyperlink"/>
    <w:uiPriority w:val="99"/>
    <w:rsid w:val="00213E70"/>
    <w:rPr>
      <w:color w:val="auto"/>
      <w:u w:val="single"/>
    </w:rPr>
  </w:style>
  <w:style w:type="paragraph" w:styleId="a4">
    <w:name w:val="header"/>
    <w:basedOn w:val="a"/>
    <w:link w:val="a5"/>
    <w:uiPriority w:val="99"/>
    <w:rsid w:val="000D0A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0D0AEE"/>
  </w:style>
  <w:style w:type="paragraph" w:styleId="a6">
    <w:name w:val="footer"/>
    <w:basedOn w:val="a"/>
    <w:link w:val="a7"/>
    <w:uiPriority w:val="99"/>
    <w:rsid w:val="000D0A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0D0AEE"/>
  </w:style>
  <w:style w:type="paragraph" w:styleId="a8">
    <w:name w:val="Normal (Web)"/>
    <w:basedOn w:val="a"/>
    <w:uiPriority w:val="99"/>
    <w:semiHidden/>
    <w:rsid w:val="00CB7CB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1">
    <w:name w:val="Гиперссылка1"/>
    <w:uiPriority w:val="99"/>
    <w:rsid w:val="00CB7CB2"/>
  </w:style>
  <w:style w:type="paragraph" w:styleId="a9">
    <w:name w:val="endnote text"/>
    <w:basedOn w:val="a"/>
    <w:link w:val="aa"/>
    <w:uiPriority w:val="99"/>
    <w:semiHidden/>
    <w:rsid w:val="0065502F"/>
    <w:rPr>
      <w:sz w:val="20"/>
      <w:szCs w:val="20"/>
    </w:rPr>
  </w:style>
  <w:style w:type="character" w:customStyle="1" w:styleId="aa">
    <w:name w:val="Текст концевой сноски Знак"/>
    <w:link w:val="a9"/>
    <w:uiPriority w:val="99"/>
    <w:semiHidden/>
    <w:locked/>
    <w:rsid w:val="0065502F"/>
    <w:rPr>
      <w:sz w:val="20"/>
      <w:szCs w:val="20"/>
    </w:rPr>
  </w:style>
  <w:style w:type="character" w:styleId="ab">
    <w:name w:val="endnote reference"/>
    <w:uiPriority w:val="99"/>
    <w:semiHidden/>
    <w:rsid w:val="0065502F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9194&amp;date=25.05.20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2237</Words>
  <Characters>12754</Characters>
  <Application>Microsoft Office Word</Application>
  <DocSecurity>0</DocSecurity>
  <Lines>106</Lines>
  <Paragraphs>29</Paragraphs>
  <ScaleCrop>false</ScaleCrop>
  <Company>КонсультантПлюс Версия 4022.00.55</Company>
  <LinksUpToDate>false</LinksUpToDate>
  <CharactersWithSpaces>14962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Ленинской районной Думы Волгоградской обл. от 12.09.2022 N 18/51"Об утверждении Положения о порядке управления и распоряжения муниципальной собственностью Ленинского муниципального района Волгоградской области"</dc:title>
  <dc:creator>Нелли</dc:creator>
  <cp:lastModifiedBy>User</cp:lastModifiedBy>
  <cp:revision>3</cp:revision>
  <cp:lastPrinted>2025-06-02T12:12:00Z</cp:lastPrinted>
  <dcterms:created xsi:type="dcterms:W3CDTF">2025-06-23T07:46:00Z</dcterms:created>
  <dcterms:modified xsi:type="dcterms:W3CDTF">2025-06-23T07:46:00Z</dcterms:modified>
</cp:coreProperties>
</file>