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1" w:rsidRPr="00C21F36" w:rsidRDefault="00C029F8">
      <w:pPr>
        <w:pStyle w:val="ConsPlusTitle"/>
        <w:jc w:val="center"/>
      </w:pPr>
      <w:r w:rsidRPr="00C21F36">
        <w:rPr>
          <w:color w:val="000000"/>
        </w:rPr>
        <w:t>СОВЕТ ДЕПУТАТОВ БЕРЕЗОВСКОГО СЕЛЬСКОГО ПОСЕЛЕНИЯ ДАНИЛОВСКОГО МУНИЦИПАЛЬНОГО РАЙОНА ВОЛГОГРАДСКОЙ ОБЛАСТИ</w:t>
      </w:r>
    </w:p>
    <w:p w:rsidR="00AA4461" w:rsidRPr="00C21F36" w:rsidRDefault="00C029F8">
      <w:pPr>
        <w:pStyle w:val="ConsPlusTitle"/>
        <w:jc w:val="center"/>
        <w:rPr>
          <w:color w:val="000000"/>
        </w:rPr>
      </w:pPr>
      <w:r w:rsidRPr="00C21F36">
        <w:rPr>
          <w:color w:val="000000"/>
        </w:rPr>
        <w:t xml:space="preserve"> </w:t>
      </w:r>
    </w:p>
    <w:p w:rsidR="00AA4461" w:rsidRPr="00C21F36" w:rsidRDefault="00AA4461">
      <w:pPr>
        <w:pStyle w:val="ConsPlusTitle"/>
        <w:jc w:val="center"/>
        <w:rPr>
          <w:color w:val="000000"/>
        </w:rPr>
      </w:pPr>
    </w:p>
    <w:p w:rsidR="00AA4461" w:rsidRPr="00C21F36" w:rsidRDefault="00C029F8">
      <w:pPr>
        <w:pStyle w:val="ConsPlusTitle"/>
        <w:jc w:val="center"/>
        <w:rPr>
          <w:color w:val="000000"/>
        </w:rPr>
      </w:pPr>
      <w:r w:rsidRPr="00C21F36">
        <w:rPr>
          <w:color w:val="000000"/>
        </w:rPr>
        <w:t>РЕШЕНИЕ</w:t>
      </w:r>
    </w:p>
    <w:p w:rsidR="00AA4461" w:rsidRPr="00C21F36" w:rsidRDefault="00AA4461">
      <w:pPr>
        <w:pStyle w:val="ConsPlusTitle"/>
        <w:jc w:val="center"/>
        <w:rPr>
          <w:color w:val="000000"/>
        </w:rPr>
      </w:pPr>
    </w:p>
    <w:p w:rsidR="00AA4461" w:rsidRPr="00C21F36" w:rsidRDefault="00C029F8">
      <w:pPr>
        <w:pStyle w:val="ConsPlusTitle"/>
        <w:jc w:val="both"/>
        <w:rPr>
          <w:b w:val="0"/>
          <w:bCs w:val="0"/>
          <w:color w:val="000000"/>
        </w:rPr>
      </w:pPr>
      <w:r w:rsidRPr="00C21F36">
        <w:rPr>
          <w:b w:val="0"/>
          <w:bCs w:val="0"/>
          <w:color w:val="000000"/>
        </w:rPr>
        <w:t xml:space="preserve">От   23.07.2025 г. </w:t>
      </w:r>
      <w:r w:rsidRPr="00C21F36">
        <w:rPr>
          <w:b w:val="0"/>
          <w:bCs w:val="0"/>
          <w:color w:val="000000"/>
        </w:rPr>
        <w:t xml:space="preserve">                                                                                                    № 9/2</w:t>
      </w:r>
    </w:p>
    <w:p w:rsidR="00AA4461" w:rsidRPr="00C21F36" w:rsidRDefault="00AA4461">
      <w:pPr>
        <w:pStyle w:val="ConsPlusTitle"/>
        <w:jc w:val="both"/>
        <w:outlineLvl w:val="0"/>
        <w:rPr>
          <w:color w:val="000000"/>
        </w:rPr>
      </w:pPr>
    </w:p>
    <w:p w:rsidR="00AA4461" w:rsidRPr="00C21F36" w:rsidRDefault="00C029F8">
      <w:pPr>
        <w:pStyle w:val="ConsPlusTitle"/>
        <w:jc w:val="center"/>
      </w:pPr>
      <w:r w:rsidRPr="00C21F36">
        <w:rPr>
          <w:color w:val="000000"/>
        </w:rPr>
        <w:t xml:space="preserve"> Внесение </w:t>
      </w:r>
      <w:r w:rsidR="00C21F36" w:rsidRPr="00C21F36">
        <w:rPr>
          <w:color w:val="000000"/>
        </w:rPr>
        <w:t>изменений</w:t>
      </w:r>
      <w:r w:rsidRPr="00C21F36">
        <w:rPr>
          <w:color w:val="000000"/>
        </w:rPr>
        <w:t xml:space="preserve"> в Совет депутатов березовского сельского поселения Даниловского муниципального района Волгоградской области от 20.03.2025г. № 3/</w:t>
      </w:r>
      <w:r w:rsidRPr="00C21F36">
        <w:rPr>
          <w:color w:val="000000"/>
        </w:rPr>
        <w:t>2 «Об утверждении Положения о порядке управления и распоряжения муниципальной собственностью</w:t>
      </w:r>
      <w:r w:rsidRPr="00C21F36">
        <w:rPr>
          <w:lang w:eastAsia="en-US"/>
        </w:rPr>
        <w:t xml:space="preserve"> </w:t>
      </w:r>
      <w:r w:rsidRPr="00C21F36">
        <w:rPr>
          <w:color w:val="000000"/>
        </w:rPr>
        <w:t>Березовского сельского поселения</w:t>
      </w:r>
      <w:r w:rsidRPr="00C21F36">
        <w:rPr>
          <w:color w:val="000000"/>
        </w:rPr>
        <w:t xml:space="preserve"> Даниловского муниципального района</w:t>
      </w:r>
      <w:r w:rsidRPr="00C21F36">
        <w:rPr>
          <w:color w:val="000000"/>
        </w:rPr>
        <w:t xml:space="preserve"> Волгоградской области</w:t>
      </w:r>
      <w:r w:rsidRPr="00C21F36">
        <w:rPr>
          <w:b w:val="0"/>
          <w:bCs w:val="0"/>
          <w:color w:val="000000"/>
        </w:rPr>
        <w:t>»</w:t>
      </w:r>
    </w:p>
    <w:p w:rsidR="00AA4461" w:rsidRPr="00C21F36" w:rsidRDefault="00AA4461">
      <w:pPr>
        <w:pStyle w:val="ConsPlusNormal"/>
        <w:ind w:firstLine="709"/>
        <w:jc w:val="both"/>
        <w:rPr>
          <w:rFonts w:ascii="Arial" w:hAnsi="Arial" w:cs="Arial"/>
          <w:color w:val="000000"/>
        </w:rPr>
      </w:pPr>
    </w:p>
    <w:p w:rsidR="00AA4461" w:rsidRPr="00C21F36" w:rsidRDefault="00C029F8">
      <w:pPr>
        <w:pStyle w:val="ConsPlusNormal"/>
        <w:ind w:firstLine="709"/>
        <w:jc w:val="both"/>
        <w:rPr>
          <w:rFonts w:ascii="Arial" w:hAnsi="Arial" w:cs="Arial"/>
        </w:rPr>
      </w:pPr>
      <w:r w:rsidRPr="00C21F36"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</w:t>
      </w:r>
      <w:r w:rsidRPr="00C21F36">
        <w:rPr>
          <w:rFonts w:ascii="Arial" w:hAnsi="Arial" w:cs="Arial"/>
          <w:color w:val="000000"/>
        </w:rPr>
        <w:t xml:space="preserve"> </w:t>
      </w:r>
      <w:hyperlink r:id="rId7" w:history="1">
        <w:r w:rsidRPr="00C21F36">
          <w:rPr>
            <w:rFonts w:ascii="Arial" w:hAnsi="Arial" w:cs="Arial"/>
          </w:rPr>
          <w:t>законом</w:t>
        </w:r>
      </w:hyperlink>
      <w:r w:rsidRPr="00C21F36">
        <w:rPr>
          <w:rFonts w:ascii="Arial" w:hAnsi="Arial" w:cs="Arial"/>
          <w:color w:val="000000"/>
        </w:rPr>
        <w:t xml:space="preserve"> от 06.10.2003 № 131-ФЗ "Об общих принципах организации местного самоуправления в Российской Федерации", руководствуясь Уставом</w:t>
      </w:r>
      <w:r w:rsidRPr="00C21F36">
        <w:rPr>
          <w:rFonts w:ascii="Arial" w:hAnsi="Arial" w:cs="Arial"/>
        </w:rPr>
        <w:t xml:space="preserve"> </w:t>
      </w:r>
      <w:r w:rsidRPr="00C21F36">
        <w:rPr>
          <w:rFonts w:ascii="Arial" w:hAnsi="Arial" w:cs="Arial"/>
          <w:color w:val="000000"/>
        </w:rPr>
        <w:t>Березовского сельского посе</w:t>
      </w:r>
      <w:r w:rsidRPr="00C21F36">
        <w:rPr>
          <w:rFonts w:ascii="Arial" w:hAnsi="Arial" w:cs="Arial"/>
          <w:color w:val="000000"/>
        </w:rPr>
        <w:t xml:space="preserve">ления Даниловского муниципального района Волгоградской области, Совет депутатов Березовского сельского поселения Даниловского муниципального района Волгоградской области  </w:t>
      </w:r>
      <w:r w:rsidRPr="00C21F36">
        <w:rPr>
          <w:rFonts w:ascii="Arial" w:hAnsi="Arial" w:cs="Arial"/>
          <w:b/>
          <w:bCs/>
          <w:color w:val="000000"/>
        </w:rPr>
        <w:t>р е ш и л:</w:t>
      </w:r>
    </w:p>
    <w:p w:rsidR="00AA4461" w:rsidRPr="00C21F36" w:rsidRDefault="00AA4461">
      <w:pPr>
        <w:pStyle w:val="ConsPlusNormal"/>
        <w:ind w:firstLine="709"/>
        <w:jc w:val="both"/>
        <w:rPr>
          <w:rFonts w:ascii="Arial" w:hAnsi="Arial" w:cs="Arial"/>
          <w:color w:val="000000"/>
        </w:rPr>
      </w:pPr>
    </w:p>
    <w:p w:rsidR="00AA4461" w:rsidRPr="00C21F36" w:rsidRDefault="00C029F8">
      <w:pPr>
        <w:pStyle w:val="ConsPlusNormal"/>
        <w:ind w:firstLine="709"/>
        <w:jc w:val="both"/>
        <w:rPr>
          <w:rFonts w:ascii="Arial" w:hAnsi="Arial" w:cs="Arial"/>
        </w:rPr>
      </w:pPr>
      <w:r w:rsidRPr="00C21F36">
        <w:rPr>
          <w:rFonts w:ascii="Arial" w:hAnsi="Arial" w:cs="Arial"/>
          <w:color w:val="000000"/>
        </w:rPr>
        <w:t xml:space="preserve">1. Внести </w:t>
      </w:r>
      <w:r w:rsidR="00C21F36" w:rsidRPr="00C21F36">
        <w:rPr>
          <w:rFonts w:ascii="Arial" w:hAnsi="Arial" w:cs="Arial"/>
          <w:color w:val="000000"/>
        </w:rPr>
        <w:t>изменения</w:t>
      </w:r>
      <w:r w:rsidRPr="00C21F36">
        <w:rPr>
          <w:rFonts w:ascii="Arial" w:hAnsi="Arial" w:cs="Arial"/>
          <w:color w:val="000000"/>
        </w:rPr>
        <w:t xml:space="preserve"> в Решение Совета депутатов Березовского сельского посе</w:t>
      </w:r>
      <w:r w:rsidRPr="00C21F36">
        <w:rPr>
          <w:rFonts w:ascii="Arial" w:hAnsi="Arial" w:cs="Arial"/>
          <w:color w:val="000000"/>
        </w:rPr>
        <w:t xml:space="preserve">ления Даниловского муниципального района Волгоградской области от 20.03.2025г. № 3/2 «Об утверждении  </w:t>
      </w:r>
      <w:hyperlink r:id="rId8" w:history="1">
        <w:proofErr w:type="gramStart"/>
        <w:r w:rsidRPr="00C21F36">
          <w:rPr>
            <w:rFonts w:ascii="Arial" w:hAnsi="Arial" w:cs="Arial"/>
          </w:rPr>
          <w:t>Положени</w:t>
        </w:r>
      </w:hyperlink>
      <w:r w:rsidRPr="00C21F36">
        <w:rPr>
          <w:rFonts w:ascii="Arial" w:hAnsi="Arial" w:cs="Arial"/>
          <w:color w:val="000000"/>
        </w:rPr>
        <w:t>я</w:t>
      </w:r>
      <w:proofErr w:type="gramEnd"/>
      <w:r w:rsidRPr="00C21F36">
        <w:rPr>
          <w:rFonts w:ascii="Arial" w:hAnsi="Arial" w:cs="Arial"/>
          <w:color w:val="000000"/>
        </w:rPr>
        <w:t xml:space="preserve"> </w:t>
      </w:r>
      <w:r w:rsidRPr="00C21F36">
        <w:rPr>
          <w:rFonts w:ascii="Arial" w:hAnsi="Arial" w:cs="Arial"/>
          <w:color w:val="000000"/>
        </w:rPr>
        <w:t xml:space="preserve">о порядке управления и распоряжения муниципальной собственностью Березовского сельского поселения Даниловского </w:t>
      </w:r>
      <w:r w:rsidRPr="00C21F36">
        <w:rPr>
          <w:rFonts w:ascii="Arial" w:hAnsi="Arial" w:cs="Arial"/>
          <w:color w:val="000000"/>
        </w:rPr>
        <w:t>муниципального района Волгоградской области.</w:t>
      </w:r>
    </w:p>
    <w:p w:rsidR="00AA4461" w:rsidRPr="00C21F36" w:rsidRDefault="00C029F8">
      <w:pPr>
        <w:pStyle w:val="ConsPlusNormal"/>
        <w:jc w:val="both"/>
        <w:rPr>
          <w:rFonts w:ascii="Arial" w:hAnsi="Arial" w:cs="Arial"/>
        </w:rPr>
      </w:pPr>
      <w:r w:rsidRPr="00C21F36">
        <w:rPr>
          <w:rFonts w:ascii="Arial" w:hAnsi="Arial" w:cs="Arial"/>
          <w:color w:val="000000"/>
        </w:rPr>
        <w:t xml:space="preserve">      2.Пункт 1.3 Статьи 9 «Полномочия Совета» изложить в следующей редакции:</w:t>
      </w:r>
      <w:r w:rsidR="00C21F36" w:rsidRPr="00C21F36">
        <w:rPr>
          <w:rFonts w:ascii="Arial" w:hAnsi="Arial" w:cs="Arial"/>
          <w:color w:val="000000"/>
        </w:rPr>
        <w:t xml:space="preserve"> </w:t>
      </w:r>
      <w:r w:rsidRPr="00C21F36">
        <w:rPr>
          <w:rFonts w:ascii="Arial" w:hAnsi="Arial" w:cs="Arial"/>
          <w:color w:val="000000"/>
        </w:rPr>
        <w:t>«Совет п</w:t>
      </w:r>
      <w:r w:rsidRPr="00C21F36">
        <w:rPr>
          <w:rFonts w:ascii="Arial" w:hAnsi="Arial" w:cs="Arial"/>
          <w:color w:val="2C2D2E"/>
        </w:rPr>
        <w:t>ринимает решение о приеме в муниципальную собственность имущества,</w:t>
      </w:r>
      <w:r w:rsidRPr="00C21F36">
        <w:rPr>
          <w:rFonts w:ascii="Arial" w:hAnsi="Arial" w:cs="Arial"/>
          <w:color w:val="000000"/>
        </w:rPr>
        <w:br/>
      </w:r>
      <w:r w:rsidRPr="00C21F36">
        <w:rPr>
          <w:rFonts w:ascii="Arial" w:hAnsi="Arial" w:cs="Arial"/>
          <w:color w:val="2C2D2E"/>
        </w:rPr>
        <w:t>находящегося в федеральной собственности, собственности суб</w:t>
      </w:r>
      <w:r w:rsidRPr="00C21F36">
        <w:rPr>
          <w:rFonts w:ascii="Arial" w:hAnsi="Arial" w:cs="Arial"/>
          <w:color w:val="2C2D2E"/>
        </w:rPr>
        <w:t>ъектов Российской</w:t>
      </w:r>
      <w:r w:rsidRPr="00C21F36">
        <w:rPr>
          <w:rFonts w:ascii="Arial" w:hAnsi="Arial" w:cs="Arial"/>
          <w:color w:val="000000"/>
        </w:rPr>
        <w:br/>
      </w:r>
      <w:r w:rsidRPr="00C21F36">
        <w:rPr>
          <w:rFonts w:ascii="Arial" w:hAnsi="Arial" w:cs="Arial"/>
          <w:color w:val="2C2D2E"/>
        </w:rPr>
        <w:t>Федерации, собственности других муниципальных образований.</w:t>
      </w:r>
    </w:p>
    <w:p w:rsidR="00AA4461" w:rsidRPr="00C21F36" w:rsidRDefault="00C029F8">
      <w:pPr>
        <w:pStyle w:val="ConsPlusNormal"/>
        <w:ind w:firstLine="709"/>
        <w:jc w:val="both"/>
        <w:rPr>
          <w:rFonts w:ascii="Arial" w:hAnsi="Arial" w:cs="Arial"/>
        </w:rPr>
      </w:pPr>
      <w:r w:rsidRPr="00C21F36">
        <w:rPr>
          <w:rFonts w:ascii="Arial" w:hAnsi="Arial" w:cs="Arial"/>
        </w:rPr>
        <w:t>3. Настоящее решение вступает в силу со дня его официального опубликования путем размещения в сетевом издании "Официальный сайт Березовского сельского поселения Даниловского муни</w:t>
      </w:r>
      <w:r w:rsidRPr="00C21F36">
        <w:rPr>
          <w:rFonts w:ascii="Arial" w:hAnsi="Arial" w:cs="Arial"/>
        </w:rPr>
        <w:t>ципального района Волгоградской области" ЭЛ № ФС 77-85076 от 10.04.2023 (https://adm-berez.ru/).</w:t>
      </w:r>
    </w:p>
    <w:p w:rsidR="00AA4461" w:rsidRPr="00C21F36" w:rsidRDefault="00C029F8">
      <w:pPr>
        <w:pStyle w:val="ConsPlusNormal"/>
        <w:ind w:firstLine="709"/>
        <w:jc w:val="both"/>
        <w:rPr>
          <w:rFonts w:ascii="Arial" w:hAnsi="Arial" w:cs="Arial"/>
        </w:rPr>
      </w:pPr>
      <w:r w:rsidRPr="00C21F36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AA4461" w:rsidRPr="00C21F36" w:rsidRDefault="00AA4461">
      <w:pPr>
        <w:pStyle w:val="ConsPlusNormal"/>
        <w:rPr>
          <w:rFonts w:ascii="Arial" w:hAnsi="Arial" w:cs="Arial"/>
        </w:rPr>
      </w:pPr>
    </w:p>
    <w:p w:rsidR="00AA4461" w:rsidRPr="00C21F36" w:rsidRDefault="00AA4461">
      <w:pPr>
        <w:pStyle w:val="ConsPlusNormal"/>
        <w:rPr>
          <w:rFonts w:ascii="Arial" w:hAnsi="Arial" w:cs="Arial"/>
        </w:rPr>
      </w:pPr>
    </w:p>
    <w:p w:rsidR="00AA4461" w:rsidRPr="00C21F36" w:rsidRDefault="00AA4461">
      <w:pPr>
        <w:pStyle w:val="ConsPlusNormal"/>
        <w:ind w:firstLine="709"/>
        <w:rPr>
          <w:rFonts w:ascii="Arial" w:hAnsi="Arial" w:cs="Arial"/>
        </w:rPr>
      </w:pPr>
    </w:p>
    <w:p w:rsidR="00AA4461" w:rsidRPr="00C21F36" w:rsidRDefault="00C029F8">
      <w:pPr>
        <w:pStyle w:val="ConsPlusNormal"/>
        <w:rPr>
          <w:rFonts w:ascii="Arial" w:hAnsi="Arial" w:cs="Arial"/>
        </w:rPr>
      </w:pPr>
      <w:r w:rsidRPr="00C21F36">
        <w:rPr>
          <w:rFonts w:ascii="Arial" w:hAnsi="Arial" w:cs="Arial"/>
        </w:rPr>
        <w:t xml:space="preserve">Глава Березовского </w:t>
      </w:r>
      <w:r w:rsidRPr="00C21F36">
        <w:rPr>
          <w:rFonts w:ascii="Arial" w:hAnsi="Arial" w:cs="Arial"/>
        </w:rPr>
        <w:t xml:space="preserve">               </w:t>
      </w:r>
    </w:p>
    <w:p w:rsidR="00AA4461" w:rsidRPr="00C21F36" w:rsidRDefault="00C029F8">
      <w:pPr>
        <w:pStyle w:val="ConsPlusNormal"/>
        <w:rPr>
          <w:rFonts w:ascii="Arial" w:hAnsi="Arial" w:cs="Arial"/>
        </w:rPr>
      </w:pPr>
      <w:r w:rsidRPr="00C21F36">
        <w:rPr>
          <w:rFonts w:ascii="Arial" w:hAnsi="Arial" w:cs="Arial"/>
        </w:rPr>
        <w:t xml:space="preserve">сельского поселения </w:t>
      </w:r>
      <w:r w:rsidRPr="00C21F36">
        <w:rPr>
          <w:rFonts w:ascii="Arial" w:hAnsi="Arial" w:cs="Arial"/>
        </w:rPr>
        <w:t xml:space="preserve">             </w:t>
      </w:r>
      <w:r w:rsidRPr="00C21F36">
        <w:rPr>
          <w:rFonts w:ascii="Arial" w:hAnsi="Arial" w:cs="Arial"/>
        </w:rPr>
        <w:t xml:space="preserve">                        </w:t>
      </w:r>
      <w:proofErr w:type="spellStart"/>
      <w:r w:rsidRPr="00C21F36">
        <w:rPr>
          <w:rFonts w:ascii="Arial" w:hAnsi="Arial" w:cs="Arial"/>
        </w:rPr>
        <w:t>В.И.Бакулин</w:t>
      </w:r>
      <w:proofErr w:type="spellEnd"/>
    </w:p>
    <w:p w:rsidR="00AA4461" w:rsidRPr="00C21F36" w:rsidRDefault="00AA4461">
      <w:pPr>
        <w:pStyle w:val="ConsPlusNormal"/>
        <w:rPr>
          <w:rFonts w:ascii="Arial" w:hAnsi="Arial" w:cs="Arial"/>
        </w:rPr>
      </w:pPr>
    </w:p>
    <w:p w:rsidR="00AA4461" w:rsidRPr="00C21F36" w:rsidRDefault="00AA4461">
      <w:pPr>
        <w:pStyle w:val="ConsPlusNormal"/>
        <w:rPr>
          <w:rFonts w:ascii="Arial" w:hAnsi="Arial" w:cs="Arial"/>
        </w:rPr>
      </w:pPr>
    </w:p>
    <w:p w:rsidR="00AA4461" w:rsidRPr="00C21F36" w:rsidRDefault="00AA4461">
      <w:pPr>
        <w:pStyle w:val="ConsPlusNormal"/>
        <w:rPr>
          <w:rFonts w:ascii="Arial" w:hAnsi="Arial" w:cs="Arial"/>
        </w:rPr>
      </w:pPr>
    </w:p>
    <w:p w:rsidR="00AA4461" w:rsidRPr="00C21F36" w:rsidRDefault="00AA4461">
      <w:pPr>
        <w:pStyle w:val="ConsPlusNormal"/>
        <w:rPr>
          <w:rFonts w:ascii="Arial" w:hAnsi="Arial" w:cs="Arial"/>
        </w:rPr>
      </w:pPr>
    </w:p>
    <w:p w:rsidR="00AA4461" w:rsidRPr="00C21F36" w:rsidRDefault="00AA4461">
      <w:pPr>
        <w:pStyle w:val="ConsPlusNormal"/>
        <w:rPr>
          <w:rFonts w:ascii="Arial" w:hAnsi="Arial" w:cs="Arial"/>
        </w:rPr>
      </w:pPr>
    </w:p>
    <w:p w:rsidR="00AA4461" w:rsidRPr="00C21F36" w:rsidRDefault="00AA4461">
      <w:pPr>
        <w:pStyle w:val="ConsPlusNormal"/>
        <w:rPr>
          <w:rFonts w:ascii="Arial" w:hAnsi="Arial" w:cs="Arial"/>
        </w:rPr>
      </w:pPr>
    </w:p>
    <w:p w:rsidR="00AA4461" w:rsidRPr="00C21F36" w:rsidRDefault="00C029F8">
      <w:pPr>
        <w:pStyle w:val="ConsPlusNormal"/>
        <w:rPr>
          <w:rFonts w:ascii="Arial" w:hAnsi="Arial" w:cs="Arial"/>
        </w:rPr>
      </w:pPr>
      <w:r w:rsidRPr="00C21F36">
        <w:rPr>
          <w:rFonts w:ascii="Arial" w:hAnsi="Arial" w:cs="Arial"/>
        </w:rPr>
        <w:t xml:space="preserve">                                             </w:t>
      </w:r>
      <w:bookmarkStart w:id="0" w:name="_GoBack"/>
      <w:bookmarkEnd w:id="0"/>
      <w:r w:rsidRPr="00C21F36">
        <w:rPr>
          <w:rFonts w:ascii="Arial" w:hAnsi="Arial" w:cs="Arial"/>
        </w:rPr>
        <w:t xml:space="preserve">                                        </w:t>
      </w:r>
    </w:p>
    <w:sectPr w:rsidR="00AA4461" w:rsidRPr="00C21F36">
      <w:pgSz w:w="11906" w:h="16838"/>
      <w:pgMar w:top="1134" w:right="566" w:bottom="113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F8" w:rsidRDefault="00C029F8">
      <w:r>
        <w:separator/>
      </w:r>
    </w:p>
  </w:endnote>
  <w:endnote w:type="continuationSeparator" w:id="0">
    <w:p w:rsidR="00C029F8" w:rsidRDefault="00C0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F8" w:rsidRDefault="00C029F8">
      <w:r>
        <w:rPr>
          <w:color w:val="000000"/>
        </w:rPr>
        <w:separator/>
      </w:r>
    </w:p>
  </w:footnote>
  <w:footnote w:type="continuationSeparator" w:id="0">
    <w:p w:rsidR="00C029F8" w:rsidRDefault="00C02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1"/>
    <w:rsid w:val="00AA4461"/>
    <w:rsid w:val="00C029F8"/>
    <w:rsid w:val="00C2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rPr>
      <w:rFonts w:ascii="Courier New" w:hAnsi="Courier New" w:cs="Courier New"/>
    </w:rPr>
  </w:style>
  <w:style w:type="paragraph" w:customStyle="1" w:styleId="ConsPlusDocList">
    <w:name w:val="ConsPlusDocList"/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rPr>
      <w:sz w:val="24"/>
      <w:szCs w:val="24"/>
    </w:rPr>
  </w:style>
  <w:style w:type="paragraph" w:customStyle="1" w:styleId="ConsPlusTextList">
    <w:name w:val="ConsPlusTextList"/>
    <w:rPr>
      <w:sz w:val="24"/>
      <w:szCs w:val="24"/>
    </w:rPr>
  </w:style>
  <w:style w:type="paragraph" w:customStyle="1" w:styleId="ConsPlusTextList1">
    <w:name w:val="ConsPlusTextList1"/>
    <w:rPr>
      <w:sz w:val="24"/>
      <w:szCs w:val="24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Normal (Web)"/>
    <w:basedOn w:val="Standard"/>
    <w:pPr>
      <w:spacing w:before="100" w:after="28" w:line="240" w:lineRule="auto"/>
    </w:pPr>
    <w:rPr>
      <w:rFonts w:cs="Times New Roman"/>
      <w:sz w:val="24"/>
      <w:szCs w:val="24"/>
    </w:rPr>
  </w:style>
  <w:style w:type="character" w:customStyle="1" w:styleId="Internetlink">
    <w:name w:val="Internet link"/>
    <w:rPr>
      <w:color w:val="00000A"/>
      <w:u w:val="single"/>
    </w:rPr>
  </w:style>
  <w:style w:type="character" w:customStyle="1" w:styleId="a8">
    <w:name w:val="Верхний колонтитул Знак"/>
  </w:style>
  <w:style w:type="character" w:customStyle="1" w:styleId="a9">
    <w:name w:val="Нижний колонтитул Знак"/>
  </w:style>
  <w:style w:type="character" w:customStyle="1" w:styleId="1">
    <w:name w:val="Гиперссылка1"/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rPr>
      <w:rFonts w:ascii="Courier New" w:hAnsi="Courier New" w:cs="Courier New"/>
    </w:rPr>
  </w:style>
  <w:style w:type="paragraph" w:customStyle="1" w:styleId="ConsPlusDocList">
    <w:name w:val="ConsPlusDocList"/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rPr>
      <w:sz w:val="24"/>
      <w:szCs w:val="24"/>
    </w:rPr>
  </w:style>
  <w:style w:type="paragraph" w:customStyle="1" w:styleId="ConsPlusTextList">
    <w:name w:val="ConsPlusTextList"/>
    <w:rPr>
      <w:sz w:val="24"/>
      <w:szCs w:val="24"/>
    </w:rPr>
  </w:style>
  <w:style w:type="paragraph" w:customStyle="1" w:styleId="ConsPlusTextList1">
    <w:name w:val="ConsPlusTextList1"/>
    <w:rPr>
      <w:sz w:val="24"/>
      <w:szCs w:val="24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Normal (Web)"/>
    <w:basedOn w:val="Standard"/>
    <w:pPr>
      <w:spacing w:before="100" w:after="28" w:line="240" w:lineRule="auto"/>
    </w:pPr>
    <w:rPr>
      <w:rFonts w:cs="Times New Roman"/>
      <w:sz w:val="24"/>
      <w:szCs w:val="24"/>
    </w:rPr>
  </w:style>
  <w:style w:type="character" w:customStyle="1" w:styleId="Internetlink">
    <w:name w:val="Internet link"/>
    <w:rPr>
      <w:color w:val="00000A"/>
      <w:u w:val="single"/>
    </w:rPr>
  </w:style>
  <w:style w:type="character" w:customStyle="1" w:styleId="a8">
    <w:name w:val="Верхний колонтитул Знак"/>
  </w:style>
  <w:style w:type="character" w:customStyle="1" w:styleId="a9">
    <w:name w:val="Нижний колонтитул Знак"/>
  </w:style>
  <w:style w:type="character" w:customStyle="1" w:styleId="1">
    <w:name w:val="Гиперссылка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194&amp;date=25.05.20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Ленинской районной Думы Волгоградской обл. от 12.09.2022 N 18/51"Об утверждении Положения о порядке управления и распоряжения муниципальной собственностью Ленинского муниципального района Волгоградской области"</dc:title>
  <dc:creator>Нелли</dc:creator>
  <cp:lastModifiedBy>User</cp:lastModifiedBy>
  <cp:revision>1</cp:revision>
  <cp:lastPrinted>2025-08-19T12:16:00Z</cp:lastPrinted>
  <dcterms:created xsi:type="dcterms:W3CDTF">2025-03-27T07:39:00Z</dcterms:created>
  <dcterms:modified xsi:type="dcterms:W3CDTF">2025-09-02T10:15:00Z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