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18" w:rsidRPr="00494BC1" w:rsidRDefault="004C1E18" w:rsidP="004C1E18">
      <w:pPr>
        <w:widowControl w:val="0"/>
        <w:autoSpaceDE w:val="0"/>
        <w:jc w:val="right"/>
        <w:rPr>
          <w:rFonts w:ascii="Arial" w:hAnsi="Arial" w:cs="Arial"/>
          <w:sz w:val="24"/>
          <w:szCs w:val="24"/>
        </w:rPr>
      </w:pPr>
      <w:r w:rsidRPr="00494BC1">
        <w:rPr>
          <w:rFonts w:ascii="Arial" w:hAnsi="Arial" w:cs="Arial"/>
          <w:sz w:val="24"/>
          <w:szCs w:val="24"/>
        </w:rPr>
        <w:t xml:space="preserve">                                        </w:t>
      </w:r>
    </w:p>
    <w:p w:rsidR="004C1E18" w:rsidRPr="00494BC1" w:rsidRDefault="004C1E18" w:rsidP="004C1E18">
      <w:pPr>
        <w:widowControl w:val="0"/>
        <w:autoSpaceDE w:val="0"/>
        <w:jc w:val="right"/>
        <w:rPr>
          <w:rFonts w:ascii="Arial" w:hAnsi="Arial" w:cs="Arial"/>
          <w:sz w:val="24"/>
          <w:szCs w:val="24"/>
        </w:rPr>
      </w:pPr>
    </w:p>
    <w:p w:rsidR="004C1E18" w:rsidRPr="00494BC1" w:rsidRDefault="004C1E18" w:rsidP="004C1E18">
      <w:pPr>
        <w:pStyle w:val="3"/>
        <w:numPr>
          <w:ilvl w:val="2"/>
          <w:numId w:val="2"/>
        </w:numPr>
        <w:tabs>
          <w:tab w:val="left" w:pos="720"/>
        </w:tabs>
        <w:suppressAutoHyphens/>
        <w:spacing w:before="240"/>
        <w:rPr>
          <w:rFonts w:ascii="Arial" w:hAnsi="Arial" w:cs="Arial"/>
          <w:bCs w:val="0"/>
          <w:sz w:val="24"/>
          <w:szCs w:val="24"/>
        </w:rPr>
      </w:pPr>
      <w:bookmarkStart w:id="0" w:name="_GoBack"/>
      <w:bookmarkEnd w:id="0"/>
      <w:proofErr w:type="gramStart"/>
      <w:r w:rsidRPr="00494BC1">
        <w:rPr>
          <w:rFonts w:ascii="Arial" w:hAnsi="Arial" w:cs="Arial"/>
          <w:bCs w:val="0"/>
          <w:sz w:val="24"/>
          <w:szCs w:val="24"/>
        </w:rPr>
        <w:t>П</w:t>
      </w:r>
      <w:proofErr w:type="gramEnd"/>
      <w:r w:rsidRPr="00494BC1">
        <w:rPr>
          <w:rFonts w:ascii="Arial" w:hAnsi="Arial" w:cs="Arial"/>
          <w:bCs w:val="0"/>
          <w:sz w:val="24"/>
          <w:szCs w:val="24"/>
        </w:rPr>
        <w:t xml:space="preserve"> О С Т А Н О В Л Е Н И Е</w:t>
      </w:r>
    </w:p>
    <w:p w:rsidR="004C1E18" w:rsidRPr="00494BC1" w:rsidRDefault="004C1E18" w:rsidP="004C1E18">
      <w:pPr>
        <w:pStyle w:val="2"/>
        <w:numPr>
          <w:ilvl w:val="1"/>
          <w:numId w:val="2"/>
        </w:numPr>
        <w:tabs>
          <w:tab w:val="left" w:pos="576"/>
        </w:tabs>
        <w:suppressAutoHyphens/>
        <w:jc w:val="center"/>
        <w:rPr>
          <w:rFonts w:ascii="Arial" w:hAnsi="Arial" w:cs="Arial"/>
        </w:rPr>
      </w:pPr>
      <w:r w:rsidRPr="00494BC1">
        <w:rPr>
          <w:rFonts w:ascii="Arial" w:hAnsi="Arial" w:cs="Arial"/>
        </w:rPr>
        <w:t>ГЛАВЫ БЕРЕЗОВСКОГО  СЕЛЬСКОГО  ПОСЕЛЕНИЯ ДАНИЛОВСКОГО МУНИЦИПАЛЬНОГО РАЙОНА</w:t>
      </w:r>
    </w:p>
    <w:p w:rsidR="004C1E18" w:rsidRPr="00494BC1" w:rsidRDefault="004C1E18" w:rsidP="004C1E18">
      <w:pPr>
        <w:pStyle w:val="2"/>
        <w:numPr>
          <w:ilvl w:val="1"/>
          <w:numId w:val="2"/>
        </w:numPr>
        <w:pBdr>
          <w:bottom w:val="double" w:sz="24" w:space="1" w:color="000000"/>
        </w:pBdr>
        <w:tabs>
          <w:tab w:val="left" w:pos="576"/>
        </w:tabs>
        <w:suppressAutoHyphens/>
        <w:jc w:val="center"/>
        <w:rPr>
          <w:rFonts w:ascii="Arial" w:hAnsi="Arial" w:cs="Arial"/>
        </w:rPr>
      </w:pPr>
      <w:r w:rsidRPr="00494BC1">
        <w:rPr>
          <w:rFonts w:ascii="Arial" w:hAnsi="Arial" w:cs="Arial"/>
        </w:rPr>
        <w:t>ВОЛГОГРАДСКОЙ ОБЛАСТИ</w:t>
      </w:r>
    </w:p>
    <w:p w:rsidR="004C1E18" w:rsidRPr="00494BC1" w:rsidRDefault="004C1E18" w:rsidP="004C1E18">
      <w:pPr>
        <w:pBdr>
          <w:bottom w:val="double" w:sz="24" w:space="1" w:color="000000"/>
        </w:pBdr>
        <w:jc w:val="center"/>
        <w:rPr>
          <w:rFonts w:ascii="Arial" w:hAnsi="Arial" w:cs="Arial"/>
          <w:sz w:val="24"/>
          <w:szCs w:val="24"/>
        </w:rPr>
      </w:pPr>
    </w:p>
    <w:p w:rsidR="004C1E18" w:rsidRPr="00494BC1" w:rsidRDefault="004C1E18" w:rsidP="004C1E18">
      <w:pPr>
        <w:autoSpaceDE w:val="0"/>
        <w:rPr>
          <w:rFonts w:ascii="Arial" w:hAnsi="Arial" w:cs="Arial"/>
          <w:sz w:val="24"/>
          <w:szCs w:val="24"/>
        </w:rPr>
      </w:pPr>
    </w:p>
    <w:p w:rsidR="004C1E18" w:rsidRPr="00494BC1" w:rsidRDefault="004C1E18" w:rsidP="004C1E18">
      <w:pPr>
        <w:autoSpaceDE w:val="0"/>
        <w:jc w:val="center"/>
        <w:rPr>
          <w:rFonts w:ascii="Arial" w:hAnsi="Arial" w:cs="Arial"/>
          <w:b/>
          <w:bCs/>
          <w:sz w:val="24"/>
          <w:szCs w:val="24"/>
          <w:u w:val="single"/>
        </w:rPr>
      </w:pPr>
      <w:r w:rsidRPr="00494BC1">
        <w:rPr>
          <w:rFonts w:ascii="Arial" w:hAnsi="Arial" w:cs="Arial"/>
          <w:b/>
          <w:bCs/>
          <w:sz w:val="24"/>
          <w:szCs w:val="24"/>
          <w:u w:val="single"/>
        </w:rPr>
        <w:t>ПОСТАНОВЛЕНИЕ</w:t>
      </w:r>
    </w:p>
    <w:p w:rsidR="004C1E18" w:rsidRPr="00494BC1" w:rsidRDefault="004C1E18" w:rsidP="004C1E18">
      <w:pPr>
        <w:autoSpaceDE w:val="0"/>
        <w:rPr>
          <w:rFonts w:ascii="Arial" w:hAnsi="Arial" w:cs="Arial"/>
          <w:sz w:val="24"/>
          <w:szCs w:val="24"/>
        </w:rPr>
      </w:pPr>
      <w:r w:rsidRPr="00494BC1">
        <w:rPr>
          <w:rFonts w:ascii="Arial" w:hAnsi="Arial" w:cs="Arial"/>
          <w:sz w:val="24"/>
          <w:szCs w:val="24"/>
        </w:rPr>
        <w:t xml:space="preserve">                              </w:t>
      </w:r>
    </w:p>
    <w:p w:rsidR="004C1E18" w:rsidRPr="00494BC1" w:rsidRDefault="002E3AF5" w:rsidP="004C1E18">
      <w:pPr>
        <w:autoSpaceDE w:val="0"/>
        <w:rPr>
          <w:rFonts w:ascii="Arial" w:hAnsi="Arial" w:cs="Arial"/>
          <w:sz w:val="24"/>
          <w:szCs w:val="24"/>
        </w:rPr>
      </w:pPr>
      <w:r w:rsidRPr="00494BC1">
        <w:rPr>
          <w:rFonts w:ascii="Arial" w:hAnsi="Arial" w:cs="Arial"/>
          <w:sz w:val="24"/>
          <w:szCs w:val="24"/>
        </w:rPr>
        <w:t xml:space="preserve">от </w:t>
      </w:r>
      <w:r w:rsidR="00EF426D">
        <w:rPr>
          <w:rFonts w:ascii="Arial" w:hAnsi="Arial" w:cs="Arial"/>
          <w:sz w:val="24"/>
          <w:szCs w:val="24"/>
        </w:rPr>
        <w:t>09</w:t>
      </w:r>
      <w:r w:rsidRPr="00494BC1">
        <w:rPr>
          <w:rFonts w:ascii="Arial" w:hAnsi="Arial" w:cs="Arial"/>
          <w:sz w:val="24"/>
          <w:szCs w:val="24"/>
        </w:rPr>
        <w:t>.10</w:t>
      </w:r>
      <w:r w:rsidR="004C1E18" w:rsidRPr="00494BC1">
        <w:rPr>
          <w:rFonts w:ascii="Arial" w:hAnsi="Arial" w:cs="Arial"/>
          <w:sz w:val="24"/>
          <w:szCs w:val="24"/>
        </w:rPr>
        <w:t xml:space="preserve">.2025 г.                                                         </w:t>
      </w:r>
      <w:r w:rsidRPr="00494BC1">
        <w:rPr>
          <w:rFonts w:ascii="Arial" w:hAnsi="Arial" w:cs="Arial"/>
          <w:sz w:val="24"/>
          <w:szCs w:val="24"/>
        </w:rPr>
        <w:t xml:space="preserve">                            № </w:t>
      </w:r>
      <w:r w:rsidR="000B2D7D" w:rsidRPr="00494BC1">
        <w:rPr>
          <w:rFonts w:ascii="Arial" w:hAnsi="Arial" w:cs="Arial"/>
          <w:sz w:val="24"/>
          <w:szCs w:val="24"/>
        </w:rPr>
        <w:t>68</w:t>
      </w:r>
      <w:r w:rsidR="004C1E18" w:rsidRPr="00494BC1">
        <w:rPr>
          <w:rFonts w:ascii="Arial" w:hAnsi="Arial" w:cs="Arial"/>
          <w:sz w:val="24"/>
          <w:szCs w:val="24"/>
        </w:rPr>
        <w:t xml:space="preserve">                                                                   </w:t>
      </w:r>
    </w:p>
    <w:p w:rsidR="004C1E18" w:rsidRPr="00494BC1" w:rsidRDefault="004C1E18" w:rsidP="004C1E18">
      <w:pPr>
        <w:autoSpaceDE w:val="0"/>
        <w:rPr>
          <w:rFonts w:ascii="Arial" w:hAnsi="Arial" w:cs="Arial"/>
          <w:sz w:val="24"/>
          <w:szCs w:val="24"/>
        </w:rPr>
      </w:pPr>
      <w:r w:rsidRPr="00494BC1">
        <w:rPr>
          <w:rFonts w:ascii="Arial" w:hAnsi="Arial" w:cs="Arial"/>
          <w:sz w:val="24"/>
          <w:szCs w:val="24"/>
        </w:rPr>
        <w:t xml:space="preserve">                                                                                                     </w:t>
      </w:r>
    </w:p>
    <w:p w:rsidR="004C1E18" w:rsidRPr="00494BC1" w:rsidRDefault="004C1E18" w:rsidP="006E250C">
      <w:pPr>
        <w:tabs>
          <w:tab w:val="left" w:pos="284"/>
        </w:tabs>
        <w:jc w:val="center"/>
        <w:rPr>
          <w:rFonts w:ascii="Arial" w:hAnsi="Arial" w:cs="Arial"/>
          <w:b/>
          <w:bCs/>
          <w:sz w:val="24"/>
          <w:szCs w:val="24"/>
        </w:rPr>
      </w:pPr>
      <w:r w:rsidRPr="00494BC1">
        <w:rPr>
          <w:rFonts w:ascii="Arial" w:hAnsi="Arial" w:cs="Arial"/>
          <w:b/>
          <w:bCs/>
          <w:sz w:val="24"/>
          <w:szCs w:val="24"/>
        </w:rPr>
        <w:t>«Об утверждении административного регламента предоставления</w:t>
      </w:r>
    </w:p>
    <w:p w:rsidR="002E3AF5" w:rsidRPr="00494BC1" w:rsidRDefault="004C1E18" w:rsidP="00494BC1">
      <w:pPr>
        <w:tabs>
          <w:tab w:val="left" w:pos="1620"/>
        </w:tabs>
        <w:autoSpaceDE w:val="0"/>
        <w:autoSpaceDN w:val="0"/>
        <w:adjustRightInd w:val="0"/>
        <w:jc w:val="center"/>
        <w:rPr>
          <w:rFonts w:ascii="Arial" w:hAnsi="Arial" w:cs="Arial"/>
          <w:b/>
          <w:bCs/>
          <w:strike/>
          <w:sz w:val="24"/>
          <w:szCs w:val="24"/>
        </w:rPr>
      </w:pPr>
      <w:r w:rsidRPr="00494BC1">
        <w:rPr>
          <w:rFonts w:ascii="Arial" w:hAnsi="Arial" w:cs="Arial"/>
          <w:b/>
          <w:bCs/>
          <w:sz w:val="24"/>
          <w:szCs w:val="24"/>
        </w:rPr>
        <w:t>муниципальной услуги «</w:t>
      </w:r>
      <w:r w:rsidR="002E3AF5" w:rsidRPr="00494BC1">
        <w:rPr>
          <w:rFonts w:ascii="Arial" w:hAnsi="Arial" w:cs="Arial"/>
          <w:b/>
          <w:bCs/>
          <w:sz w:val="24"/>
          <w:szCs w:val="24"/>
        </w:rPr>
        <w:t>Принятие решения о проведен</w:t>
      </w:r>
      <w:proofErr w:type="gramStart"/>
      <w:r w:rsidR="002E3AF5" w:rsidRPr="00494BC1">
        <w:rPr>
          <w:rFonts w:ascii="Arial" w:hAnsi="Arial" w:cs="Arial"/>
          <w:b/>
          <w:bCs/>
          <w:sz w:val="24"/>
          <w:szCs w:val="24"/>
        </w:rPr>
        <w:t>ии ау</w:t>
      </w:r>
      <w:proofErr w:type="gramEnd"/>
      <w:r w:rsidR="002E3AF5" w:rsidRPr="00494BC1">
        <w:rPr>
          <w:rFonts w:ascii="Arial" w:hAnsi="Arial" w:cs="Arial"/>
          <w:b/>
          <w:bCs/>
          <w:sz w:val="24"/>
          <w:szCs w:val="24"/>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2E3AF5" w:rsidRPr="00494BC1">
        <w:rPr>
          <w:rFonts w:ascii="Arial" w:hAnsi="Arial" w:cs="Arial"/>
          <w:b/>
          <w:bCs/>
          <w:iCs/>
          <w:sz w:val="24"/>
          <w:szCs w:val="24"/>
          <w:lang w:eastAsia="ar-SA"/>
        </w:rPr>
        <w:t xml:space="preserve"> Березовского сельского поселения Даниловского муниципального района Волгоградской области</w:t>
      </w:r>
      <w:r w:rsidR="002E3AF5" w:rsidRPr="00494BC1">
        <w:rPr>
          <w:rFonts w:ascii="Arial" w:hAnsi="Arial" w:cs="Arial"/>
          <w:b/>
          <w:bCs/>
          <w:sz w:val="24"/>
          <w:szCs w:val="24"/>
        </w:rPr>
        <w:t>»</w:t>
      </w:r>
    </w:p>
    <w:p w:rsidR="004C1E18" w:rsidRPr="00494BC1" w:rsidRDefault="004C1E18" w:rsidP="002E3AF5">
      <w:pPr>
        <w:tabs>
          <w:tab w:val="left" w:pos="284"/>
        </w:tabs>
        <w:jc w:val="center"/>
        <w:rPr>
          <w:rFonts w:ascii="Arial" w:hAnsi="Arial" w:cs="Arial"/>
          <w:sz w:val="24"/>
          <w:szCs w:val="24"/>
        </w:rPr>
      </w:pPr>
    </w:p>
    <w:p w:rsidR="004C1E18" w:rsidRPr="00494BC1" w:rsidRDefault="004C1E18" w:rsidP="002E3AF5">
      <w:pPr>
        <w:pStyle w:val="2"/>
        <w:numPr>
          <w:ilvl w:val="1"/>
          <w:numId w:val="2"/>
        </w:numPr>
        <w:tabs>
          <w:tab w:val="left" w:pos="284"/>
        </w:tabs>
        <w:suppressAutoHyphens/>
        <w:ind w:left="142" w:hanging="142"/>
        <w:jc w:val="both"/>
        <w:rPr>
          <w:rFonts w:ascii="Arial" w:hAnsi="Arial" w:cs="Arial"/>
          <w:b w:val="0"/>
          <w:bCs w:val="0"/>
        </w:rPr>
      </w:pPr>
      <w:r w:rsidRPr="00494BC1">
        <w:rPr>
          <w:rFonts w:ascii="Arial" w:hAnsi="Arial" w:cs="Arial"/>
          <w:b w:val="0"/>
        </w:rPr>
        <w:t xml:space="preserve">          </w:t>
      </w:r>
      <w:r w:rsidRPr="00494BC1">
        <w:rPr>
          <w:rFonts w:ascii="Arial" w:hAnsi="Arial" w:cs="Arial"/>
          <w:b w:val="0"/>
          <w:bCs w:val="0"/>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w:t>
      </w:r>
      <w:r w:rsidR="002E3AF5" w:rsidRPr="00494BC1">
        <w:rPr>
          <w:rFonts w:ascii="Arial" w:hAnsi="Arial" w:cs="Arial"/>
          <w:b w:val="0"/>
          <w:bCs w:val="0"/>
        </w:rPr>
        <w:t xml:space="preserve">ой Федерации от 16.05.2011 №373 </w:t>
      </w:r>
      <w:r w:rsidRPr="00494BC1">
        <w:rPr>
          <w:rFonts w:ascii="Arial" w:hAnsi="Arial" w:cs="Arial"/>
          <w:b w:val="0"/>
          <w:bCs w:val="0"/>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4C1E18" w:rsidRPr="00494BC1" w:rsidRDefault="004C1E18" w:rsidP="002E3AF5">
      <w:pPr>
        <w:tabs>
          <w:tab w:val="left" w:pos="284"/>
        </w:tabs>
        <w:ind w:left="142" w:hanging="142"/>
        <w:jc w:val="both"/>
        <w:rPr>
          <w:rFonts w:ascii="Arial" w:hAnsi="Arial" w:cs="Arial"/>
          <w:sz w:val="24"/>
          <w:szCs w:val="24"/>
        </w:rPr>
      </w:pPr>
      <w:r w:rsidRPr="00494BC1">
        <w:rPr>
          <w:rFonts w:ascii="Arial" w:hAnsi="Arial" w:cs="Arial"/>
          <w:sz w:val="24"/>
          <w:szCs w:val="24"/>
        </w:rPr>
        <w:t xml:space="preserve">            </w:t>
      </w:r>
    </w:p>
    <w:p w:rsidR="004C1E18" w:rsidRPr="00494BC1" w:rsidRDefault="004C1E18" w:rsidP="006E250C">
      <w:pPr>
        <w:tabs>
          <w:tab w:val="left" w:pos="284"/>
        </w:tabs>
        <w:rPr>
          <w:rFonts w:ascii="Arial" w:hAnsi="Arial" w:cs="Arial"/>
          <w:b/>
          <w:bCs/>
          <w:sz w:val="24"/>
          <w:szCs w:val="24"/>
        </w:rPr>
      </w:pPr>
      <w:r w:rsidRPr="00494BC1">
        <w:rPr>
          <w:rFonts w:ascii="Arial" w:hAnsi="Arial" w:cs="Arial"/>
          <w:sz w:val="24"/>
          <w:szCs w:val="24"/>
        </w:rPr>
        <w:t xml:space="preserve">             </w:t>
      </w:r>
      <w:r w:rsidRPr="00494BC1">
        <w:rPr>
          <w:rFonts w:ascii="Arial" w:hAnsi="Arial" w:cs="Arial"/>
          <w:b/>
          <w:bCs/>
          <w:sz w:val="24"/>
          <w:szCs w:val="24"/>
        </w:rPr>
        <w:t>ПОСТАНОВЛЯЕТ:</w:t>
      </w:r>
    </w:p>
    <w:p w:rsidR="002E3AF5" w:rsidRPr="00494BC1" w:rsidRDefault="004C1E18" w:rsidP="002E3AF5">
      <w:pPr>
        <w:tabs>
          <w:tab w:val="left" w:pos="1620"/>
        </w:tabs>
        <w:autoSpaceDE w:val="0"/>
        <w:autoSpaceDN w:val="0"/>
        <w:adjustRightInd w:val="0"/>
        <w:rPr>
          <w:rFonts w:ascii="Arial" w:hAnsi="Arial" w:cs="Arial"/>
          <w:bCs/>
          <w:strike/>
          <w:sz w:val="24"/>
          <w:szCs w:val="24"/>
        </w:rPr>
      </w:pPr>
      <w:r w:rsidRPr="00494BC1">
        <w:rPr>
          <w:rFonts w:ascii="Arial" w:hAnsi="Arial" w:cs="Arial"/>
          <w:sz w:val="24"/>
          <w:szCs w:val="24"/>
        </w:rPr>
        <w:t xml:space="preserve">Утвердить прилагаемый административный регламент </w:t>
      </w:r>
      <w:r w:rsidR="002E3AF5" w:rsidRPr="00494BC1">
        <w:rPr>
          <w:rFonts w:ascii="Arial" w:hAnsi="Arial" w:cs="Arial"/>
          <w:bCs/>
          <w:sz w:val="24"/>
          <w:szCs w:val="24"/>
        </w:rPr>
        <w:t>предоставления муниципальной услуги «Принятие решения о проведен</w:t>
      </w:r>
      <w:proofErr w:type="gramStart"/>
      <w:r w:rsidR="002E3AF5" w:rsidRPr="00494BC1">
        <w:rPr>
          <w:rFonts w:ascii="Arial" w:hAnsi="Arial" w:cs="Arial"/>
          <w:bCs/>
          <w:sz w:val="24"/>
          <w:szCs w:val="24"/>
        </w:rPr>
        <w:t>ии ау</w:t>
      </w:r>
      <w:proofErr w:type="gramEnd"/>
      <w:r w:rsidR="002E3AF5" w:rsidRPr="00494BC1">
        <w:rPr>
          <w:rFonts w:ascii="Arial" w:hAnsi="Arial" w:cs="Arial"/>
          <w:bCs/>
          <w:sz w:val="24"/>
          <w:szCs w:val="24"/>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2E3AF5" w:rsidRPr="00494BC1">
        <w:rPr>
          <w:rFonts w:ascii="Arial" w:hAnsi="Arial" w:cs="Arial"/>
          <w:bCs/>
          <w:iCs/>
          <w:sz w:val="24"/>
          <w:szCs w:val="24"/>
          <w:lang w:eastAsia="ar-SA"/>
        </w:rPr>
        <w:t xml:space="preserve"> Березовского сельского поселения Даниловского муниципального района Волгоградской области</w:t>
      </w:r>
      <w:r w:rsidR="002E3AF5" w:rsidRPr="00494BC1">
        <w:rPr>
          <w:rFonts w:ascii="Arial" w:hAnsi="Arial" w:cs="Arial"/>
          <w:bCs/>
          <w:sz w:val="24"/>
          <w:szCs w:val="24"/>
        </w:rPr>
        <w:t>»</w:t>
      </w:r>
    </w:p>
    <w:p w:rsidR="004C1E18" w:rsidRPr="00494BC1" w:rsidRDefault="004C1E18" w:rsidP="004D1472">
      <w:pPr>
        <w:numPr>
          <w:ilvl w:val="1"/>
          <w:numId w:val="3"/>
        </w:numPr>
        <w:tabs>
          <w:tab w:val="left" w:pos="284"/>
        </w:tabs>
        <w:suppressAutoHyphens/>
        <w:rPr>
          <w:rFonts w:ascii="Arial" w:hAnsi="Arial" w:cs="Arial"/>
          <w:sz w:val="24"/>
          <w:szCs w:val="24"/>
        </w:rPr>
      </w:pPr>
      <w:proofErr w:type="gramStart"/>
      <w:r w:rsidRPr="00494BC1">
        <w:rPr>
          <w:rFonts w:ascii="Arial" w:hAnsi="Arial" w:cs="Arial"/>
          <w:sz w:val="24"/>
          <w:szCs w:val="24"/>
        </w:rPr>
        <w:t xml:space="preserve">Признать утратившим силу постановление администрации Березовского сельского поселения Даниловского муниципального </w:t>
      </w:r>
      <w:r w:rsidR="000B2D7D" w:rsidRPr="00494BC1">
        <w:rPr>
          <w:rFonts w:ascii="Arial" w:hAnsi="Arial" w:cs="Arial"/>
          <w:sz w:val="24"/>
          <w:szCs w:val="24"/>
        </w:rPr>
        <w:t>района Волгоградской области № 109 от 2</w:t>
      </w:r>
      <w:r w:rsidRPr="00494BC1">
        <w:rPr>
          <w:rFonts w:ascii="Arial" w:hAnsi="Arial" w:cs="Arial"/>
          <w:sz w:val="24"/>
          <w:szCs w:val="24"/>
        </w:rPr>
        <w:t xml:space="preserve">6 </w:t>
      </w:r>
      <w:r w:rsidR="000B2D7D" w:rsidRPr="00494BC1">
        <w:rPr>
          <w:rFonts w:ascii="Arial" w:hAnsi="Arial" w:cs="Arial"/>
          <w:sz w:val="24"/>
          <w:szCs w:val="24"/>
        </w:rPr>
        <w:t>октября 2021</w:t>
      </w:r>
      <w:r w:rsidRPr="00494BC1">
        <w:rPr>
          <w:rFonts w:ascii="Arial" w:hAnsi="Arial" w:cs="Arial"/>
          <w:sz w:val="24"/>
          <w:szCs w:val="24"/>
        </w:rPr>
        <w:t xml:space="preserve"> г. «Об утверждении административного регламента предоставления муниципальной услуги </w:t>
      </w:r>
      <w:r w:rsidR="000B2D7D" w:rsidRPr="00494BC1">
        <w:rPr>
          <w:rFonts w:ascii="Arial" w:hAnsi="Arial" w:cs="Arial"/>
          <w:bCs/>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0B2D7D" w:rsidRPr="00494BC1">
        <w:rPr>
          <w:rFonts w:ascii="Arial" w:hAnsi="Arial" w:cs="Arial"/>
          <w:bCs/>
          <w:iCs/>
          <w:sz w:val="24"/>
          <w:szCs w:val="24"/>
          <w:lang w:eastAsia="ar-SA"/>
        </w:rPr>
        <w:t xml:space="preserve"> Березовского сельского поселения Даниловского муниципального района</w:t>
      </w:r>
      <w:proofErr w:type="gramEnd"/>
      <w:r w:rsidR="000B2D7D" w:rsidRPr="00494BC1">
        <w:rPr>
          <w:rFonts w:ascii="Arial" w:hAnsi="Arial" w:cs="Arial"/>
          <w:bCs/>
          <w:iCs/>
          <w:sz w:val="24"/>
          <w:szCs w:val="24"/>
          <w:lang w:eastAsia="ar-SA"/>
        </w:rPr>
        <w:t xml:space="preserve"> Волгоградской области</w:t>
      </w:r>
      <w:r w:rsidR="000B2D7D" w:rsidRPr="00494BC1">
        <w:rPr>
          <w:rFonts w:ascii="Arial" w:hAnsi="Arial" w:cs="Arial"/>
          <w:bCs/>
          <w:sz w:val="24"/>
          <w:szCs w:val="24"/>
        </w:rPr>
        <w:t>»</w:t>
      </w:r>
      <w:r w:rsidR="000B2D7D" w:rsidRPr="00494BC1">
        <w:rPr>
          <w:rFonts w:ascii="Arial" w:hAnsi="Arial" w:cs="Arial"/>
          <w:sz w:val="24"/>
          <w:szCs w:val="24"/>
        </w:rPr>
        <w:t xml:space="preserve"> с изм. постановления от 01.02.2022г. №68</w:t>
      </w:r>
      <w:r w:rsidRPr="00494BC1">
        <w:rPr>
          <w:rFonts w:ascii="Arial" w:hAnsi="Arial" w:cs="Arial"/>
          <w:sz w:val="24"/>
          <w:szCs w:val="24"/>
        </w:rPr>
        <w:t xml:space="preserve">, </w:t>
      </w:r>
      <w:r w:rsidR="000B2D7D" w:rsidRPr="00494BC1">
        <w:rPr>
          <w:rFonts w:ascii="Arial" w:hAnsi="Arial" w:cs="Arial"/>
          <w:sz w:val="24"/>
          <w:szCs w:val="24"/>
        </w:rPr>
        <w:t>от 25.02.2025г. № 1</w:t>
      </w:r>
      <w:r w:rsidRPr="00494BC1">
        <w:rPr>
          <w:rFonts w:ascii="Arial" w:hAnsi="Arial" w:cs="Arial"/>
          <w:sz w:val="24"/>
          <w:szCs w:val="24"/>
        </w:rPr>
        <w:t>6.</w:t>
      </w:r>
    </w:p>
    <w:p w:rsidR="004C1E18" w:rsidRPr="00494BC1" w:rsidRDefault="004C1E18" w:rsidP="006E250C">
      <w:pPr>
        <w:numPr>
          <w:ilvl w:val="1"/>
          <w:numId w:val="3"/>
        </w:numPr>
        <w:tabs>
          <w:tab w:val="left" w:pos="284"/>
        </w:tabs>
        <w:suppressAutoHyphens/>
        <w:rPr>
          <w:rFonts w:ascii="Arial" w:hAnsi="Arial" w:cs="Arial"/>
          <w:sz w:val="24"/>
          <w:szCs w:val="24"/>
        </w:rPr>
      </w:pPr>
      <w:r w:rsidRPr="00494BC1">
        <w:rPr>
          <w:rFonts w:ascii="Arial" w:hAnsi="Arial" w:cs="Arial"/>
          <w:sz w:val="24"/>
          <w:szCs w:val="24"/>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4C1E18" w:rsidRPr="00494BC1" w:rsidRDefault="004C1E18" w:rsidP="006E250C">
      <w:pPr>
        <w:numPr>
          <w:ilvl w:val="1"/>
          <w:numId w:val="3"/>
        </w:numPr>
        <w:tabs>
          <w:tab w:val="left" w:pos="284"/>
        </w:tabs>
        <w:suppressAutoHyphens/>
        <w:rPr>
          <w:rFonts w:ascii="Arial" w:hAnsi="Arial" w:cs="Arial"/>
          <w:sz w:val="24"/>
          <w:szCs w:val="24"/>
        </w:rPr>
      </w:pPr>
      <w:r w:rsidRPr="00494BC1">
        <w:rPr>
          <w:rFonts w:ascii="Arial" w:hAnsi="Arial" w:cs="Arial"/>
          <w:sz w:val="24"/>
          <w:szCs w:val="24"/>
        </w:rPr>
        <w:t>Контроль за исполнение настоящего постановления оставляю за собой.</w:t>
      </w:r>
    </w:p>
    <w:p w:rsidR="004C1E18" w:rsidRPr="00494BC1" w:rsidRDefault="004C1E18" w:rsidP="006E250C">
      <w:pPr>
        <w:tabs>
          <w:tab w:val="left" w:pos="284"/>
        </w:tabs>
        <w:rPr>
          <w:rFonts w:ascii="Arial" w:hAnsi="Arial" w:cs="Arial"/>
          <w:sz w:val="24"/>
          <w:szCs w:val="24"/>
        </w:rPr>
      </w:pPr>
    </w:p>
    <w:p w:rsidR="00494BC1" w:rsidRPr="00494BC1" w:rsidRDefault="00494BC1" w:rsidP="00494BC1">
      <w:pPr>
        <w:rPr>
          <w:rFonts w:ascii="Arial" w:hAnsi="Arial" w:cs="Arial"/>
          <w:sz w:val="24"/>
          <w:szCs w:val="24"/>
        </w:rPr>
      </w:pPr>
      <w:r w:rsidRPr="00494BC1">
        <w:rPr>
          <w:rFonts w:ascii="Arial" w:hAnsi="Arial" w:cs="Arial"/>
          <w:sz w:val="24"/>
          <w:szCs w:val="24"/>
        </w:rPr>
        <w:t>Глава Березовского</w:t>
      </w:r>
    </w:p>
    <w:p w:rsidR="00494BC1" w:rsidRPr="00494BC1" w:rsidRDefault="00494BC1" w:rsidP="00494BC1">
      <w:pPr>
        <w:rPr>
          <w:rFonts w:ascii="Arial" w:hAnsi="Arial" w:cs="Arial"/>
          <w:sz w:val="24"/>
          <w:szCs w:val="24"/>
        </w:rPr>
      </w:pPr>
      <w:r w:rsidRPr="00494BC1">
        <w:rPr>
          <w:rFonts w:ascii="Arial" w:hAnsi="Arial" w:cs="Arial"/>
          <w:sz w:val="24"/>
          <w:szCs w:val="24"/>
        </w:rPr>
        <w:t>сельского поселения                                                                          В.И. Бакулин</w:t>
      </w:r>
    </w:p>
    <w:p w:rsidR="00494BC1" w:rsidRPr="00494BC1" w:rsidRDefault="00494BC1" w:rsidP="00494BC1">
      <w:pPr>
        <w:pStyle w:val="ConsPlusTitle"/>
        <w:jc w:val="right"/>
        <w:rPr>
          <w:i/>
          <w:color w:val="FF0000"/>
          <w:sz w:val="24"/>
          <w:szCs w:val="24"/>
        </w:rPr>
      </w:pPr>
      <w:r w:rsidRPr="00494BC1">
        <w:rPr>
          <w:i/>
          <w:color w:val="FF0000"/>
          <w:sz w:val="24"/>
          <w:szCs w:val="24"/>
        </w:rPr>
        <w:t xml:space="preserve"> </w:t>
      </w:r>
    </w:p>
    <w:p w:rsidR="004C1E18" w:rsidRPr="00494BC1" w:rsidRDefault="004C1E18" w:rsidP="004C1E18">
      <w:pPr>
        <w:rPr>
          <w:rFonts w:ascii="Arial" w:hAnsi="Arial" w:cs="Arial"/>
          <w:sz w:val="24"/>
          <w:szCs w:val="24"/>
        </w:rPr>
      </w:pPr>
    </w:p>
    <w:p w:rsidR="003E64FA" w:rsidRPr="00494BC1" w:rsidRDefault="00494BC1" w:rsidP="00494BC1">
      <w:pPr>
        <w:jc w:val="right"/>
        <w:rPr>
          <w:rFonts w:ascii="Arial" w:hAnsi="Arial" w:cs="Arial"/>
          <w:sz w:val="24"/>
          <w:szCs w:val="24"/>
        </w:rPr>
      </w:pPr>
      <w:r>
        <w:rPr>
          <w:rFonts w:ascii="Arial" w:hAnsi="Arial" w:cs="Arial"/>
          <w:sz w:val="24"/>
          <w:szCs w:val="24"/>
        </w:rPr>
        <w:br w:type="page"/>
      </w:r>
      <w:r w:rsidR="005F038A" w:rsidRPr="00494BC1">
        <w:rPr>
          <w:rFonts w:ascii="Arial" w:hAnsi="Arial" w:cs="Arial"/>
          <w:sz w:val="24"/>
          <w:szCs w:val="24"/>
        </w:rPr>
        <w:lastRenderedPageBreak/>
        <w:t xml:space="preserve"> </w:t>
      </w:r>
    </w:p>
    <w:p w:rsidR="003E64FA" w:rsidRPr="00494BC1" w:rsidRDefault="009F2956" w:rsidP="00494BC1">
      <w:pPr>
        <w:widowControl w:val="0"/>
        <w:autoSpaceDE w:val="0"/>
        <w:ind w:firstLine="709"/>
        <w:jc w:val="right"/>
        <w:rPr>
          <w:rFonts w:ascii="Arial" w:hAnsi="Arial" w:cs="Arial"/>
          <w:sz w:val="24"/>
          <w:szCs w:val="24"/>
        </w:rPr>
      </w:pPr>
      <w:r w:rsidRPr="00494BC1">
        <w:rPr>
          <w:rFonts w:ascii="Arial" w:hAnsi="Arial" w:cs="Arial"/>
          <w:sz w:val="24"/>
          <w:szCs w:val="24"/>
        </w:rPr>
        <w:t xml:space="preserve">Утвержден </w:t>
      </w:r>
      <w:r w:rsidR="003E64FA" w:rsidRPr="00494BC1">
        <w:rPr>
          <w:rFonts w:ascii="Arial" w:hAnsi="Arial" w:cs="Arial"/>
          <w:sz w:val="24"/>
          <w:szCs w:val="24"/>
        </w:rPr>
        <w:t xml:space="preserve"> </w:t>
      </w:r>
    </w:p>
    <w:p w:rsidR="003F6310" w:rsidRPr="00494BC1" w:rsidRDefault="003F6310" w:rsidP="00494BC1">
      <w:pPr>
        <w:ind w:right="-81"/>
        <w:jc w:val="right"/>
        <w:rPr>
          <w:rFonts w:ascii="Arial" w:hAnsi="Arial" w:cs="Arial"/>
          <w:sz w:val="24"/>
          <w:szCs w:val="24"/>
        </w:rPr>
      </w:pPr>
      <w:r w:rsidRPr="00494BC1">
        <w:rPr>
          <w:rFonts w:ascii="Arial" w:hAnsi="Arial" w:cs="Arial"/>
          <w:sz w:val="24"/>
          <w:szCs w:val="24"/>
        </w:rPr>
        <w:t xml:space="preserve">                                                                            Постановлением администрации </w:t>
      </w:r>
    </w:p>
    <w:p w:rsidR="003F6310" w:rsidRPr="00494BC1" w:rsidRDefault="003F6310" w:rsidP="00494BC1">
      <w:pPr>
        <w:ind w:right="-81"/>
        <w:jc w:val="right"/>
        <w:rPr>
          <w:rFonts w:ascii="Arial" w:hAnsi="Arial" w:cs="Arial"/>
          <w:sz w:val="24"/>
          <w:szCs w:val="24"/>
        </w:rPr>
      </w:pPr>
      <w:r w:rsidRPr="00494BC1">
        <w:rPr>
          <w:rFonts w:ascii="Arial" w:hAnsi="Arial" w:cs="Arial"/>
          <w:sz w:val="24"/>
          <w:szCs w:val="24"/>
        </w:rPr>
        <w:t xml:space="preserve">                                                                               Березовского сельского поселения</w:t>
      </w:r>
    </w:p>
    <w:p w:rsidR="003F6310" w:rsidRPr="00494BC1" w:rsidRDefault="003F6310" w:rsidP="00494BC1">
      <w:pPr>
        <w:ind w:left="3014" w:right="-81"/>
        <w:jc w:val="right"/>
        <w:rPr>
          <w:rFonts w:ascii="Arial" w:hAnsi="Arial" w:cs="Arial"/>
          <w:sz w:val="24"/>
          <w:szCs w:val="24"/>
        </w:rPr>
      </w:pPr>
      <w:r w:rsidRPr="00494BC1">
        <w:rPr>
          <w:rFonts w:ascii="Arial" w:hAnsi="Arial" w:cs="Arial"/>
          <w:sz w:val="24"/>
          <w:szCs w:val="24"/>
        </w:rPr>
        <w:t xml:space="preserve">                      Даниловского муниципального </w:t>
      </w:r>
    </w:p>
    <w:p w:rsidR="003F6310" w:rsidRPr="00494BC1" w:rsidRDefault="003F6310" w:rsidP="00494BC1">
      <w:pPr>
        <w:ind w:left="3014" w:right="-81"/>
        <w:jc w:val="right"/>
        <w:rPr>
          <w:rFonts w:ascii="Arial" w:hAnsi="Arial" w:cs="Arial"/>
          <w:sz w:val="24"/>
          <w:szCs w:val="24"/>
        </w:rPr>
      </w:pPr>
      <w:r w:rsidRPr="00494BC1">
        <w:rPr>
          <w:rFonts w:ascii="Arial" w:hAnsi="Arial" w:cs="Arial"/>
          <w:sz w:val="24"/>
          <w:szCs w:val="24"/>
        </w:rPr>
        <w:t xml:space="preserve">                                              района Волгоградской области </w:t>
      </w:r>
    </w:p>
    <w:p w:rsidR="003E64FA" w:rsidRPr="00494BC1" w:rsidRDefault="003F6310" w:rsidP="00494BC1">
      <w:pPr>
        <w:widowControl w:val="0"/>
        <w:autoSpaceDE w:val="0"/>
        <w:ind w:firstLine="709"/>
        <w:jc w:val="right"/>
        <w:rPr>
          <w:rFonts w:ascii="Arial" w:hAnsi="Arial" w:cs="Arial"/>
          <w:sz w:val="24"/>
          <w:szCs w:val="24"/>
        </w:rPr>
      </w:pPr>
      <w:r w:rsidRPr="00494BC1">
        <w:rPr>
          <w:rFonts w:ascii="Arial" w:hAnsi="Arial" w:cs="Arial"/>
          <w:sz w:val="24"/>
          <w:szCs w:val="24"/>
        </w:rPr>
        <w:t xml:space="preserve">                                                                                  </w:t>
      </w:r>
      <w:r w:rsidR="003E64FA" w:rsidRPr="00494BC1">
        <w:rPr>
          <w:rFonts w:ascii="Arial" w:hAnsi="Arial" w:cs="Arial"/>
          <w:sz w:val="24"/>
          <w:szCs w:val="24"/>
        </w:rPr>
        <w:t>от «</w:t>
      </w:r>
      <w:r w:rsidRPr="00494BC1">
        <w:rPr>
          <w:rFonts w:ascii="Arial" w:hAnsi="Arial" w:cs="Arial"/>
          <w:sz w:val="24"/>
          <w:szCs w:val="24"/>
        </w:rPr>
        <w:t>09</w:t>
      </w:r>
      <w:r w:rsidR="003E64FA" w:rsidRPr="00494BC1">
        <w:rPr>
          <w:rFonts w:ascii="Arial" w:hAnsi="Arial" w:cs="Arial"/>
          <w:sz w:val="24"/>
          <w:szCs w:val="24"/>
        </w:rPr>
        <w:t>»</w:t>
      </w:r>
      <w:r w:rsidRPr="00494BC1">
        <w:rPr>
          <w:rFonts w:ascii="Arial" w:hAnsi="Arial" w:cs="Arial"/>
          <w:sz w:val="24"/>
          <w:szCs w:val="24"/>
        </w:rPr>
        <w:t xml:space="preserve"> октября </w:t>
      </w:r>
      <w:r w:rsidR="003E64FA" w:rsidRPr="00494BC1">
        <w:rPr>
          <w:rFonts w:ascii="Arial" w:hAnsi="Arial" w:cs="Arial"/>
          <w:sz w:val="24"/>
          <w:szCs w:val="24"/>
        </w:rPr>
        <w:t xml:space="preserve"> 20</w:t>
      </w:r>
      <w:r w:rsidRPr="00494BC1">
        <w:rPr>
          <w:rFonts w:ascii="Arial" w:hAnsi="Arial" w:cs="Arial"/>
          <w:sz w:val="24"/>
          <w:szCs w:val="24"/>
        </w:rPr>
        <w:t>25</w:t>
      </w:r>
      <w:r w:rsidR="003E64FA" w:rsidRPr="00494BC1">
        <w:rPr>
          <w:rFonts w:ascii="Arial" w:hAnsi="Arial" w:cs="Arial"/>
          <w:sz w:val="24"/>
          <w:szCs w:val="24"/>
        </w:rPr>
        <w:t xml:space="preserve"> г. №</w:t>
      </w:r>
      <w:r w:rsidR="009F2956" w:rsidRPr="00494BC1">
        <w:rPr>
          <w:rFonts w:ascii="Arial" w:hAnsi="Arial" w:cs="Arial"/>
          <w:sz w:val="24"/>
          <w:szCs w:val="24"/>
        </w:rPr>
        <w:t xml:space="preserve"> </w:t>
      </w:r>
      <w:r w:rsidR="000B2D7D" w:rsidRPr="00494BC1">
        <w:rPr>
          <w:rFonts w:ascii="Arial" w:hAnsi="Arial" w:cs="Arial"/>
          <w:sz w:val="24"/>
          <w:szCs w:val="24"/>
        </w:rPr>
        <w:t>68</w:t>
      </w:r>
    </w:p>
    <w:p w:rsidR="003E64FA" w:rsidRPr="00494BC1" w:rsidRDefault="003E64FA" w:rsidP="003E64FA">
      <w:pPr>
        <w:widowControl w:val="0"/>
        <w:autoSpaceDE w:val="0"/>
        <w:autoSpaceDN w:val="0"/>
        <w:adjustRightInd w:val="0"/>
        <w:ind w:firstLine="709"/>
        <w:jc w:val="both"/>
        <w:rPr>
          <w:rFonts w:ascii="Arial" w:hAnsi="Arial" w:cs="Arial"/>
          <w:sz w:val="24"/>
          <w:szCs w:val="24"/>
        </w:rPr>
      </w:pPr>
    </w:p>
    <w:p w:rsidR="003E64FA" w:rsidRPr="00494BC1" w:rsidRDefault="003E64FA" w:rsidP="003E64FA">
      <w:pPr>
        <w:pStyle w:val="ConsPlusCell"/>
        <w:ind w:firstLine="709"/>
        <w:jc w:val="center"/>
        <w:rPr>
          <w:b/>
          <w:bCs/>
          <w:sz w:val="24"/>
          <w:szCs w:val="24"/>
        </w:rPr>
      </w:pPr>
      <w:bookmarkStart w:id="1" w:name="Par34"/>
      <w:bookmarkEnd w:id="1"/>
    </w:p>
    <w:p w:rsidR="003E64FA" w:rsidRPr="00494BC1" w:rsidRDefault="003E64FA" w:rsidP="003E64FA">
      <w:pPr>
        <w:pStyle w:val="ConsPlusCell"/>
        <w:jc w:val="center"/>
        <w:rPr>
          <w:b/>
          <w:bCs/>
          <w:sz w:val="24"/>
          <w:szCs w:val="24"/>
        </w:rPr>
      </w:pPr>
      <w:r w:rsidRPr="00494BC1">
        <w:rPr>
          <w:b/>
          <w:bCs/>
          <w:sz w:val="24"/>
          <w:szCs w:val="24"/>
        </w:rPr>
        <w:t>Административный регламент</w:t>
      </w:r>
    </w:p>
    <w:p w:rsidR="003E64FA" w:rsidRPr="00494BC1" w:rsidRDefault="003E64FA" w:rsidP="003E64FA">
      <w:pPr>
        <w:tabs>
          <w:tab w:val="left" w:pos="1620"/>
        </w:tabs>
        <w:autoSpaceDE w:val="0"/>
        <w:autoSpaceDN w:val="0"/>
        <w:adjustRightInd w:val="0"/>
        <w:jc w:val="center"/>
        <w:rPr>
          <w:rFonts w:ascii="Arial" w:hAnsi="Arial" w:cs="Arial"/>
          <w:b/>
          <w:bCs/>
          <w:strike/>
          <w:sz w:val="24"/>
          <w:szCs w:val="24"/>
        </w:rPr>
      </w:pPr>
      <w:r w:rsidRPr="00494BC1">
        <w:rPr>
          <w:rFonts w:ascii="Arial" w:hAnsi="Arial" w:cs="Arial"/>
          <w:b/>
          <w:bCs/>
          <w:sz w:val="24"/>
          <w:szCs w:val="24"/>
        </w:rPr>
        <w:t>предоставления муниципальной услуги «Принятие решения о проведен</w:t>
      </w:r>
      <w:proofErr w:type="gramStart"/>
      <w:r w:rsidRPr="00494BC1">
        <w:rPr>
          <w:rFonts w:ascii="Arial" w:hAnsi="Arial" w:cs="Arial"/>
          <w:b/>
          <w:bCs/>
          <w:sz w:val="24"/>
          <w:szCs w:val="24"/>
        </w:rPr>
        <w:t>ии ау</w:t>
      </w:r>
      <w:proofErr w:type="gramEnd"/>
      <w:r w:rsidRPr="00494BC1">
        <w:rPr>
          <w:rFonts w:ascii="Arial" w:hAnsi="Arial" w:cs="Arial"/>
          <w:b/>
          <w:bCs/>
          <w:sz w:val="24"/>
          <w:szCs w:val="24"/>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5F038A" w:rsidRPr="00494BC1">
        <w:rPr>
          <w:rFonts w:ascii="Arial" w:hAnsi="Arial" w:cs="Arial"/>
          <w:b/>
          <w:bCs/>
          <w:iCs/>
          <w:sz w:val="24"/>
          <w:szCs w:val="24"/>
          <w:lang w:eastAsia="ar-SA"/>
        </w:rPr>
        <w:t xml:space="preserve"> Березовского сельского поселения Даниловского муниципального района Волгоградской области</w:t>
      </w:r>
      <w:r w:rsidRPr="00494BC1">
        <w:rPr>
          <w:rFonts w:ascii="Arial" w:hAnsi="Arial" w:cs="Arial"/>
          <w:b/>
          <w:bCs/>
          <w:sz w:val="24"/>
          <w:szCs w:val="24"/>
        </w:rPr>
        <w:t>»</w:t>
      </w:r>
    </w:p>
    <w:p w:rsidR="003E64FA" w:rsidRPr="00494BC1" w:rsidRDefault="003E64FA" w:rsidP="003E64FA">
      <w:pPr>
        <w:keepNext/>
        <w:keepLines/>
        <w:tabs>
          <w:tab w:val="left" w:pos="-360"/>
        </w:tabs>
        <w:jc w:val="center"/>
        <w:outlineLvl w:val="0"/>
        <w:rPr>
          <w:rFonts w:ascii="Arial" w:hAnsi="Arial" w:cs="Arial"/>
          <w:b/>
          <w:bCs/>
          <w:sz w:val="24"/>
          <w:szCs w:val="24"/>
        </w:rPr>
      </w:pPr>
    </w:p>
    <w:p w:rsidR="003E64FA" w:rsidRPr="00494BC1" w:rsidRDefault="003E64FA" w:rsidP="003E64FA">
      <w:pPr>
        <w:pStyle w:val="ConsPlusCell"/>
        <w:jc w:val="center"/>
        <w:rPr>
          <w:b/>
          <w:bCs/>
          <w:sz w:val="24"/>
          <w:szCs w:val="24"/>
          <w:highlight w:val="lightGray"/>
        </w:rPr>
      </w:pPr>
    </w:p>
    <w:p w:rsidR="003E64FA" w:rsidRPr="00494BC1" w:rsidRDefault="003E64FA" w:rsidP="003E64FA">
      <w:pPr>
        <w:widowControl w:val="0"/>
        <w:autoSpaceDE w:val="0"/>
        <w:autoSpaceDN w:val="0"/>
        <w:adjustRightInd w:val="0"/>
        <w:jc w:val="center"/>
        <w:outlineLvl w:val="1"/>
        <w:rPr>
          <w:rFonts w:ascii="Arial" w:hAnsi="Arial" w:cs="Arial"/>
          <w:b/>
          <w:bCs/>
          <w:sz w:val="24"/>
          <w:szCs w:val="24"/>
        </w:rPr>
      </w:pPr>
      <w:r w:rsidRPr="00494BC1">
        <w:rPr>
          <w:rFonts w:ascii="Arial" w:hAnsi="Arial" w:cs="Arial"/>
          <w:b/>
          <w:bCs/>
          <w:sz w:val="24"/>
          <w:szCs w:val="24"/>
        </w:rPr>
        <w:t>1. Общие положения</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1.1. Предмет регулирования</w:t>
      </w:r>
    </w:p>
    <w:p w:rsidR="003E64FA" w:rsidRPr="00494BC1" w:rsidRDefault="003E64FA" w:rsidP="003E64FA">
      <w:pPr>
        <w:tabs>
          <w:tab w:val="left" w:pos="1620"/>
        </w:tabs>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5F038A" w:rsidRPr="00494BC1">
        <w:rPr>
          <w:rFonts w:ascii="Arial" w:hAnsi="Arial" w:cs="Arial"/>
          <w:bCs/>
          <w:iCs/>
          <w:sz w:val="24"/>
          <w:szCs w:val="24"/>
          <w:lang w:eastAsia="ar-SA"/>
        </w:rPr>
        <w:t xml:space="preserve"> Березовского сельского поселения Даниловского муниципального района Волгоградской области</w:t>
      </w:r>
      <w:r w:rsidRPr="00494BC1">
        <w:rPr>
          <w:rFonts w:ascii="Arial" w:hAnsi="Arial" w:cs="Arial"/>
          <w:sz w:val="24"/>
          <w:szCs w:val="24"/>
        </w:rPr>
        <w:t>» (далее – муниципальная услуга) и стандарт предоставления муниципальной услуги, в том числе определяет сроки и последовательность административных</w:t>
      </w:r>
      <w:proofErr w:type="gramEnd"/>
      <w:r w:rsidRPr="00494BC1">
        <w:rPr>
          <w:rFonts w:ascii="Arial" w:hAnsi="Arial" w:cs="Arial"/>
          <w:sz w:val="24"/>
          <w:szCs w:val="24"/>
        </w:rPr>
        <w:t xml:space="preserve"> процедур при предоставлении муниципальной услуги </w:t>
      </w:r>
      <w:r w:rsidR="00A708DA" w:rsidRPr="00494BC1">
        <w:rPr>
          <w:rFonts w:ascii="Arial" w:hAnsi="Arial" w:cs="Arial"/>
          <w:sz w:val="24"/>
          <w:szCs w:val="24"/>
        </w:rPr>
        <w:t xml:space="preserve">администрацией </w:t>
      </w:r>
      <w:r w:rsidR="00A708DA" w:rsidRPr="00494BC1">
        <w:rPr>
          <w:rFonts w:ascii="Arial" w:hAnsi="Arial" w:cs="Arial"/>
          <w:bCs/>
          <w:iCs/>
          <w:sz w:val="24"/>
          <w:szCs w:val="24"/>
          <w:lang w:eastAsia="ar-SA"/>
        </w:rPr>
        <w:t>Березовского сельского поселения</w:t>
      </w:r>
      <w:r w:rsidRPr="00494BC1">
        <w:rPr>
          <w:rFonts w:ascii="Arial" w:hAnsi="Arial" w:cs="Arial"/>
          <w:i/>
          <w:iCs/>
          <w:sz w:val="24"/>
          <w:szCs w:val="24"/>
          <w:u w:val="single"/>
        </w:rPr>
        <w:t xml:space="preserve">. </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1.3. Порядок информирования заявителей о предоставлении муниципальной услуги.</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1.3.1. Сведения о месте нахождения, контактных телефонах и графике работы </w:t>
      </w:r>
      <w:r w:rsidR="00A708DA" w:rsidRPr="00494BC1">
        <w:rPr>
          <w:rFonts w:ascii="Arial" w:hAnsi="Arial" w:cs="Arial"/>
          <w:sz w:val="24"/>
          <w:szCs w:val="24"/>
        </w:rPr>
        <w:t xml:space="preserve">администрации </w:t>
      </w:r>
      <w:r w:rsidR="00A708DA" w:rsidRPr="00494BC1">
        <w:rPr>
          <w:rFonts w:ascii="Arial" w:hAnsi="Arial" w:cs="Arial"/>
          <w:bCs/>
          <w:iCs/>
          <w:sz w:val="24"/>
          <w:szCs w:val="24"/>
          <w:lang w:eastAsia="ar-SA"/>
        </w:rPr>
        <w:t>Березовского сельского поселения,</w:t>
      </w:r>
      <w:r w:rsidRPr="00494BC1">
        <w:rPr>
          <w:rFonts w:ascii="Arial" w:hAnsi="Arial" w:cs="Arial"/>
          <w:sz w:val="24"/>
          <w:szCs w:val="24"/>
        </w:rPr>
        <w:t xml:space="preserve"> организаций, участвующих в предоставлении муниципальной услуги, многофункционального центра  (далее – МФЦ):</w:t>
      </w:r>
    </w:p>
    <w:p w:rsidR="003E64FA" w:rsidRPr="00494BC1" w:rsidRDefault="008D272C" w:rsidP="003E64FA">
      <w:pPr>
        <w:widowControl w:val="0"/>
        <w:autoSpaceDE w:val="0"/>
        <w:autoSpaceDN w:val="0"/>
        <w:adjustRightInd w:val="0"/>
        <w:ind w:firstLine="709"/>
        <w:jc w:val="both"/>
        <w:rPr>
          <w:rFonts w:ascii="Arial" w:hAnsi="Arial" w:cs="Arial"/>
          <w:sz w:val="24"/>
          <w:szCs w:val="24"/>
        </w:rPr>
      </w:pPr>
      <w:proofErr w:type="spellStart"/>
      <w:r w:rsidRPr="00494BC1">
        <w:rPr>
          <w:rFonts w:ascii="Arial" w:hAnsi="Arial" w:cs="Arial"/>
          <w:sz w:val="24"/>
          <w:szCs w:val="24"/>
        </w:rPr>
        <w:t>ст</w:t>
      </w:r>
      <w:proofErr w:type="gramStart"/>
      <w:r w:rsidRPr="00494BC1">
        <w:rPr>
          <w:rFonts w:ascii="Arial" w:hAnsi="Arial" w:cs="Arial"/>
          <w:sz w:val="24"/>
          <w:szCs w:val="24"/>
        </w:rPr>
        <w:t>.Б</w:t>
      </w:r>
      <w:proofErr w:type="gramEnd"/>
      <w:r w:rsidRPr="00494BC1">
        <w:rPr>
          <w:rFonts w:ascii="Arial" w:hAnsi="Arial" w:cs="Arial"/>
          <w:sz w:val="24"/>
          <w:szCs w:val="24"/>
        </w:rPr>
        <w:t>ерезовская</w:t>
      </w:r>
      <w:proofErr w:type="spellEnd"/>
      <w:r w:rsidRPr="00494BC1">
        <w:rPr>
          <w:rFonts w:ascii="Arial" w:hAnsi="Arial" w:cs="Arial"/>
          <w:sz w:val="24"/>
          <w:szCs w:val="24"/>
        </w:rPr>
        <w:t xml:space="preserve">. </w:t>
      </w:r>
      <w:proofErr w:type="spellStart"/>
      <w:r w:rsidRPr="00494BC1">
        <w:rPr>
          <w:rFonts w:ascii="Arial" w:hAnsi="Arial" w:cs="Arial"/>
          <w:sz w:val="24"/>
          <w:szCs w:val="24"/>
        </w:rPr>
        <w:t>ул.Советская</w:t>
      </w:r>
      <w:proofErr w:type="spellEnd"/>
      <w:r w:rsidRPr="00494BC1">
        <w:rPr>
          <w:rFonts w:ascii="Arial" w:hAnsi="Arial" w:cs="Arial"/>
          <w:sz w:val="24"/>
          <w:szCs w:val="24"/>
        </w:rPr>
        <w:t>, д.22</w:t>
      </w:r>
    </w:p>
    <w:p w:rsidR="003E64FA" w:rsidRPr="00494BC1" w:rsidRDefault="008D272C" w:rsidP="008D272C">
      <w:pPr>
        <w:widowControl w:val="0"/>
        <w:autoSpaceDE w:val="0"/>
        <w:autoSpaceDN w:val="0"/>
        <w:adjustRightInd w:val="0"/>
        <w:ind w:firstLine="709"/>
        <w:rPr>
          <w:rFonts w:ascii="Arial" w:hAnsi="Arial" w:cs="Arial"/>
          <w:sz w:val="24"/>
          <w:szCs w:val="24"/>
        </w:rPr>
      </w:pPr>
      <w:proofErr w:type="spellStart"/>
      <w:r w:rsidRPr="00494BC1">
        <w:rPr>
          <w:rFonts w:ascii="Arial" w:hAnsi="Arial" w:cs="Arial"/>
          <w:sz w:val="24"/>
          <w:szCs w:val="24"/>
        </w:rPr>
        <w:t>р.п</w:t>
      </w:r>
      <w:proofErr w:type="gramStart"/>
      <w:r w:rsidRPr="00494BC1">
        <w:rPr>
          <w:rFonts w:ascii="Arial" w:hAnsi="Arial" w:cs="Arial"/>
          <w:sz w:val="24"/>
          <w:szCs w:val="24"/>
        </w:rPr>
        <w:t>.Д</w:t>
      </w:r>
      <w:proofErr w:type="gramEnd"/>
      <w:r w:rsidRPr="00494BC1">
        <w:rPr>
          <w:rFonts w:ascii="Arial" w:hAnsi="Arial" w:cs="Arial"/>
          <w:sz w:val="24"/>
          <w:szCs w:val="24"/>
        </w:rPr>
        <w:t>аниловка</w:t>
      </w:r>
      <w:proofErr w:type="spellEnd"/>
      <w:r w:rsidRPr="00494BC1">
        <w:rPr>
          <w:rFonts w:ascii="Arial" w:hAnsi="Arial" w:cs="Arial"/>
          <w:sz w:val="24"/>
          <w:szCs w:val="24"/>
        </w:rPr>
        <w:t xml:space="preserve">, </w:t>
      </w:r>
      <w:proofErr w:type="spellStart"/>
      <w:r w:rsidRPr="00494BC1">
        <w:rPr>
          <w:rFonts w:ascii="Arial" w:hAnsi="Arial" w:cs="Arial"/>
          <w:sz w:val="24"/>
          <w:szCs w:val="24"/>
        </w:rPr>
        <w:t>ул.Федорцова</w:t>
      </w:r>
      <w:proofErr w:type="spellEnd"/>
      <w:r w:rsidRPr="00494BC1">
        <w:rPr>
          <w:rFonts w:ascii="Arial" w:hAnsi="Arial" w:cs="Arial"/>
          <w:sz w:val="24"/>
          <w:szCs w:val="24"/>
        </w:rPr>
        <w:t>, д.24</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1.3.2. Информацию о порядке предоставления муниципальной услуги заявитель может получить:</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непосредственно в </w:t>
      </w:r>
      <w:r w:rsidR="008D272C" w:rsidRPr="00494BC1">
        <w:rPr>
          <w:rFonts w:ascii="Arial" w:hAnsi="Arial" w:cs="Arial"/>
          <w:sz w:val="24"/>
          <w:szCs w:val="24"/>
        </w:rPr>
        <w:t xml:space="preserve">администрации </w:t>
      </w:r>
      <w:r w:rsidR="008D272C" w:rsidRPr="00494BC1">
        <w:rPr>
          <w:rFonts w:ascii="Arial" w:hAnsi="Arial" w:cs="Arial"/>
          <w:bCs/>
          <w:iCs/>
          <w:sz w:val="24"/>
          <w:szCs w:val="24"/>
          <w:lang w:eastAsia="ar-SA"/>
        </w:rPr>
        <w:t>Березовского сельского поселения</w:t>
      </w:r>
      <w:r w:rsidRPr="00494BC1">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8D272C" w:rsidRPr="00494BC1">
        <w:rPr>
          <w:rFonts w:ascii="Arial" w:hAnsi="Arial" w:cs="Arial"/>
          <w:sz w:val="24"/>
          <w:szCs w:val="24"/>
        </w:rPr>
        <w:t xml:space="preserve">администрации </w:t>
      </w:r>
      <w:r w:rsidR="008D272C" w:rsidRPr="00494BC1">
        <w:rPr>
          <w:rFonts w:ascii="Arial" w:hAnsi="Arial" w:cs="Arial"/>
          <w:bCs/>
          <w:iCs/>
          <w:sz w:val="24"/>
          <w:szCs w:val="24"/>
          <w:lang w:eastAsia="ar-SA"/>
        </w:rPr>
        <w:t>Березовского сельского поселения</w:t>
      </w:r>
      <w:r w:rsidRPr="00494BC1">
        <w:rPr>
          <w:rFonts w:ascii="Arial" w:hAnsi="Arial" w:cs="Arial"/>
          <w:sz w:val="24"/>
          <w:szCs w:val="24"/>
        </w:rPr>
        <w:t>);</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по почте, в том числе электронной (адрес электронной почты), в случае письменного обращения заявителя;</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в сети Интернет на официальном сайте </w:t>
      </w:r>
      <w:r w:rsidR="008D272C" w:rsidRPr="00494BC1">
        <w:rPr>
          <w:rFonts w:ascii="Arial" w:hAnsi="Arial" w:cs="Arial"/>
          <w:sz w:val="24"/>
          <w:szCs w:val="24"/>
        </w:rPr>
        <w:t xml:space="preserve">администрации </w:t>
      </w:r>
      <w:r w:rsidR="008D272C" w:rsidRPr="00494BC1">
        <w:rPr>
          <w:rFonts w:ascii="Arial" w:hAnsi="Arial" w:cs="Arial"/>
          <w:bCs/>
          <w:iCs/>
          <w:sz w:val="24"/>
          <w:szCs w:val="24"/>
          <w:lang w:eastAsia="ar-SA"/>
        </w:rPr>
        <w:t xml:space="preserve">Березовского </w:t>
      </w:r>
      <w:r w:rsidR="008D272C" w:rsidRPr="00494BC1">
        <w:rPr>
          <w:rFonts w:ascii="Arial" w:hAnsi="Arial" w:cs="Arial"/>
          <w:bCs/>
          <w:iCs/>
          <w:sz w:val="24"/>
          <w:szCs w:val="24"/>
          <w:lang w:eastAsia="ar-SA"/>
        </w:rPr>
        <w:lastRenderedPageBreak/>
        <w:t>сельского поселения</w:t>
      </w:r>
      <w:r w:rsidRPr="00494BC1">
        <w:rPr>
          <w:rFonts w:ascii="Arial" w:hAnsi="Arial" w:cs="Arial"/>
          <w:sz w:val="24"/>
          <w:szCs w:val="24"/>
        </w:rPr>
        <w:t xml:space="preserve"> (</w:t>
      </w:r>
      <w:r w:rsidR="003F6310" w:rsidRPr="00494BC1">
        <w:rPr>
          <w:rFonts w:ascii="Arial" w:hAnsi="Arial" w:cs="Arial"/>
          <w:sz w:val="24"/>
          <w:szCs w:val="24"/>
        </w:rPr>
        <w:t>https://adm-berez.ru</w:t>
      </w:r>
      <w:r w:rsidRPr="00494BC1">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494BC1">
          <w:rPr>
            <w:rStyle w:val="ad"/>
            <w:rFonts w:ascii="Arial" w:hAnsi="Arial" w:cs="Arial"/>
            <w:sz w:val="24"/>
            <w:szCs w:val="24"/>
            <w:lang w:val="en-US"/>
          </w:rPr>
          <w:t>www</w:t>
        </w:r>
        <w:r w:rsidRPr="00494BC1">
          <w:rPr>
            <w:rStyle w:val="ad"/>
            <w:rFonts w:ascii="Arial" w:hAnsi="Arial" w:cs="Arial"/>
            <w:sz w:val="24"/>
            <w:szCs w:val="24"/>
          </w:rPr>
          <w:t>.</w:t>
        </w:r>
        <w:proofErr w:type="spellStart"/>
        <w:r w:rsidRPr="00494BC1">
          <w:rPr>
            <w:rStyle w:val="ad"/>
            <w:rFonts w:ascii="Arial" w:hAnsi="Arial" w:cs="Arial"/>
            <w:sz w:val="24"/>
            <w:szCs w:val="24"/>
            <w:lang w:val="en-US"/>
          </w:rPr>
          <w:t>gosuslugi</w:t>
        </w:r>
        <w:proofErr w:type="spellEnd"/>
        <w:r w:rsidRPr="00494BC1">
          <w:rPr>
            <w:rStyle w:val="ad"/>
            <w:rFonts w:ascii="Arial" w:hAnsi="Arial" w:cs="Arial"/>
            <w:sz w:val="24"/>
            <w:szCs w:val="24"/>
          </w:rPr>
          <w:t>.</w:t>
        </w:r>
        <w:proofErr w:type="spellStart"/>
        <w:r w:rsidRPr="00494BC1">
          <w:rPr>
            <w:rStyle w:val="ad"/>
            <w:rFonts w:ascii="Arial" w:hAnsi="Arial" w:cs="Arial"/>
            <w:sz w:val="24"/>
            <w:szCs w:val="24"/>
            <w:lang w:val="en-US"/>
          </w:rPr>
          <w:t>ru</w:t>
        </w:r>
        <w:proofErr w:type="spellEnd"/>
      </w:hyperlink>
      <w:r w:rsidRPr="00494BC1">
        <w:rPr>
          <w:rFonts w:ascii="Arial" w:hAnsi="Arial" w:cs="Arial"/>
          <w:sz w:val="24"/>
          <w:szCs w:val="24"/>
        </w:rPr>
        <w:t>).</w:t>
      </w:r>
    </w:p>
    <w:p w:rsidR="003E64FA" w:rsidRPr="00494BC1" w:rsidRDefault="003E64FA" w:rsidP="003E64FA">
      <w:pPr>
        <w:widowControl w:val="0"/>
        <w:autoSpaceDE w:val="0"/>
        <w:autoSpaceDN w:val="0"/>
        <w:adjustRightInd w:val="0"/>
        <w:ind w:firstLine="709"/>
        <w:jc w:val="both"/>
        <w:outlineLvl w:val="1"/>
        <w:rPr>
          <w:rFonts w:ascii="Arial" w:hAnsi="Arial" w:cs="Arial"/>
          <w:b/>
          <w:bCs/>
          <w:sz w:val="24"/>
          <w:szCs w:val="24"/>
        </w:rPr>
      </w:pPr>
    </w:p>
    <w:p w:rsidR="003E64FA" w:rsidRPr="00494BC1" w:rsidRDefault="003E64FA" w:rsidP="003E64FA">
      <w:pPr>
        <w:widowControl w:val="0"/>
        <w:autoSpaceDE w:val="0"/>
        <w:autoSpaceDN w:val="0"/>
        <w:adjustRightInd w:val="0"/>
        <w:jc w:val="center"/>
        <w:outlineLvl w:val="1"/>
        <w:rPr>
          <w:rFonts w:ascii="Arial" w:hAnsi="Arial" w:cs="Arial"/>
          <w:b/>
          <w:bCs/>
          <w:sz w:val="24"/>
          <w:szCs w:val="24"/>
        </w:rPr>
      </w:pPr>
      <w:r w:rsidRPr="00494BC1">
        <w:rPr>
          <w:rFonts w:ascii="Arial" w:hAnsi="Arial" w:cs="Arial"/>
          <w:b/>
          <w:bCs/>
          <w:sz w:val="24"/>
          <w:szCs w:val="24"/>
        </w:rPr>
        <w:t>2. Стандарт предоставления муниципальной услуги</w:t>
      </w:r>
    </w:p>
    <w:p w:rsidR="003E64FA" w:rsidRPr="00494BC1" w:rsidRDefault="003E64FA" w:rsidP="003E64FA">
      <w:pPr>
        <w:pStyle w:val="ConsPlusNonformat"/>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2.1. Наименование муниципальной услуги «Принятие решения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3F6310" w:rsidRPr="00494BC1">
        <w:rPr>
          <w:rFonts w:ascii="Arial" w:hAnsi="Arial" w:cs="Arial"/>
          <w:bCs/>
          <w:iCs/>
          <w:sz w:val="24"/>
          <w:szCs w:val="24"/>
          <w:lang w:eastAsia="ar-SA"/>
        </w:rPr>
        <w:t>Березовского сельского поселения</w:t>
      </w:r>
      <w:r w:rsidRPr="00494BC1">
        <w:rPr>
          <w:rFonts w:ascii="Arial" w:hAnsi="Arial" w:cs="Arial"/>
          <w:sz w:val="24"/>
          <w:szCs w:val="24"/>
        </w:rPr>
        <w:t>».</w:t>
      </w:r>
    </w:p>
    <w:p w:rsidR="003E64FA" w:rsidRPr="00494BC1" w:rsidRDefault="003E64FA" w:rsidP="003F6310">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2.2. Муниципальная услуга предоставляется </w:t>
      </w:r>
      <w:r w:rsidR="008D272C" w:rsidRPr="00494BC1">
        <w:rPr>
          <w:rFonts w:ascii="Arial" w:hAnsi="Arial" w:cs="Arial"/>
          <w:sz w:val="24"/>
          <w:szCs w:val="24"/>
        </w:rPr>
        <w:t xml:space="preserve">администрацией </w:t>
      </w:r>
      <w:r w:rsidR="008D272C" w:rsidRPr="00494BC1">
        <w:rPr>
          <w:rFonts w:ascii="Arial" w:hAnsi="Arial" w:cs="Arial"/>
          <w:bCs/>
          <w:iCs/>
          <w:sz w:val="24"/>
          <w:szCs w:val="24"/>
          <w:lang w:eastAsia="ar-SA"/>
        </w:rPr>
        <w:t>Березовского сельского поселения</w:t>
      </w:r>
      <w:r w:rsidRPr="00494BC1">
        <w:rPr>
          <w:rFonts w:ascii="Arial" w:hAnsi="Arial" w:cs="Arial"/>
          <w:sz w:val="24"/>
          <w:szCs w:val="24"/>
        </w:rPr>
        <w:t xml:space="preserve"> (далее – уполномоченный орган).</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2.3. Результатом предоставления муниципальной услуги по принятию решения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на право заключения договора аренды земельных участков, находящихся в муниципальной собственности,</w:t>
      </w:r>
      <w:r w:rsidRPr="00494BC1">
        <w:rPr>
          <w:rFonts w:ascii="Arial" w:hAnsi="Arial" w:cs="Arial"/>
          <w:sz w:val="24"/>
          <w:szCs w:val="24"/>
        </w:rPr>
        <w:br/>
        <w:t>и земельных участков, государственная собственность на которые</w:t>
      </w:r>
      <w:r w:rsidRPr="00494BC1">
        <w:rPr>
          <w:rFonts w:ascii="Arial" w:hAnsi="Arial" w:cs="Arial"/>
          <w:sz w:val="24"/>
          <w:szCs w:val="24"/>
        </w:rPr>
        <w:br/>
        <w:t xml:space="preserve">не разграничена, расположенных на территории </w:t>
      </w:r>
      <w:r w:rsidR="00D602AC" w:rsidRPr="00494BC1">
        <w:rPr>
          <w:rFonts w:ascii="Arial" w:hAnsi="Arial" w:cs="Arial"/>
          <w:bCs/>
          <w:iCs/>
          <w:sz w:val="24"/>
          <w:szCs w:val="24"/>
          <w:lang w:eastAsia="ar-SA"/>
        </w:rPr>
        <w:t>Березовского сельского поселения</w:t>
      </w:r>
      <w:r w:rsidRPr="00494BC1">
        <w:rPr>
          <w:rFonts w:ascii="Arial" w:hAnsi="Arial" w:cs="Arial"/>
          <w:color w:val="FF0000"/>
          <w:kern w:val="1"/>
          <w:sz w:val="24"/>
          <w:szCs w:val="24"/>
        </w:rPr>
        <w:t xml:space="preserve"> </w:t>
      </w:r>
      <w:r w:rsidRPr="00494BC1">
        <w:rPr>
          <w:rFonts w:ascii="Arial" w:hAnsi="Arial" w:cs="Arial"/>
          <w:sz w:val="24"/>
          <w:szCs w:val="24"/>
        </w:rPr>
        <w:t>(далее – земельные участки) является: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r w:rsidRPr="00494BC1">
        <w:rPr>
          <w:rStyle w:val="af6"/>
          <w:rFonts w:ascii="Arial" w:hAnsi="Arial" w:cs="Arial"/>
          <w:color w:val="FF0000"/>
          <w:sz w:val="24"/>
          <w:szCs w:val="24"/>
        </w:rPr>
        <w:footnoteReference w:id="1"/>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решение уполномоченного органа об отказе в утверждении схемы расположения земельного участка;</w:t>
      </w:r>
      <w:r w:rsidRPr="00494BC1">
        <w:rPr>
          <w:rStyle w:val="af6"/>
          <w:rFonts w:ascii="Arial" w:hAnsi="Arial" w:cs="Arial"/>
          <w:color w:val="FF0000"/>
          <w:sz w:val="24"/>
          <w:szCs w:val="24"/>
        </w:rPr>
        <w:footnoteReference w:customMarkFollows="1" w:id="2"/>
        <w:t>3</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решение уполномоченного органа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на право заключения договора аренды земельного участка (далее – решение</w:t>
      </w:r>
      <w:r w:rsidRPr="00494BC1">
        <w:rPr>
          <w:rFonts w:ascii="Arial" w:hAnsi="Arial" w:cs="Arial"/>
          <w:sz w:val="24"/>
          <w:szCs w:val="24"/>
        </w:rPr>
        <w:br/>
        <w:t>о проведении аукциона);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решение уполномоченного органа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r w:rsidRPr="00494BC1">
        <w:rPr>
          <w:rFonts w:ascii="Arial" w:hAnsi="Arial" w:cs="Arial"/>
          <w:sz w:val="24"/>
          <w:szCs w:val="24"/>
        </w:rPr>
        <w:br/>
        <w:t>на право заключения договора аренды земельного участка (далее – решение</w:t>
      </w:r>
      <w:r w:rsidRPr="00494BC1">
        <w:rPr>
          <w:rFonts w:ascii="Arial" w:hAnsi="Arial" w:cs="Arial"/>
          <w:sz w:val="24"/>
          <w:szCs w:val="24"/>
        </w:rPr>
        <w:br/>
        <w:t>об отказе в проведении аукциона).</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2.4. Срок предоставления 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494BC1">
        <w:rPr>
          <w:rFonts w:ascii="Arial" w:hAnsi="Arial" w:cs="Arial"/>
          <w:b/>
          <w:sz w:val="24"/>
          <w:szCs w:val="24"/>
        </w:rPr>
        <w:t xml:space="preserve"> </w:t>
      </w:r>
      <w:r w:rsidRPr="00494BC1">
        <w:rPr>
          <w:rFonts w:ascii="Arial" w:hAnsi="Arial" w:cs="Arial"/>
          <w:sz w:val="24"/>
          <w:szCs w:val="24"/>
        </w:rPr>
        <w:t xml:space="preserve">со дня поступления соответствующего заявления.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footnoteReference w:id="3"/>
      </w:r>
      <w:r w:rsidRPr="00494BC1">
        <w:rPr>
          <w:rFonts w:ascii="Arial" w:hAnsi="Arial" w:cs="Arial"/>
          <w:sz w:val="24"/>
          <w:szCs w:val="24"/>
        </w:rPr>
        <w:t>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2.4.2. Решение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2.5. Исчерпывающий перечень документов, необходимых для предоставления </w:t>
      </w:r>
      <w:r w:rsidRPr="00494BC1">
        <w:rPr>
          <w:rFonts w:ascii="Arial" w:hAnsi="Arial" w:cs="Arial"/>
          <w:sz w:val="24"/>
          <w:szCs w:val="24"/>
        </w:rPr>
        <w:lastRenderedPageBreak/>
        <w:t>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footnoteReference w:customMarkFollows="1" w:id="4"/>
        <w:t>3</w:t>
      </w:r>
      <w:r w:rsidRPr="00494BC1">
        <w:rPr>
          <w:rFonts w:ascii="Arial" w:hAnsi="Arial" w:cs="Arial"/>
          <w:sz w:val="24"/>
          <w:szCs w:val="24"/>
        </w:rPr>
        <w:t>2.5.1. Исчерпывающий перечень документов, необходимых для  утверждения схемы расположения земельного участка:</w:t>
      </w:r>
    </w:p>
    <w:p w:rsidR="003E64FA" w:rsidRPr="00494BC1" w:rsidRDefault="003E64FA" w:rsidP="003E64FA">
      <w:pPr>
        <w:autoSpaceDE w:val="0"/>
        <w:autoSpaceDN w:val="0"/>
        <w:adjustRightInd w:val="0"/>
        <w:spacing w:line="230" w:lineRule="auto"/>
        <w:ind w:firstLine="709"/>
        <w:jc w:val="both"/>
        <w:rPr>
          <w:rFonts w:ascii="Arial" w:hAnsi="Arial" w:cs="Arial"/>
          <w:sz w:val="24"/>
          <w:szCs w:val="24"/>
        </w:rPr>
      </w:pPr>
      <w:r w:rsidRPr="00494BC1">
        <w:rPr>
          <w:rFonts w:ascii="Arial" w:hAnsi="Arial" w:cs="Arial"/>
          <w:sz w:val="24"/>
          <w:szCs w:val="24"/>
        </w:rPr>
        <w:t xml:space="preserve"> 2.5.1.1. Исчерпывающий перечень документов, которые заявитель должен представить самостоятельно:</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Примерная форма заявления об утверждении схемы расположения земельного участка в электронной форме размещается уполномоченным органом </w:t>
      </w:r>
      <w:proofErr w:type="gramStart"/>
      <w:r w:rsidRPr="00494BC1">
        <w:rPr>
          <w:rFonts w:ascii="Arial" w:hAnsi="Arial" w:cs="Arial"/>
          <w:sz w:val="24"/>
          <w:szCs w:val="24"/>
        </w:rPr>
        <w:t>на</w:t>
      </w:r>
      <w:proofErr w:type="gramEnd"/>
      <w:r w:rsidRPr="00494BC1">
        <w:rPr>
          <w:rFonts w:ascii="Arial" w:hAnsi="Arial" w:cs="Arial"/>
          <w:sz w:val="24"/>
          <w:szCs w:val="24"/>
        </w:rPr>
        <w:t xml:space="preserve"> официальном </w:t>
      </w:r>
      <w:proofErr w:type="gramStart"/>
      <w:r w:rsidRPr="00494BC1">
        <w:rPr>
          <w:rFonts w:ascii="Arial" w:hAnsi="Arial" w:cs="Arial"/>
          <w:sz w:val="24"/>
          <w:szCs w:val="24"/>
        </w:rPr>
        <w:t>сайте</w:t>
      </w:r>
      <w:proofErr w:type="gramEnd"/>
      <w:r w:rsidRPr="00494BC1">
        <w:rPr>
          <w:rFonts w:ascii="Arial" w:hAnsi="Arial" w:cs="Arial"/>
          <w:sz w:val="24"/>
          <w:szCs w:val="24"/>
        </w:rPr>
        <w:t xml:space="preserve">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бумажного документа, который заявитель получает непосредственно при личном обращении;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Заявление в форме электронного документа подписывается по выбору заявителя:</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 простой электронной подписью заявителя (представителя заявителя);</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3E64FA" w:rsidRPr="00494BC1" w:rsidRDefault="003E64FA" w:rsidP="003E64FA">
      <w:pPr>
        <w:pStyle w:val="HTML"/>
        <w:ind w:firstLine="709"/>
        <w:jc w:val="both"/>
        <w:rPr>
          <w:rFonts w:ascii="Arial" w:hAnsi="Arial" w:cs="Arial"/>
          <w:sz w:val="24"/>
          <w:szCs w:val="24"/>
        </w:rPr>
      </w:pPr>
      <w:proofErr w:type="gramStart"/>
      <w:r w:rsidRPr="00494BC1">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94BC1">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w:t>
      </w:r>
      <w:r w:rsidRPr="00494BC1">
        <w:rPr>
          <w:rFonts w:ascii="Arial" w:hAnsi="Arial" w:cs="Arial"/>
          <w:sz w:val="24"/>
          <w:szCs w:val="24"/>
        </w:rPr>
        <w:lastRenderedPageBreak/>
        <w:t>(удостоверяющего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4) Схема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2.5.1.2. Заявитель вправе представить по собственной инициативе: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выписку из ЕГРЮЛ о юридическом лице, являющемся заявителем;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 выписку из ЕГРИП об индивидуальном предпринимателе, являющемся заявителем.</w:t>
      </w:r>
    </w:p>
    <w:p w:rsidR="003E64FA" w:rsidRPr="00494BC1" w:rsidRDefault="003E64FA" w:rsidP="003E64FA">
      <w:pPr>
        <w:autoSpaceDE w:val="0"/>
        <w:autoSpaceDN w:val="0"/>
        <w:adjustRightInd w:val="0"/>
        <w:spacing w:line="230" w:lineRule="auto"/>
        <w:ind w:firstLine="709"/>
        <w:jc w:val="both"/>
        <w:rPr>
          <w:rFonts w:ascii="Arial" w:hAnsi="Arial" w:cs="Arial"/>
          <w:sz w:val="24"/>
          <w:szCs w:val="24"/>
        </w:rPr>
      </w:pPr>
      <w:r w:rsidRPr="00494BC1">
        <w:rPr>
          <w:rFonts w:ascii="Arial" w:hAnsi="Arial" w:cs="Arial"/>
          <w:sz w:val="24"/>
          <w:szCs w:val="24"/>
        </w:rPr>
        <w:t>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2.5.2.1. Исчерпывающий перечень документов, которые заявитель должен представить самостоятельно:</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1) </w:t>
      </w:r>
      <w:hyperlink r:id="rId9" w:history="1">
        <w:r w:rsidRPr="00494BC1">
          <w:rPr>
            <w:rFonts w:ascii="Arial" w:hAnsi="Arial" w:cs="Arial"/>
            <w:sz w:val="24"/>
            <w:szCs w:val="24"/>
          </w:rPr>
          <w:t>заявление</w:t>
        </w:r>
      </w:hyperlink>
      <w:r w:rsidRPr="00494BC1">
        <w:rPr>
          <w:rFonts w:ascii="Arial" w:hAnsi="Arial" w:cs="Arial"/>
          <w:sz w:val="24"/>
          <w:szCs w:val="24"/>
        </w:rPr>
        <w:t xml:space="preserve">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Примерная форма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Заявление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в форме электронного документа представляется в уполномоченный орган по выбору заявителя: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заявлении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бумажного документа, который заявитель получает непосредственно при личном обращении;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Заявление в форме электронного документа подписывается по выбору заявителя:</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 простой электронной подписью заявителя (представителя заявителя);</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lastRenderedPageBreak/>
        <w:t>- усиленной (квалифицированной, неквалифицированной) электронной подписью заявителя (представителя заявителя).</w:t>
      </w:r>
    </w:p>
    <w:p w:rsidR="003E64FA" w:rsidRPr="00494BC1" w:rsidRDefault="003E64FA" w:rsidP="003E64FA">
      <w:pPr>
        <w:pStyle w:val="HTML"/>
        <w:ind w:firstLine="709"/>
        <w:jc w:val="both"/>
        <w:rPr>
          <w:rFonts w:ascii="Arial" w:hAnsi="Arial" w:cs="Arial"/>
          <w:sz w:val="24"/>
          <w:szCs w:val="24"/>
        </w:rPr>
      </w:pPr>
      <w:proofErr w:type="gramStart"/>
      <w:r w:rsidRPr="00494BC1">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94BC1">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 Документ, подтверждающий полномочия представителя заявителя, в случае, если с заявлением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на право заключения договора аренды земельного участка обращается представитель заявителя.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 представления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2.5.2.2. Заявитель вправе представить по собственной инициативе: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 выписку из ЕГРЮЛ о юридическом лице, являющемся заявителем;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 выписку из ЕГРИП об индивидуальном предпринимателе, являющемся заявителем.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w:t>
      </w:r>
      <w:r w:rsidR="00F06C38" w:rsidRPr="00494BC1">
        <w:rPr>
          <w:rFonts w:ascii="Arial" w:hAnsi="Arial" w:cs="Arial"/>
          <w:sz w:val="24"/>
          <w:szCs w:val="24"/>
        </w:rPr>
        <w:t>ую</w:t>
      </w:r>
      <w:r w:rsidRPr="00494BC1">
        <w:rPr>
          <w:rFonts w:ascii="Arial" w:hAnsi="Arial" w:cs="Arial"/>
          <w:sz w:val="24"/>
          <w:szCs w:val="24"/>
        </w:rPr>
        <w:t xml:space="preserve"> в подпунктах 1-3 настоящего пункта.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2.5.3. </w:t>
      </w:r>
      <w:proofErr w:type="gramStart"/>
      <w:r w:rsidRPr="00494BC1">
        <w:rPr>
          <w:rFonts w:ascii="Arial" w:hAnsi="Arial" w:cs="Arial"/>
          <w:sz w:val="24"/>
          <w:szCs w:val="24"/>
        </w:rPr>
        <w:t>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494BC1">
        <w:rPr>
          <w:rFonts w:ascii="Arial" w:hAnsi="Arial" w:cs="Arial"/>
          <w:sz w:val="24"/>
          <w:szCs w:val="24"/>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w:t>
      </w:r>
      <w:r w:rsidRPr="00494BC1">
        <w:rPr>
          <w:rFonts w:ascii="Arial" w:hAnsi="Arial" w:cs="Arial"/>
          <w:sz w:val="24"/>
          <w:szCs w:val="24"/>
        </w:rPr>
        <w:lastRenderedPageBreak/>
        <w:t>системы, обеспечивающей функционирование национальной системы пространственных данных, или иных технологических и программных средств.</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2.5.4. Запрещается требовать от заявителя:</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64FA" w:rsidRPr="00494BC1" w:rsidRDefault="003E64FA" w:rsidP="003E64FA">
      <w:pPr>
        <w:ind w:firstLine="720"/>
        <w:jc w:val="both"/>
        <w:rPr>
          <w:rFonts w:ascii="Arial" w:hAnsi="Arial" w:cs="Arial"/>
          <w:sz w:val="24"/>
          <w:szCs w:val="24"/>
        </w:rPr>
      </w:pPr>
      <w:proofErr w:type="gramStart"/>
      <w:r w:rsidRPr="00494BC1">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494BC1">
          <w:rPr>
            <w:rFonts w:ascii="Arial" w:hAnsi="Arial" w:cs="Arial"/>
            <w:sz w:val="24"/>
            <w:szCs w:val="24"/>
          </w:rPr>
          <w:t>частью 1 статьи 1</w:t>
        </w:r>
      </w:hyperlink>
      <w:r w:rsidRPr="00494BC1">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494BC1">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494BC1">
          <w:rPr>
            <w:rFonts w:ascii="Arial" w:hAnsi="Arial" w:cs="Arial"/>
            <w:sz w:val="24"/>
            <w:szCs w:val="24"/>
          </w:rPr>
          <w:t>частью 6 статьи 7</w:t>
        </w:r>
      </w:hyperlink>
      <w:r w:rsidRPr="00494BC1">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E64FA" w:rsidRPr="00494BC1" w:rsidRDefault="003E64FA" w:rsidP="003E64FA">
      <w:pPr>
        <w:ind w:firstLine="709"/>
        <w:jc w:val="both"/>
        <w:rPr>
          <w:rFonts w:ascii="Arial" w:hAnsi="Arial" w:cs="Arial"/>
          <w:sz w:val="24"/>
          <w:szCs w:val="24"/>
        </w:rPr>
      </w:pPr>
      <w:proofErr w:type="gramStart"/>
      <w:r w:rsidRPr="00494BC1">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494BC1">
        <w:rPr>
          <w:rFonts w:ascii="Arial" w:hAnsi="Arial" w:cs="Arial"/>
          <w:i/>
          <w:iCs/>
          <w:sz w:val="24"/>
          <w:szCs w:val="24"/>
          <w:u w:val="single"/>
        </w:rPr>
        <w:t>указывается вид,  реквизиты и заголовок</w:t>
      </w:r>
      <w:proofErr w:type="gramEnd"/>
      <w:r w:rsidRPr="00494BC1">
        <w:rPr>
          <w:rFonts w:ascii="Arial" w:hAnsi="Arial" w:cs="Arial"/>
          <w:i/>
          <w:iCs/>
          <w:sz w:val="24"/>
          <w:szCs w:val="24"/>
          <w:u w:val="single"/>
        </w:rPr>
        <w:t xml:space="preserve"> соответствующего решения представительного органа местного самоуправления</w:t>
      </w:r>
      <w:r w:rsidRPr="00494BC1">
        <w:rPr>
          <w:rFonts w:ascii="Arial" w:hAnsi="Arial" w:cs="Arial"/>
          <w:sz w:val="24"/>
          <w:szCs w:val="24"/>
        </w:rPr>
        <w:t>;</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494BC1">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94BC1">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94BC1">
        <w:rPr>
          <w:rFonts w:ascii="Arial" w:hAnsi="Arial" w:cs="Arial"/>
          <w:sz w:val="24"/>
          <w:szCs w:val="24"/>
        </w:rPr>
        <w:br/>
        <w:t>в представленный ранее комплект документов;</w:t>
      </w:r>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494BC1">
        <w:rPr>
          <w:rFonts w:ascii="Arial" w:hAnsi="Arial" w:cs="Arial"/>
          <w:sz w:val="24"/>
          <w:szCs w:val="24"/>
        </w:rPr>
        <w:br/>
        <w:t>для предоставления муниципальной услуги, либо в предоставлении муниципальной услуги;</w:t>
      </w:r>
    </w:p>
    <w:p w:rsidR="003E64FA" w:rsidRPr="00494BC1" w:rsidRDefault="003E64FA" w:rsidP="003E64FA">
      <w:pPr>
        <w:ind w:firstLine="720"/>
        <w:jc w:val="both"/>
        <w:rPr>
          <w:rFonts w:ascii="Arial" w:hAnsi="Arial" w:cs="Arial"/>
          <w:sz w:val="24"/>
          <w:szCs w:val="24"/>
        </w:rPr>
      </w:pPr>
      <w:proofErr w:type="gramStart"/>
      <w:r w:rsidRPr="00494BC1">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494BC1">
          <w:rPr>
            <w:rFonts w:ascii="Arial" w:hAnsi="Arial" w:cs="Arial"/>
            <w:sz w:val="24"/>
            <w:szCs w:val="24"/>
          </w:rPr>
          <w:t>частью 1.1 статьи 16</w:t>
        </w:r>
      </w:hyperlink>
      <w:r w:rsidRPr="00494BC1">
        <w:rPr>
          <w:rFonts w:ascii="Arial" w:hAnsi="Arial" w:cs="Arial"/>
          <w:sz w:val="24"/>
          <w:szCs w:val="24"/>
        </w:rPr>
        <w:t xml:space="preserve"> Федерального закона № 210-ФЗ, при </w:t>
      </w:r>
      <w:r w:rsidRPr="00494BC1">
        <w:rPr>
          <w:rFonts w:ascii="Arial" w:hAnsi="Arial" w:cs="Arial"/>
          <w:sz w:val="24"/>
          <w:szCs w:val="24"/>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494BC1">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3" w:history="1">
        <w:r w:rsidRPr="00494BC1">
          <w:rPr>
            <w:rFonts w:ascii="Arial" w:hAnsi="Arial" w:cs="Arial"/>
            <w:sz w:val="24"/>
            <w:szCs w:val="24"/>
          </w:rPr>
          <w:t>частью 1.1 статьи 16</w:t>
        </w:r>
      </w:hyperlink>
      <w:r w:rsidRPr="00494BC1">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3E64FA" w:rsidRPr="00494BC1" w:rsidRDefault="003E64FA" w:rsidP="003E64FA">
      <w:pPr>
        <w:pStyle w:val="HTML"/>
        <w:ind w:firstLine="709"/>
        <w:jc w:val="both"/>
        <w:rPr>
          <w:rFonts w:ascii="Arial" w:hAnsi="Arial" w:cs="Arial"/>
          <w:sz w:val="24"/>
          <w:szCs w:val="24"/>
        </w:rPr>
      </w:pPr>
      <w:r w:rsidRPr="00494BC1">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2.6. Исчерпывающий</w:t>
      </w:r>
      <w:r w:rsidRPr="00494BC1">
        <w:rPr>
          <w:rFonts w:ascii="Arial" w:hAnsi="Arial" w:cs="Arial"/>
          <w:sz w:val="24"/>
          <w:szCs w:val="24"/>
        </w:rPr>
        <w:tab/>
        <w:t>перечень оснований для отказа в приеме документов.</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2.7.1. 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2.7.2.</w:t>
      </w:r>
      <w:r w:rsidR="00196B3A" w:rsidRPr="00494BC1">
        <w:rPr>
          <w:rFonts w:ascii="Arial" w:hAnsi="Arial" w:cs="Arial"/>
          <w:sz w:val="24"/>
          <w:szCs w:val="24"/>
        </w:rPr>
        <w:t xml:space="preserve"> </w:t>
      </w:r>
      <w:r w:rsidRPr="00494BC1">
        <w:rPr>
          <w:rFonts w:ascii="Arial" w:hAnsi="Arial" w:cs="Arial"/>
          <w:sz w:val="24"/>
          <w:szCs w:val="24"/>
        </w:rP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494BC1">
          <w:rPr>
            <w:rFonts w:ascii="Arial" w:hAnsi="Arial" w:cs="Arial"/>
            <w:sz w:val="24"/>
            <w:szCs w:val="24"/>
          </w:rPr>
          <w:t>пунктом 12</w:t>
        </w:r>
      </w:hyperlink>
      <w:r w:rsidRPr="00494BC1">
        <w:rPr>
          <w:rFonts w:ascii="Arial" w:hAnsi="Arial" w:cs="Arial"/>
          <w:sz w:val="24"/>
          <w:szCs w:val="24"/>
        </w:rPr>
        <w:t xml:space="preserve"> статьи 11.10 ЗК РФ;</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 разработка схемы расположения земельного участка с нарушением предусмотренных </w:t>
      </w:r>
      <w:hyperlink r:id="rId15" w:history="1">
        <w:r w:rsidRPr="00494BC1">
          <w:rPr>
            <w:rFonts w:ascii="Arial" w:hAnsi="Arial" w:cs="Arial"/>
            <w:sz w:val="24"/>
            <w:szCs w:val="24"/>
          </w:rPr>
          <w:t>статьей 11.9</w:t>
        </w:r>
      </w:hyperlink>
      <w:r w:rsidRPr="00494BC1">
        <w:rPr>
          <w:rFonts w:ascii="Arial" w:hAnsi="Arial" w:cs="Arial"/>
          <w:sz w:val="24"/>
          <w:szCs w:val="24"/>
        </w:rPr>
        <w:t xml:space="preserve"> ЗК РФ требований к образуемым земельным участкам;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w:t>
      </w:r>
      <w:r w:rsidRPr="00494BC1">
        <w:rPr>
          <w:rFonts w:ascii="Arial" w:hAnsi="Arial" w:cs="Arial"/>
          <w:sz w:val="24"/>
          <w:szCs w:val="24"/>
        </w:rPr>
        <w:lastRenderedPageBreak/>
        <w:t>утвержден проект межевания территории, за исключением случаев, установленных федеральными законами;</w:t>
      </w:r>
    </w:p>
    <w:p w:rsidR="003E64FA" w:rsidRPr="00494BC1" w:rsidRDefault="003E64FA" w:rsidP="003E64FA">
      <w:pPr>
        <w:autoSpaceDE w:val="0"/>
        <w:autoSpaceDN w:val="0"/>
        <w:adjustRightInd w:val="0"/>
        <w:ind w:firstLine="709"/>
        <w:jc w:val="both"/>
        <w:rPr>
          <w:rFonts w:ascii="Arial" w:hAnsi="Arial" w:cs="Arial"/>
          <w:iCs/>
          <w:sz w:val="24"/>
          <w:szCs w:val="24"/>
        </w:rPr>
      </w:pPr>
      <w:r w:rsidRPr="00494BC1">
        <w:rPr>
          <w:rFonts w:ascii="Arial" w:hAnsi="Arial" w:cs="Arial"/>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 xml:space="preserve">кциона;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8) земельный участок не отнесен к определенной категории земель;</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494BC1">
          <w:rPr>
            <w:rFonts w:ascii="Arial" w:hAnsi="Arial" w:cs="Arial"/>
            <w:sz w:val="24"/>
            <w:szCs w:val="24"/>
          </w:rPr>
          <w:t>статьей 39.36</w:t>
        </w:r>
      </w:hyperlink>
      <w:r w:rsidRPr="00494BC1">
        <w:rPr>
          <w:rFonts w:ascii="Arial" w:hAnsi="Arial" w:cs="Arial"/>
          <w:sz w:val="24"/>
          <w:szCs w:val="24"/>
        </w:rPr>
        <w:t>ЗК РФ,               а также случаев проведения аукциона на право заключения договора аренды</w:t>
      </w:r>
      <w:proofErr w:type="gramEnd"/>
      <w:r w:rsidRPr="00494BC1">
        <w:rPr>
          <w:rFonts w:ascii="Arial" w:hAnsi="Arial" w:cs="Arial"/>
          <w:sz w:val="24"/>
          <w:szCs w:val="24"/>
        </w:rPr>
        <w:t xml:space="preserve"> </w:t>
      </w:r>
      <w:proofErr w:type="gramStart"/>
      <w:r w:rsidRPr="00494BC1">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494BC1">
          <w:rPr>
            <w:rFonts w:ascii="Arial" w:hAnsi="Arial" w:cs="Arial"/>
            <w:sz w:val="24"/>
            <w:szCs w:val="24"/>
          </w:rPr>
          <w:t>частью 11 статьи 55.32</w:t>
        </w:r>
      </w:hyperlink>
      <w:r w:rsidRPr="00494BC1">
        <w:rPr>
          <w:rFonts w:ascii="Arial" w:hAnsi="Arial" w:cs="Arial"/>
          <w:sz w:val="24"/>
          <w:szCs w:val="24"/>
        </w:rPr>
        <w:t xml:space="preserve"> Градостроительного кодекса Российской Федерации;</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94BC1">
        <w:rPr>
          <w:rFonts w:ascii="Arial" w:hAnsi="Arial" w:cs="Arial"/>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494BC1">
          <w:rPr>
            <w:rFonts w:ascii="Arial" w:hAnsi="Arial" w:cs="Arial"/>
            <w:sz w:val="24"/>
            <w:szCs w:val="24"/>
          </w:rPr>
          <w:t>статьей 39.36</w:t>
        </w:r>
      </w:hyperlink>
      <w:r w:rsidRPr="00494BC1">
        <w:rPr>
          <w:rFonts w:ascii="Arial" w:hAnsi="Arial" w:cs="Arial"/>
          <w:sz w:val="24"/>
          <w:szCs w:val="24"/>
        </w:rPr>
        <w:t>ЗК РФ;</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15) в отношении земельного участка принято решение о предварительном согласовании его предоставления;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94BC1">
        <w:rPr>
          <w:rFonts w:ascii="Arial" w:hAnsi="Arial" w:cs="Arial"/>
          <w:sz w:val="24"/>
          <w:szCs w:val="24"/>
        </w:rPr>
        <w:t>жд в св</w:t>
      </w:r>
      <w:proofErr w:type="gramEnd"/>
      <w:r w:rsidRPr="00494BC1">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2.7.3. Уполномоченный орган принимает решение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при наличии хотя бы одного из следующих оснований, предусмотренных пунктом 8 статьи 39.11 ЗК РФ:</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19" w:history="1">
        <w:r w:rsidRPr="00494BC1">
          <w:rPr>
            <w:rFonts w:ascii="Arial" w:hAnsi="Arial" w:cs="Arial"/>
            <w:sz w:val="24"/>
            <w:szCs w:val="24"/>
          </w:rPr>
          <w:t>закона</w:t>
        </w:r>
      </w:hyperlink>
      <w:r w:rsidRPr="00494BC1">
        <w:rPr>
          <w:rFonts w:ascii="Arial" w:hAnsi="Arial" w:cs="Arial"/>
          <w:sz w:val="24"/>
          <w:szCs w:val="24"/>
        </w:rPr>
        <w:t xml:space="preserve"> «О государственной регистрации недвижимости»;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6) земельный участок не отнесен к определенной категории земель;</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rsidRPr="00494BC1">
        <w:rPr>
          <w:rFonts w:ascii="Arial" w:hAnsi="Arial" w:cs="Arial"/>
          <w:sz w:val="24"/>
          <w:szCs w:val="24"/>
        </w:rPr>
        <w:lastRenderedPageBreak/>
        <w:t xml:space="preserve">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494BC1">
          <w:rPr>
            <w:rFonts w:ascii="Arial" w:hAnsi="Arial" w:cs="Arial"/>
            <w:sz w:val="24"/>
            <w:szCs w:val="24"/>
          </w:rPr>
          <w:t>статьей 39.36</w:t>
        </w:r>
      </w:hyperlink>
      <w:r w:rsidRPr="00494BC1">
        <w:rPr>
          <w:rFonts w:ascii="Arial" w:hAnsi="Arial" w:cs="Arial"/>
          <w:sz w:val="24"/>
          <w:szCs w:val="24"/>
        </w:rPr>
        <w:t xml:space="preserve"> ЗК РФ,              а также случаев проведения аукциона на право заключения договора аренды</w:t>
      </w:r>
      <w:proofErr w:type="gramEnd"/>
      <w:r w:rsidRPr="00494BC1">
        <w:rPr>
          <w:rFonts w:ascii="Arial" w:hAnsi="Arial" w:cs="Arial"/>
          <w:sz w:val="24"/>
          <w:szCs w:val="24"/>
        </w:rPr>
        <w:t xml:space="preserve"> </w:t>
      </w:r>
      <w:proofErr w:type="gramStart"/>
      <w:r w:rsidRPr="00494BC1">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494BC1">
          <w:rPr>
            <w:rFonts w:ascii="Arial" w:hAnsi="Arial" w:cs="Arial"/>
            <w:sz w:val="24"/>
            <w:szCs w:val="24"/>
          </w:rPr>
          <w:t>частью 11 статьи 55.32</w:t>
        </w:r>
      </w:hyperlink>
      <w:r w:rsidRPr="00494BC1">
        <w:rPr>
          <w:rFonts w:ascii="Arial" w:hAnsi="Arial" w:cs="Arial"/>
          <w:sz w:val="24"/>
          <w:szCs w:val="24"/>
        </w:rPr>
        <w:t xml:space="preserve"> Градостроительного кодекса Российской Федерации;</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94BC1">
        <w:rPr>
          <w:rFonts w:ascii="Arial" w:hAnsi="Arial" w:cs="Arial"/>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494BC1">
          <w:rPr>
            <w:rFonts w:ascii="Arial" w:hAnsi="Arial" w:cs="Arial"/>
            <w:sz w:val="24"/>
            <w:szCs w:val="24"/>
          </w:rPr>
          <w:t>статьей 39.36</w:t>
        </w:r>
      </w:hyperlink>
      <w:r w:rsidRPr="00494BC1">
        <w:rPr>
          <w:rFonts w:ascii="Arial" w:hAnsi="Arial" w:cs="Arial"/>
          <w:sz w:val="24"/>
          <w:szCs w:val="24"/>
        </w:rPr>
        <w:t>ЗК РФ;</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w:t>
      </w:r>
      <w:r w:rsidRPr="00494BC1">
        <w:rPr>
          <w:rFonts w:ascii="Arial" w:hAnsi="Arial" w:cs="Arial"/>
          <w:sz w:val="24"/>
          <w:szCs w:val="24"/>
        </w:rPr>
        <w:lastRenderedPageBreak/>
        <w:t>муниципальных ну</w:t>
      </w:r>
      <w:proofErr w:type="gramStart"/>
      <w:r w:rsidRPr="00494BC1">
        <w:rPr>
          <w:rFonts w:ascii="Arial" w:hAnsi="Arial" w:cs="Arial"/>
          <w:sz w:val="24"/>
          <w:szCs w:val="24"/>
        </w:rPr>
        <w:t>жд в св</w:t>
      </w:r>
      <w:proofErr w:type="gramEnd"/>
      <w:r w:rsidRPr="00494BC1">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2.8. Муниципальная услуга предоставляется  бесплатно.</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2.10. Срок регистрации заявления и прилагаемых к нему документов составляет:</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 на личном приеме граждан  –  не  более 20* минут;</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3E64FA" w:rsidRPr="00494BC1" w:rsidRDefault="003E64FA" w:rsidP="003E64FA">
      <w:pPr>
        <w:widowControl w:val="0"/>
        <w:autoSpaceDE w:val="0"/>
        <w:ind w:firstLine="709"/>
        <w:jc w:val="both"/>
        <w:rPr>
          <w:rFonts w:ascii="Arial" w:hAnsi="Arial" w:cs="Arial"/>
          <w:i/>
          <w:iCs/>
          <w:sz w:val="24"/>
          <w:szCs w:val="24"/>
        </w:rPr>
      </w:pPr>
      <w:r w:rsidRPr="00494BC1">
        <w:rPr>
          <w:rFonts w:ascii="Arial" w:hAnsi="Arial" w:cs="Arial"/>
          <w:i/>
          <w:iCs/>
          <w:sz w:val="24"/>
          <w:szCs w:val="24"/>
        </w:rPr>
        <w:t xml:space="preserve"> (срок регистрации заявления не должен превышать 3 дней)</w:t>
      </w:r>
    </w:p>
    <w:p w:rsidR="003E64FA" w:rsidRPr="00494BC1" w:rsidRDefault="003E64FA" w:rsidP="003E64FA">
      <w:pPr>
        <w:shd w:val="clear" w:color="auto" w:fill="FFFFFF"/>
        <w:ind w:firstLine="709"/>
        <w:jc w:val="both"/>
        <w:rPr>
          <w:rFonts w:ascii="Arial" w:hAnsi="Arial" w:cs="Arial"/>
          <w:sz w:val="24"/>
          <w:szCs w:val="24"/>
          <w:shd w:val="clear" w:color="auto" w:fill="C0C0C0"/>
        </w:rPr>
      </w:pPr>
      <w:r w:rsidRPr="00494BC1">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E64FA" w:rsidRPr="00494BC1" w:rsidRDefault="003E64FA" w:rsidP="003E64FA">
      <w:pPr>
        <w:pStyle w:val="ConsPlusNormal"/>
        <w:ind w:firstLine="709"/>
        <w:jc w:val="both"/>
        <w:rPr>
          <w:rFonts w:cs="Arial"/>
          <w:sz w:val="24"/>
          <w:szCs w:val="24"/>
        </w:rPr>
      </w:pPr>
      <w:r w:rsidRPr="00494BC1">
        <w:rPr>
          <w:rFonts w:cs="Arial"/>
          <w:sz w:val="24"/>
          <w:szCs w:val="24"/>
        </w:rPr>
        <w:t xml:space="preserve">2.11. </w:t>
      </w:r>
      <w:proofErr w:type="gramStart"/>
      <w:r w:rsidRPr="00494BC1">
        <w:rPr>
          <w:rFonts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2.11.1. Требования к помещениям, в которых предоставляется муниципальная услуга.</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3E64FA" w:rsidRPr="00494BC1" w:rsidRDefault="003E64FA" w:rsidP="003E64FA">
      <w:pPr>
        <w:ind w:firstLine="720"/>
        <w:jc w:val="both"/>
        <w:rPr>
          <w:rFonts w:ascii="Arial" w:hAnsi="Arial" w:cs="Arial"/>
          <w:sz w:val="24"/>
          <w:szCs w:val="24"/>
        </w:rPr>
      </w:pPr>
      <w:r w:rsidRPr="00494BC1">
        <w:rPr>
          <w:rFonts w:ascii="Arial" w:hAnsi="Arial" w:cs="Arial"/>
          <w:sz w:val="24"/>
          <w:szCs w:val="24"/>
        </w:rPr>
        <w:t xml:space="preserve">Помещения уполномоченного органа должны соответствовать </w:t>
      </w:r>
      <w:bookmarkStart w:id="3" w:name="_Hlk73960986"/>
      <w:r w:rsidRPr="00494BC1">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494BC1">
        <w:rPr>
          <w:rFonts w:ascii="Arial" w:hAnsi="Arial" w:cs="Arial"/>
          <w:sz w:val="24"/>
          <w:szCs w:val="24"/>
        </w:rPr>
        <w:t>, и быть оборудованы средствами пожаротушения.</w:t>
      </w:r>
    </w:p>
    <w:p w:rsidR="003E64FA" w:rsidRPr="00494BC1" w:rsidRDefault="003E64FA" w:rsidP="003E64FA">
      <w:pPr>
        <w:pStyle w:val="ConsPlusNormal"/>
        <w:ind w:firstLine="709"/>
        <w:jc w:val="both"/>
        <w:rPr>
          <w:rFonts w:cs="Arial"/>
          <w:sz w:val="24"/>
          <w:szCs w:val="24"/>
        </w:rPr>
      </w:pPr>
      <w:r w:rsidRPr="00494BC1">
        <w:rPr>
          <w:rFonts w:cs="Arial"/>
          <w:sz w:val="24"/>
          <w:szCs w:val="24"/>
        </w:rPr>
        <w:t>Вход и выход из помещений оборудуются соответствующими указателями.</w:t>
      </w:r>
    </w:p>
    <w:p w:rsidR="003E64FA" w:rsidRPr="00494BC1" w:rsidRDefault="003E64FA" w:rsidP="003E64FA">
      <w:pPr>
        <w:pStyle w:val="ConsPlusNormal"/>
        <w:ind w:firstLine="709"/>
        <w:jc w:val="both"/>
        <w:rPr>
          <w:rFonts w:cs="Arial"/>
          <w:sz w:val="24"/>
          <w:szCs w:val="24"/>
        </w:rPr>
      </w:pPr>
      <w:r w:rsidRPr="00494BC1">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E64FA" w:rsidRPr="00494BC1" w:rsidRDefault="003E64FA" w:rsidP="003E64FA">
      <w:pPr>
        <w:pStyle w:val="ConsPlusNormal"/>
        <w:ind w:firstLine="709"/>
        <w:jc w:val="both"/>
        <w:rPr>
          <w:rFonts w:cs="Arial"/>
          <w:sz w:val="24"/>
          <w:szCs w:val="24"/>
        </w:rPr>
      </w:pPr>
      <w:r w:rsidRPr="00494BC1">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E64FA" w:rsidRPr="00494BC1" w:rsidRDefault="003E64FA" w:rsidP="003E64FA">
      <w:pPr>
        <w:pStyle w:val="ConsPlusNormal"/>
        <w:ind w:firstLine="709"/>
        <w:jc w:val="both"/>
        <w:rPr>
          <w:rFonts w:cs="Arial"/>
          <w:sz w:val="24"/>
          <w:szCs w:val="24"/>
        </w:rPr>
      </w:pPr>
      <w:r w:rsidRPr="00494BC1">
        <w:rPr>
          <w:rFonts w:cs="Arial"/>
          <w:sz w:val="24"/>
          <w:szCs w:val="24"/>
        </w:rPr>
        <w:t>2.11.2. Требования к местам ожидания.</w:t>
      </w:r>
    </w:p>
    <w:p w:rsidR="003E64FA" w:rsidRPr="00494BC1" w:rsidRDefault="003E64FA" w:rsidP="003E64FA">
      <w:pPr>
        <w:pStyle w:val="ConsPlusNormal"/>
        <w:ind w:firstLine="709"/>
        <w:jc w:val="both"/>
        <w:rPr>
          <w:rFonts w:cs="Arial"/>
          <w:sz w:val="24"/>
          <w:szCs w:val="24"/>
        </w:rPr>
      </w:pPr>
      <w:r w:rsidRPr="00494BC1">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E64FA" w:rsidRPr="00494BC1" w:rsidRDefault="003E64FA" w:rsidP="003E64FA">
      <w:pPr>
        <w:pStyle w:val="ConsPlusNormal"/>
        <w:ind w:firstLine="709"/>
        <w:jc w:val="both"/>
        <w:rPr>
          <w:rFonts w:cs="Arial"/>
          <w:sz w:val="24"/>
          <w:szCs w:val="24"/>
        </w:rPr>
      </w:pPr>
      <w:r w:rsidRPr="00494BC1">
        <w:rPr>
          <w:rFonts w:cs="Arial"/>
          <w:sz w:val="24"/>
          <w:szCs w:val="24"/>
        </w:rPr>
        <w:t>Места ожидания должны быть оборудованы стульями, кресельными секциями, скамьями.</w:t>
      </w:r>
    </w:p>
    <w:p w:rsidR="003E64FA" w:rsidRPr="00494BC1" w:rsidRDefault="003E64FA" w:rsidP="003E64FA">
      <w:pPr>
        <w:pStyle w:val="ConsPlusNormal"/>
        <w:ind w:firstLine="709"/>
        <w:jc w:val="both"/>
        <w:rPr>
          <w:rFonts w:cs="Arial"/>
          <w:sz w:val="24"/>
          <w:szCs w:val="24"/>
        </w:rPr>
      </w:pPr>
      <w:r w:rsidRPr="00494BC1">
        <w:rPr>
          <w:rFonts w:cs="Arial"/>
          <w:sz w:val="24"/>
          <w:szCs w:val="24"/>
        </w:rPr>
        <w:t>2.11.3. Требования к местам приема заявителей.</w:t>
      </w:r>
    </w:p>
    <w:p w:rsidR="003E64FA" w:rsidRPr="00494BC1" w:rsidRDefault="003E64FA" w:rsidP="003E64FA">
      <w:pPr>
        <w:pStyle w:val="ConsPlusNormal"/>
        <w:ind w:firstLine="709"/>
        <w:jc w:val="both"/>
        <w:rPr>
          <w:rFonts w:cs="Arial"/>
          <w:sz w:val="24"/>
          <w:szCs w:val="24"/>
        </w:rPr>
      </w:pPr>
      <w:r w:rsidRPr="00494BC1">
        <w:rPr>
          <w:rFonts w:cs="Arial"/>
          <w:sz w:val="24"/>
          <w:szCs w:val="24"/>
        </w:rPr>
        <w:t>Прием заявителей осуществляется в специально выделенных для этих целей помещениях.</w:t>
      </w:r>
    </w:p>
    <w:p w:rsidR="003E64FA" w:rsidRPr="00494BC1" w:rsidRDefault="003E64FA" w:rsidP="003E64FA">
      <w:pPr>
        <w:pStyle w:val="ConsPlusNormal"/>
        <w:ind w:firstLine="709"/>
        <w:jc w:val="both"/>
        <w:rPr>
          <w:rFonts w:cs="Arial"/>
          <w:sz w:val="24"/>
          <w:szCs w:val="24"/>
        </w:rPr>
      </w:pPr>
      <w:r w:rsidRPr="00494BC1">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E64FA" w:rsidRPr="00494BC1" w:rsidRDefault="003E64FA" w:rsidP="003E64FA">
      <w:pPr>
        <w:pStyle w:val="ConsPlusNormal"/>
        <w:ind w:firstLine="709"/>
        <w:jc w:val="both"/>
        <w:rPr>
          <w:rFonts w:cs="Arial"/>
          <w:sz w:val="24"/>
          <w:szCs w:val="24"/>
        </w:rPr>
      </w:pPr>
      <w:r w:rsidRPr="00494BC1">
        <w:rPr>
          <w:rFonts w:cs="Arial"/>
          <w:sz w:val="24"/>
          <w:szCs w:val="24"/>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E64FA" w:rsidRPr="00494BC1" w:rsidRDefault="003E64FA" w:rsidP="003E64FA">
      <w:pPr>
        <w:pStyle w:val="ConsPlusNormal"/>
        <w:ind w:firstLine="709"/>
        <w:jc w:val="both"/>
        <w:rPr>
          <w:rFonts w:cs="Arial"/>
          <w:sz w:val="24"/>
          <w:szCs w:val="24"/>
        </w:rPr>
      </w:pPr>
      <w:r w:rsidRPr="00494BC1">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E64FA" w:rsidRPr="00494BC1" w:rsidRDefault="003E64FA" w:rsidP="003E64FA">
      <w:pPr>
        <w:pStyle w:val="ConsPlusNormal"/>
        <w:ind w:firstLine="709"/>
        <w:jc w:val="both"/>
        <w:rPr>
          <w:rFonts w:cs="Arial"/>
          <w:sz w:val="24"/>
          <w:szCs w:val="24"/>
        </w:rPr>
      </w:pPr>
      <w:r w:rsidRPr="00494BC1">
        <w:rPr>
          <w:rFonts w:cs="Arial"/>
          <w:sz w:val="24"/>
          <w:szCs w:val="24"/>
        </w:rPr>
        <w:t>2.11.4. Требования к информационным стендам.</w:t>
      </w:r>
    </w:p>
    <w:p w:rsidR="003E64FA" w:rsidRPr="00494BC1" w:rsidRDefault="003E64FA" w:rsidP="003E64FA">
      <w:pPr>
        <w:pStyle w:val="ConsPlusNormal"/>
        <w:ind w:firstLine="709"/>
        <w:jc w:val="both"/>
        <w:rPr>
          <w:rFonts w:cs="Arial"/>
          <w:sz w:val="24"/>
          <w:szCs w:val="24"/>
        </w:rPr>
      </w:pPr>
      <w:r w:rsidRPr="00494BC1">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E64FA" w:rsidRPr="00494BC1" w:rsidRDefault="003E64FA" w:rsidP="003E64FA">
      <w:pPr>
        <w:pStyle w:val="ConsPlusNormal"/>
        <w:ind w:firstLine="709"/>
        <w:jc w:val="both"/>
        <w:rPr>
          <w:rFonts w:cs="Arial"/>
          <w:sz w:val="24"/>
          <w:szCs w:val="24"/>
        </w:rPr>
      </w:pPr>
      <w:r w:rsidRPr="00494BC1">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3E64FA" w:rsidRPr="00494BC1" w:rsidRDefault="003E64FA" w:rsidP="003E64FA">
      <w:pPr>
        <w:pStyle w:val="ConsPlusNormal"/>
        <w:ind w:firstLine="709"/>
        <w:jc w:val="both"/>
        <w:rPr>
          <w:rFonts w:cs="Arial"/>
          <w:sz w:val="24"/>
          <w:szCs w:val="24"/>
        </w:rPr>
      </w:pPr>
      <w:r w:rsidRPr="00494BC1">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E64FA" w:rsidRPr="00494BC1" w:rsidRDefault="003E64FA" w:rsidP="003E64FA">
      <w:pPr>
        <w:pStyle w:val="ConsPlusNormal"/>
        <w:ind w:firstLine="709"/>
        <w:jc w:val="both"/>
        <w:rPr>
          <w:rFonts w:cs="Arial"/>
          <w:sz w:val="24"/>
          <w:szCs w:val="24"/>
        </w:rPr>
      </w:pPr>
      <w:r w:rsidRPr="00494BC1">
        <w:rPr>
          <w:rFonts w:cs="Arial"/>
          <w:sz w:val="24"/>
          <w:szCs w:val="24"/>
        </w:rPr>
        <w:t>текст настоящего Административного регламента;</w:t>
      </w:r>
    </w:p>
    <w:p w:rsidR="003E64FA" w:rsidRPr="00494BC1" w:rsidRDefault="003E64FA" w:rsidP="003E64FA">
      <w:pPr>
        <w:pStyle w:val="ConsPlusNormal"/>
        <w:ind w:firstLine="709"/>
        <w:jc w:val="both"/>
        <w:rPr>
          <w:rFonts w:cs="Arial"/>
          <w:sz w:val="24"/>
          <w:szCs w:val="24"/>
        </w:rPr>
      </w:pPr>
      <w:r w:rsidRPr="00494BC1">
        <w:rPr>
          <w:rFonts w:cs="Arial"/>
          <w:sz w:val="24"/>
          <w:szCs w:val="24"/>
        </w:rPr>
        <w:t>информация о порядке исполнения муниципальной услуги;</w:t>
      </w:r>
    </w:p>
    <w:p w:rsidR="003E64FA" w:rsidRPr="00494BC1" w:rsidRDefault="003E64FA" w:rsidP="003E64FA">
      <w:pPr>
        <w:pStyle w:val="ConsPlusNormal"/>
        <w:ind w:firstLine="709"/>
        <w:jc w:val="both"/>
        <w:rPr>
          <w:rFonts w:cs="Arial"/>
          <w:sz w:val="24"/>
          <w:szCs w:val="24"/>
        </w:rPr>
      </w:pPr>
      <w:r w:rsidRPr="00494BC1">
        <w:rPr>
          <w:rFonts w:cs="Arial"/>
          <w:sz w:val="24"/>
          <w:szCs w:val="24"/>
        </w:rPr>
        <w:t>перечень документов, необходимых для предоставления муниципальной услуги;</w:t>
      </w:r>
    </w:p>
    <w:p w:rsidR="003E64FA" w:rsidRPr="00494BC1" w:rsidRDefault="003E64FA" w:rsidP="003E64FA">
      <w:pPr>
        <w:pStyle w:val="ConsPlusNormal"/>
        <w:ind w:firstLine="709"/>
        <w:jc w:val="both"/>
        <w:rPr>
          <w:rFonts w:cs="Arial"/>
          <w:sz w:val="24"/>
          <w:szCs w:val="24"/>
        </w:rPr>
      </w:pPr>
      <w:r w:rsidRPr="00494BC1">
        <w:rPr>
          <w:rFonts w:cs="Arial"/>
          <w:sz w:val="24"/>
          <w:szCs w:val="24"/>
        </w:rPr>
        <w:t>формы и образцы документов для заполнения.</w:t>
      </w:r>
    </w:p>
    <w:p w:rsidR="003E64FA" w:rsidRPr="00494BC1" w:rsidRDefault="003E64FA" w:rsidP="003E64FA">
      <w:pPr>
        <w:pStyle w:val="ConsPlusNonformat"/>
        <w:ind w:firstLine="709"/>
        <w:jc w:val="both"/>
        <w:rPr>
          <w:rFonts w:ascii="Arial" w:hAnsi="Arial" w:cs="Arial"/>
          <w:sz w:val="24"/>
          <w:szCs w:val="24"/>
        </w:rPr>
      </w:pPr>
      <w:r w:rsidRPr="00494BC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справочные телефоны;</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адреса электронной почты и адреса Интернет-сайтов;</w:t>
      </w:r>
    </w:p>
    <w:p w:rsidR="003E64FA" w:rsidRPr="00494BC1" w:rsidRDefault="003E64FA" w:rsidP="003E64FA">
      <w:pPr>
        <w:widowControl w:val="0"/>
        <w:autoSpaceDE w:val="0"/>
        <w:autoSpaceDN w:val="0"/>
        <w:adjustRightInd w:val="0"/>
        <w:ind w:firstLine="709"/>
        <w:jc w:val="both"/>
        <w:rPr>
          <w:rFonts w:ascii="Arial" w:hAnsi="Arial" w:cs="Arial"/>
          <w:sz w:val="24"/>
          <w:szCs w:val="24"/>
        </w:rPr>
      </w:pPr>
      <w:r w:rsidRPr="00494BC1">
        <w:rPr>
          <w:rFonts w:ascii="Arial" w:hAnsi="Arial" w:cs="Arial"/>
          <w:sz w:val="24"/>
          <w:szCs w:val="24"/>
        </w:rPr>
        <w:t>информация о месте личного приема, а также об установленных для личного приема днях и часах.</w:t>
      </w:r>
    </w:p>
    <w:p w:rsidR="003E64FA" w:rsidRPr="00494BC1" w:rsidRDefault="003E64FA" w:rsidP="003E64FA">
      <w:pPr>
        <w:pStyle w:val="ConsPlusNormal"/>
        <w:ind w:firstLine="709"/>
        <w:jc w:val="both"/>
        <w:rPr>
          <w:rFonts w:cs="Arial"/>
          <w:sz w:val="24"/>
          <w:szCs w:val="24"/>
        </w:rPr>
      </w:pPr>
      <w:r w:rsidRPr="00494BC1">
        <w:rPr>
          <w:rFonts w:cs="Arial"/>
          <w:sz w:val="24"/>
          <w:szCs w:val="24"/>
        </w:rPr>
        <w:t>При изменении информации по исполнению муниципальной услуги осуществляется ее периодическое обновление.</w:t>
      </w:r>
    </w:p>
    <w:p w:rsidR="003E64FA" w:rsidRPr="00494BC1" w:rsidRDefault="003E64FA" w:rsidP="003E64FA">
      <w:pPr>
        <w:pStyle w:val="ConsPlusNormal"/>
        <w:ind w:firstLine="709"/>
        <w:jc w:val="both"/>
        <w:rPr>
          <w:rFonts w:cs="Arial"/>
          <w:sz w:val="24"/>
          <w:szCs w:val="24"/>
        </w:rPr>
      </w:pPr>
      <w:r w:rsidRPr="00494BC1">
        <w:rPr>
          <w:rFonts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494BC1">
          <w:rPr>
            <w:rStyle w:val="ad"/>
            <w:rFonts w:cs="Arial"/>
            <w:sz w:val="24"/>
            <w:szCs w:val="24"/>
          </w:rPr>
          <w:t>www.gosuslugi.ru</w:t>
        </w:r>
      </w:hyperlink>
      <w:r w:rsidRPr="00494BC1">
        <w:rPr>
          <w:rFonts w:cs="Arial"/>
          <w:sz w:val="24"/>
          <w:szCs w:val="24"/>
        </w:rPr>
        <w:t xml:space="preserve">), на официальном сайте уполномоченного органа (адрес сайта </w:t>
      </w:r>
      <w:r w:rsidR="00196B3A" w:rsidRPr="00494BC1">
        <w:rPr>
          <w:rFonts w:cs="Arial"/>
          <w:sz w:val="24"/>
          <w:szCs w:val="24"/>
        </w:rPr>
        <w:t xml:space="preserve"> https://adm-berez.ru</w:t>
      </w:r>
      <w:r w:rsidRPr="00494BC1">
        <w:rPr>
          <w:rFonts w:cs="Arial"/>
          <w:sz w:val="24"/>
          <w:szCs w:val="24"/>
        </w:rPr>
        <w:t>).</w:t>
      </w:r>
    </w:p>
    <w:p w:rsidR="003E64FA" w:rsidRPr="00494BC1" w:rsidRDefault="003E64FA" w:rsidP="003E64FA">
      <w:pPr>
        <w:pStyle w:val="ConsPlusNormal"/>
        <w:ind w:firstLine="709"/>
        <w:jc w:val="both"/>
        <w:rPr>
          <w:rFonts w:cs="Arial"/>
          <w:sz w:val="24"/>
          <w:szCs w:val="24"/>
        </w:rPr>
      </w:pPr>
      <w:r w:rsidRPr="00494BC1">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E64FA" w:rsidRPr="00494BC1" w:rsidRDefault="003E64FA" w:rsidP="003E64FA">
      <w:pPr>
        <w:pStyle w:val="ConsPlusNormal"/>
        <w:ind w:firstLine="709"/>
        <w:jc w:val="both"/>
        <w:rPr>
          <w:rFonts w:cs="Arial"/>
          <w:sz w:val="24"/>
          <w:szCs w:val="24"/>
        </w:rPr>
      </w:pPr>
      <w:r w:rsidRPr="00494BC1">
        <w:rPr>
          <w:rFonts w:cs="Arial"/>
          <w:sz w:val="24"/>
          <w:szCs w:val="24"/>
        </w:rPr>
        <w:t>2.11.5. Требования к обеспечению доступности предоставления муниципальной услуги для инвалидов.</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беспрепятственный вход инвалидов в помещение и выход из него;</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 допуск сурдопереводчика и тифлосурдопереводчика;</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предоставление при необходимости услуги по месту жительства инвалида или в дистанционном режиме;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E64FA" w:rsidRPr="00494BC1" w:rsidRDefault="003E64FA" w:rsidP="003E64FA">
      <w:pPr>
        <w:pStyle w:val="ConsPlusNonformat"/>
        <w:ind w:firstLine="709"/>
        <w:jc w:val="both"/>
        <w:rPr>
          <w:rFonts w:ascii="Arial" w:hAnsi="Arial" w:cs="Arial"/>
          <w:sz w:val="24"/>
          <w:szCs w:val="24"/>
        </w:rPr>
      </w:pPr>
      <w:r w:rsidRPr="00494BC1">
        <w:rPr>
          <w:rFonts w:ascii="Arial" w:hAnsi="Arial" w:cs="Arial"/>
          <w:sz w:val="24"/>
          <w:szCs w:val="24"/>
        </w:rPr>
        <w:t xml:space="preserve">2.12. </w:t>
      </w:r>
      <w:proofErr w:type="gramStart"/>
      <w:r w:rsidRPr="00494BC1">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494BC1">
        <w:rPr>
          <w:rFonts w:ascii="Arial" w:hAnsi="Arial" w:cs="Arial"/>
          <w:sz w:val="24"/>
          <w:szCs w:val="24"/>
        </w:rPr>
        <w:t xml:space="preserve"> уполномоченного органа. </w:t>
      </w:r>
    </w:p>
    <w:p w:rsidR="003E64FA" w:rsidRPr="00494BC1" w:rsidRDefault="003E64FA" w:rsidP="003E64FA">
      <w:pPr>
        <w:ind w:firstLine="709"/>
        <w:jc w:val="both"/>
        <w:rPr>
          <w:rFonts w:ascii="Arial" w:hAnsi="Arial" w:cs="Arial"/>
          <w:b/>
          <w:bCs/>
          <w:color w:val="FF0000"/>
          <w:sz w:val="24"/>
          <w:szCs w:val="24"/>
        </w:rPr>
      </w:pPr>
      <w:r w:rsidRPr="00494BC1">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94BC1">
        <w:rPr>
          <w:rStyle w:val="af6"/>
          <w:rFonts w:ascii="Arial" w:hAnsi="Arial" w:cs="Arial"/>
          <w:color w:val="FF0000"/>
          <w:sz w:val="24"/>
          <w:szCs w:val="24"/>
        </w:rPr>
        <w:footnoteReference w:id="5"/>
      </w:r>
    </w:p>
    <w:p w:rsidR="003E64FA" w:rsidRPr="00494BC1" w:rsidRDefault="003E64FA" w:rsidP="003E64FA">
      <w:pPr>
        <w:autoSpaceDE w:val="0"/>
        <w:autoSpaceDN w:val="0"/>
        <w:adjustRightInd w:val="0"/>
        <w:ind w:firstLine="709"/>
        <w:jc w:val="center"/>
        <w:outlineLvl w:val="0"/>
        <w:rPr>
          <w:rFonts w:ascii="Arial" w:hAnsi="Arial" w:cs="Arial"/>
          <w:b/>
          <w:bCs/>
          <w:sz w:val="24"/>
          <w:szCs w:val="24"/>
        </w:rPr>
      </w:pPr>
    </w:p>
    <w:p w:rsidR="003E64FA" w:rsidRPr="00494BC1" w:rsidRDefault="003E64FA" w:rsidP="003E64FA">
      <w:pPr>
        <w:autoSpaceDE w:val="0"/>
        <w:autoSpaceDN w:val="0"/>
        <w:adjustRightInd w:val="0"/>
        <w:jc w:val="center"/>
        <w:outlineLvl w:val="0"/>
        <w:rPr>
          <w:rFonts w:ascii="Arial" w:hAnsi="Arial" w:cs="Arial"/>
          <w:b/>
          <w:bCs/>
          <w:sz w:val="24"/>
          <w:szCs w:val="24"/>
        </w:rPr>
      </w:pPr>
      <w:r w:rsidRPr="00494BC1">
        <w:rPr>
          <w:rStyle w:val="af6"/>
          <w:rFonts w:ascii="Arial" w:hAnsi="Arial" w:cs="Arial"/>
          <w:b/>
          <w:bCs/>
          <w:color w:val="FF0000"/>
          <w:sz w:val="24"/>
          <w:szCs w:val="24"/>
        </w:rPr>
        <w:footnoteReference w:id="6"/>
      </w:r>
      <w:r w:rsidRPr="00494BC1">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Предоставление муниципальной услуги включает в себя следующие административные процедуры:</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footnoteReference w:id="7"/>
      </w:r>
      <w:r w:rsidRPr="00494BC1">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7</w:t>
      </w:r>
      <w:r w:rsidRPr="00494BC1">
        <w:rPr>
          <w:rFonts w:ascii="Arial" w:hAnsi="Arial" w:cs="Arial"/>
          <w:sz w:val="24"/>
          <w:szCs w:val="24"/>
        </w:rPr>
        <w:t>2) приостановление срока рассмотрения заявления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7</w:t>
      </w:r>
      <w:r w:rsidRPr="00494BC1">
        <w:rPr>
          <w:rFonts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4,7</w:t>
      </w:r>
      <w:r w:rsidRPr="00494BC1">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7</w:t>
      </w:r>
      <w:r w:rsidRPr="00494BC1">
        <w:rPr>
          <w:rFonts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6) прием и регистрация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либо отказ в приеме к рассмотрению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8) направление заявления о регистрации права муниципальной собственности на земельный участок;</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9) рассмотрение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принятие решения по итогам рассмотрения.</w:t>
      </w:r>
    </w:p>
    <w:p w:rsidR="003E64FA" w:rsidRPr="00494BC1" w:rsidRDefault="003E64FA" w:rsidP="003E64FA">
      <w:pPr>
        <w:autoSpaceDE w:val="0"/>
        <w:autoSpaceDN w:val="0"/>
        <w:adjustRightInd w:val="0"/>
        <w:ind w:firstLine="709"/>
        <w:jc w:val="both"/>
        <w:rPr>
          <w:rFonts w:ascii="Arial" w:hAnsi="Arial" w:cs="Arial"/>
          <w:b/>
          <w:bCs/>
          <w:color w:val="FF0000"/>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7</w:t>
      </w:r>
      <w:r w:rsidRPr="00494BC1">
        <w:rPr>
          <w:rFonts w:ascii="Arial" w:hAnsi="Arial" w:cs="Arial"/>
          <w:sz w:val="24"/>
          <w:szCs w:val="24"/>
        </w:rPr>
        <w:t xml:space="preserve">3.1. </w:t>
      </w:r>
      <w:r w:rsidRPr="00494BC1">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494BC1" w:rsidRDefault="003E64FA" w:rsidP="003E64FA">
      <w:pPr>
        <w:autoSpaceDE w:val="0"/>
        <w:ind w:firstLine="709"/>
        <w:jc w:val="both"/>
        <w:rPr>
          <w:rFonts w:ascii="Arial" w:hAnsi="Arial" w:cs="Arial"/>
          <w:sz w:val="24"/>
          <w:szCs w:val="24"/>
        </w:rPr>
      </w:pPr>
      <w:r w:rsidRPr="00494BC1">
        <w:rPr>
          <w:rFonts w:ascii="Arial" w:hAnsi="Arial" w:cs="Arial"/>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3.1.5. </w:t>
      </w:r>
      <w:proofErr w:type="gramStart"/>
      <w:r w:rsidRPr="00494BC1">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494BC1">
        <w:rPr>
          <w:rFonts w:ascii="Arial" w:hAnsi="Arial" w:cs="Arial"/>
          <w:sz w:val="24"/>
          <w:szCs w:val="24"/>
        </w:rPr>
        <w:t xml:space="preserve"> в заявлении квалифицированной подписи.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494BC1">
        <w:rPr>
          <w:rFonts w:ascii="Arial" w:hAnsi="Arial" w:cs="Arial"/>
          <w:sz w:val="24"/>
          <w:szCs w:val="24"/>
        </w:rPr>
        <w:t xml:space="preserve"> </w:t>
      </w:r>
      <w:proofErr w:type="gramStart"/>
      <w:r w:rsidRPr="00494BC1">
        <w:rPr>
          <w:rFonts w:ascii="Arial" w:hAnsi="Arial" w:cs="Arial"/>
          <w:sz w:val="24"/>
          <w:szCs w:val="24"/>
        </w:rPr>
        <w:t>соответствии</w:t>
      </w:r>
      <w:proofErr w:type="gramEnd"/>
      <w:r w:rsidRPr="00494BC1">
        <w:rPr>
          <w:rFonts w:ascii="Arial" w:hAnsi="Arial" w:cs="Arial"/>
          <w:sz w:val="24"/>
          <w:szCs w:val="24"/>
        </w:rPr>
        <w:t xml:space="preserve"> с которыми должно быть представлено заявление.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w:t>
      </w:r>
      <w:r w:rsidRPr="00494BC1">
        <w:rPr>
          <w:rFonts w:ascii="Arial" w:hAnsi="Arial" w:cs="Arial"/>
          <w:sz w:val="24"/>
          <w:szCs w:val="24"/>
        </w:rPr>
        <w:lastRenderedPageBreak/>
        <w:t xml:space="preserve">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494BC1">
          <w:rPr>
            <w:rFonts w:ascii="Arial" w:hAnsi="Arial" w:cs="Arial"/>
            <w:sz w:val="24"/>
            <w:szCs w:val="24"/>
          </w:rPr>
          <w:t>статьи 11</w:t>
        </w:r>
      </w:hyperlink>
      <w:r w:rsidRPr="00494BC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footnoteReference w:id="8"/>
      </w:r>
      <w:r w:rsidRPr="00494BC1">
        <w:rPr>
          <w:rFonts w:ascii="Arial" w:hAnsi="Arial" w:cs="Arial"/>
          <w:sz w:val="24"/>
          <w:szCs w:val="24"/>
        </w:rPr>
        <w:t>3.1.6. Максимальный срок исполнения административной процедуры:</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 xml:space="preserve"> - при личном приеме граждан  –  не  более 5* минут;</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i/>
          <w:iCs/>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494BC1">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494BC1">
        <w:rPr>
          <w:rFonts w:ascii="Arial" w:hAnsi="Arial" w:cs="Arial"/>
          <w:sz w:val="24"/>
          <w:szCs w:val="24"/>
        </w:rPr>
        <w:t xml:space="preserve"> направляется в течение 3 дней со дня завершения проведения такой проверки.</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3.1.7. Результатом исполнения административной процедуры является: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494BC1">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494BC1">
        <w:rPr>
          <w:rFonts w:ascii="Arial" w:hAnsi="Arial" w:cs="Arial"/>
          <w:sz w:val="24"/>
          <w:szCs w:val="24"/>
        </w:rPr>
        <w:t>).</w:t>
      </w:r>
    </w:p>
    <w:p w:rsidR="003E64FA" w:rsidRPr="00494BC1" w:rsidRDefault="003E64FA" w:rsidP="003E64FA">
      <w:pPr>
        <w:autoSpaceDE w:val="0"/>
        <w:autoSpaceDN w:val="0"/>
        <w:adjustRightInd w:val="0"/>
        <w:ind w:firstLine="709"/>
        <w:jc w:val="both"/>
        <w:rPr>
          <w:rFonts w:ascii="Arial" w:hAnsi="Arial" w:cs="Arial"/>
          <w:b/>
          <w:bCs/>
          <w:color w:val="FF0000"/>
          <w:sz w:val="24"/>
          <w:szCs w:val="24"/>
        </w:rPr>
      </w:pPr>
    </w:p>
    <w:p w:rsidR="003E64FA" w:rsidRPr="00494BC1" w:rsidRDefault="003E64FA" w:rsidP="003E64FA">
      <w:pPr>
        <w:autoSpaceDE w:val="0"/>
        <w:autoSpaceDN w:val="0"/>
        <w:adjustRightInd w:val="0"/>
        <w:ind w:firstLine="709"/>
        <w:jc w:val="both"/>
        <w:rPr>
          <w:rFonts w:ascii="Arial" w:hAnsi="Arial" w:cs="Arial"/>
          <w:sz w:val="24"/>
          <w:szCs w:val="24"/>
          <w:u w:val="single"/>
        </w:rPr>
      </w:pPr>
      <w:r w:rsidRPr="00494BC1">
        <w:rPr>
          <w:rFonts w:ascii="Arial" w:hAnsi="Arial" w:cs="Arial"/>
          <w:color w:val="FF0000"/>
          <w:sz w:val="24"/>
          <w:szCs w:val="24"/>
          <w:vertAlign w:val="superscript"/>
        </w:rPr>
        <w:t>7</w:t>
      </w:r>
      <w:r w:rsidRPr="00494BC1">
        <w:rPr>
          <w:rFonts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3.2.2. 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w:t>
      </w:r>
      <w:r w:rsidRPr="00494BC1">
        <w:rPr>
          <w:rFonts w:ascii="Arial" w:hAnsi="Arial" w:cs="Arial"/>
          <w:sz w:val="24"/>
          <w:szCs w:val="24"/>
        </w:rPr>
        <w:lastRenderedPageBreak/>
        <w:t>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8</w:t>
      </w:r>
      <w:r w:rsidRPr="00494BC1">
        <w:rPr>
          <w:rFonts w:ascii="Arial" w:hAnsi="Arial" w:cs="Arial"/>
          <w:sz w:val="24"/>
          <w:szCs w:val="24"/>
        </w:rPr>
        <w:t>3.2.4. Максимальный срок исполнения административной процедуры – 1*рабочий день со дня окончания приема документов и регистрации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7</w:t>
      </w:r>
      <w:r w:rsidRPr="00494BC1">
        <w:rPr>
          <w:rFonts w:ascii="Arial" w:hAnsi="Arial" w:cs="Arial"/>
          <w:sz w:val="24"/>
          <w:szCs w:val="24"/>
          <w:u w:val="single"/>
        </w:rPr>
        <w:t xml:space="preserve">3.3. Формирование и направление межведомственных запросов </w:t>
      </w:r>
      <w:r w:rsidRPr="00494BC1">
        <w:rPr>
          <w:rFonts w:ascii="Arial" w:hAnsi="Arial" w:cs="Arial"/>
          <w:sz w:val="24"/>
          <w:szCs w:val="24"/>
        </w:rPr>
        <w:t xml:space="preserve">о </w:t>
      </w:r>
      <w:r w:rsidRPr="00494BC1">
        <w:rPr>
          <w:rFonts w:ascii="Arial" w:hAnsi="Arial" w:cs="Arial"/>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8</w:t>
      </w:r>
      <w:r w:rsidRPr="00494BC1">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4,7</w:t>
      </w:r>
      <w:r w:rsidRPr="00494BC1">
        <w:rPr>
          <w:rFonts w:ascii="Arial" w:hAnsi="Arial" w:cs="Arial"/>
          <w:sz w:val="24"/>
          <w:szCs w:val="24"/>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3.4.1. </w:t>
      </w:r>
      <w:proofErr w:type="gramStart"/>
      <w:r w:rsidRPr="00494BC1">
        <w:rPr>
          <w:rFonts w:ascii="Arial" w:hAnsi="Arial" w:cs="Arial"/>
          <w:sz w:val="24"/>
          <w:szCs w:val="24"/>
        </w:rP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w:t>
      </w:r>
      <w:proofErr w:type="gramEnd"/>
      <w:r w:rsidRPr="00494BC1">
        <w:rPr>
          <w:rFonts w:ascii="Arial" w:hAnsi="Arial" w:cs="Arial"/>
          <w:sz w:val="24"/>
          <w:szCs w:val="24"/>
        </w:rPr>
        <w:t xml:space="preserve"> Единого портала государственных и муниципальных услуг.</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в границах населенного пункта;</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 в границах территориальной зоны, </w:t>
      </w:r>
      <w:proofErr w:type="gramStart"/>
      <w:r w:rsidRPr="00494BC1">
        <w:rPr>
          <w:rFonts w:ascii="Arial" w:hAnsi="Arial" w:cs="Arial"/>
          <w:sz w:val="24"/>
          <w:szCs w:val="24"/>
        </w:rPr>
        <w:t>сведения</w:t>
      </w:r>
      <w:proofErr w:type="gramEnd"/>
      <w:r w:rsidRPr="00494BC1">
        <w:rPr>
          <w:rFonts w:ascii="Arial" w:hAnsi="Arial" w:cs="Arial"/>
          <w:sz w:val="24"/>
          <w:szCs w:val="24"/>
        </w:rPr>
        <w:t xml:space="preserve"> о границах которой внесены в Единый государственный реестр недвижимости;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4) в границах </w:t>
      </w:r>
      <w:r w:rsidR="00CB65A7" w:rsidRPr="00494BC1">
        <w:rPr>
          <w:rFonts w:ascii="Arial" w:hAnsi="Arial" w:cs="Arial"/>
          <w:iCs/>
          <w:sz w:val="24"/>
          <w:szCs w:val="24"/>
        </w:rPr>
        <w:t>сельского поселения</w:t>
      </w:r>
      <w:r w:rsidRPr="00494BC1">
        <w:rPr>
          <w:rFonts w:ascii="Arial" w:hAnsi="Arial" w:cs="Arial"/>
          <w:i/>
          <w:iCs/>
          <w:sz w:val="24"/>
          <w:szCs w:val="24"/>
        </w:rPr>
        <w:t xml:space="preserve">, </w:t>
      </w:r>
      <w:r w:rsidRPr="00494BC1">
        <w:rPr>
          <w:rFonts w:ascii="Arial" w:hAnsi="Arial" w:cs="Arial"/>
          <w:sz w:val="24"/>
          <w:szCs w:val="24"/>
        </w:rPr>
        <w:t>в которых отсутствуют лесничества;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5) в границах </w:t>
      </w:r>
      <w:r w:rsidR="009F2956" w:rsidRPr="00494BC1">
        <w:rPr>
          <w:rFonts w:ascii="Arial" w:hAnsi="Arial" w:cs="Arial"/>
          <w:iCs/>
          <w:sz w:val="24"/>
          <w:szCs w:val="24"/>
        </w:rPr>
        <w:t>сельского поселения</w:t>
      </w:r>
      <w:r w:rsidRPr="00494BC1">
        <w:rPr>
          <w:rFonts w:ascii="Arial" w:hAnsi="Arial" w:cs="Arial"/>
          <w:sz w:val="24"/>
          <w:szCs w:val="24"/>
        </w:rPr>
        <w:t>, которых сведения о границах лесничеств внесены в Единый государственный реестр недвижимости.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8</w:t>
      </w:r>
      <w:r w:rsidRPr="00494BC1">
        <w:rPr>
          <w:rFonts w:ascii="Arial" w:hAnsi="Arial" w:cs="Arial"/>
          <w:sz w:val="24"/>
          <w:szCs w:val="24"/>
        </w:rPr>
        <w:t>3.4.5. Максимальный срок исполнения административной процедуры –           в течение 10 дней со дня поступления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494BC1" w:rsidRDefault="003E64FA" w:rsidP="003E64FA">
      <w:pPr>
        <w:autoSpaceDE w:val="0"/>
        <w:autoSpaceDN w:val="0"/>
        <w:adjustRightInd w:val="0"/>
        <w:ind w:firstLine="709"/>
        <w:jc w:val="both"/>
        <w:rPr>
          <w:rFonts w:ascii="Arial" w:hAnsi="Arial" w:cs="Arial"/>
          <w:b/>
          <w:bCs/>
          <w:color w:val="FF0000"/>
          <w:sz w:val="24"/>
          <w:szCs w:val="24"/>
        </w:rPr>
      </w:pPr>
    </w:p>
    <w:p w:rsidR="003E64FA" w:rsidRPr="00494BC1" w:rsidRDefault="003E64FA" w:rsidP="003E64FA">
      <w:pPr>
        <w:autoSpaceDE w:val="0"/>
        <w:autoSpaceDN w:val="0"/>
        <w:adjustRightInd w:val="0"/>
        <w:ind w:firstLine="709"/>
        <w:jc w:val="both"/>
        <w:rPr>
          <w:rFonts w:ascii="Arial" w:hAnsi="Arial" w:cs="Arial"/>
          <w:sz w:val="24"/>
          <w:szCs w:val="24"/>
          <w:u w:val="single"/>
        </w:rPr>
      </w:pPr>
      <w:r w:rsidRPr="00494BC1">
        <w:rPr>
          <w:rFonts w:ascii="Arial" w:hAnsi="Arial" w:cs="Arial"/>
          <w:color w:val="FF0000"/>
          <w:sz w:val="24"/>
          <w:szCs w:val="24"/>
          <w:vertAlign w:val="superscript"/>
        </w:rPr>
        <w:t>7</w:t>
      </w:r>
      <w:r w:rsidRPr="00494BC1">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3E64FA" w:rsidRPr="00494BC1" w:rsidRDefault="003E64FA" w:rsidP="003E64FA">
      <w:pPr>
        <w:autoSpaceDE w:val="0"/>
        <w:autoSpaceDN w:val="0"/>
        <w:adjustRightInd w:val="0"/>
        <w:ind w:firstLine="709"/>
        <w:jc w:val="both"/>
        <w:rPr>
          <w:rFonts w:ascii="Arial" w:hAnsi="Arial" w:cs="Arial"/>
          <w:color w:val="000000"/>
          <w:sz w:val="24"/>
          <w:szCs w:val="24"/>
        </w:rPr>
      </w:pPr>
      <w:proofErr w:type="gramStart"/>
      <w:r w:rsidRPr="00494BC1">
        <w:rPr>
          <w:rFonts w:ascii="Arial" w:hAnsi="Arial" w:cs="Arial"/>
          <w:color w:val="FF0000"/>
          <w:sz w:val="24"/>
          <w:szCs w:val="24"/>
          <w:vertAlign w:val="superscript"/>
        </w:rPr>
        <w:t>4</w:t>
      </w:r>
      <w:r w:rsidRPr="00494BC1">
        <w:rPr>
          <w:rFonts w:ascii="Arial" w:hAnsi="Arial" w:cs="Arial"/>
          <w:sz w:val="24"/>
          <w:szCs w:val="24"/>
        </w:rPr>
        <w:t>О</w:t>
      </w:r>
      <w:r w:rsidRPr="00494BC1">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494BC1">
          <w:rPr>
            <w:rStyle w:val="ad"/>
            <w:rFonts w:ascii="Arial" w:hAnsi="Arial" w:cs="Arial"/>
            <w:color w:val="000000"/>
            <w:sz w:val="24"/>
            <w:szCs w:val="24"/>
          </w:rPr>
          <w:t>пунктом 4</w:t>
        </w:r>
      </w:hyperlink>
      <w:r w:rsidRPr="00494BC1">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494BC1">
        <w:rPr>
          <w:rFonts w:ascii="Arial" w:hAnsi="Arial" w:cs="Arial"/>
          <w:color w:val="000000"/>
          <w:sz w:val="24"/>
          <w:szCs w:val="24"/>
        </w:rPr>
        <w:t xml:space="preserve"> </w:t>
      </w:r>
      <w:proofErr w:type="spellStart"/>
      <w:r w:rsidRPr="00494BC1">
        <w:rPr>
          <w:rFonts w:ascii="Arial" w:hAnsi="Arial" w:cs="Arial"/>
          <w:color w:val="000000"/>
          <w:sz w:val="24"/>
          <w:szCs w:val="24"/>
        </w:rPr>
        <w:t>непоступление</w:t>
      </w:r>
      <w:proofErr w:type="spellEnd"/>
      <w:r w:rsidRPr="00494BC1">
        <w:rPr>
          <w:rFonts w:ascii="Arial" w:hAnsi="Arial" w:cs="Arial"/>
          <w:color w:val="000000"/>
          <w:sz w:val="24"/>
          <w:szCs w:val="24"/>
        </w:rPr>
        <w:t xml:space="preserve">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494BC1">
          <w:rPr>
            <w:rStyle w:val="ad"/>
            <w:rFonts w:ascii="Arial" w:hAnsi="Arial" w:cs="Arial"/>
            <w:color w:val="000000"/>
            <w:sz w:val="24"/>
            <w:szCs w:val="24"/>
            <w:u w:val="none"/>
          </w:rPr>
          <w:t xml:space="preserve">пунктом </w:t>
        </w:r>
      </w:hyperlink>
      <w:r w:rsidRPr="00494BC1">
        <w:rPr>
          <w:rFonts w:ascii="Arial" w:hAnsi="Arial" w:cs="Arial"/>
          <w:color w:val="000000"/>
          <w:sz w:val="24"/>
          <w:szCs w:val="24"/>
        </w:rPr>
        <w:t>9 статьи 3.5 Федерального закона № 137-ФЗ схема считается согласованной.</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3E64FA" w:rsidRPr="00494BC1" w:rsidRDefault="003E64FA" w:rsidP="003E64FA">
      <w:pPr>
        <w:autoSpaceDE w:val="0"/>
        <w:autoSpaceDN w:val="0"/>
        <w:adjustRightInd w:val="0"/>
        <w:ind w:firstLine="709"/>
        <w:jc w:val="both"/>
        <w:rPr>
          <w:rFonts w:ascii="Arial" w:hAnsi="Arial" w:cs="Arial"/>
          <w:color w:val="FF0000"/>
          <w:sz w:val="24"/>
          <w:szCs w:val="24"/>
        </w:rPr>
      </w:pPr>
      <w:r w:rsidRPr="00494BC1">
        <w:rPr>
          <w:rFonts w:ascii="Arial" w:hAnsi="Arial" w:cs="Arial"/>
          <w:sz w:val="24"/>
          <w:szCs w:val="24"/>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E64FA" w:rsidRPr="00494BC1" w:rsidRDefault="003E64FA" w:rsidP="003E64FA">
      <w:pPr>
        <w:autoSpaceDE w:val="0"/>
        <w:autoSpaceDN w:val="0"/>
        <w:adjustRightInd w:val="0"/>
        <w:spacing w:line="230" w:lineRule="auto"/>
        <w:ind w:firstLine="709"/>
        <w:jc w:val="both"/>
        <w:rPr>
          <w:rFonts w:ascii="Arial" w:hAnsi="Arial" w:cs="Arial"/>
          <w:sz w:val="24"/>
          <w:szCs w:val="24"/>
        </w:rPr>
      </w:pPr>
      <w:r w:rsidRPr="00494BC1">
        <w:rPr>
          <w:rFonts w:ascii="Arial" w:hAnsi="Arial" w:cs="Arial"/>
          <w:sz w:val="24"/>
          <w:szCs w:val="24"/>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5) категория земель, к которой относится образуемый земельный участок.</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E64FA" w:rsidRPr="00494BC1" w:rsidRDefault="003E64FA" w:rsidP="003E64FA">
      <w:pPr>
        <w:tabs>
          <w:tab w:val="left" w:pos="567"/>
        </w:tabs>
        <w:ind w:firstLine="709"/>
        <w:jc w:val="both"/>
        <w:rPr>
          <w:rFonts w:ascii="Arial" w:hAnsi="Arial" w:cs="Arial"/>
          <w:sz w:val="24"/>
          <w:szCs w:val="24"/>
        </w:rPr>
      </w:pPr>
      <w:r w:rsidRPr="00494BC1">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494BC1">
        <w:rPr>
          <w:rFonts w:ascii="Arial" w:hAnsi="Arial" w:cs="Arial"/>
          <w:kern w:val="2"/>
          <w:sz w:val="24"/>
          <w:szCs w:val="24"/>
          <w:lang w:eastAsia="ar-SA"/>
        </w:rPr>
        <w:t>.</w:t>
      </w:r>
    </w:p>
    <w:p w:rsidR="003E64FA" w:rsidRPr="00494BC1" w:rsidRDefault="003E64FA" w:rsidP="003E64FA">
      <w:pPr>
        <w:tabs>
          <w:tab w:val="left" w:pos="567"/>
        </w:tabs>
        <w:ind w:firstLine="709"/>
        <w:jc w:val="both"/>
        <w:rPr>
          <w:rFonts w:ascii="Arial" w:hAnsi="Arial" w:cs="Arial"/>
          <w:sz w:val="24"/>
          <w:szCs w:val="24"/>
        </w:rPr>
      </w:pPr>
      <w:r w:rsidRPr="00494BC1">
        <w:rPr>
          <w:rFonts w:ascii="Arial" w:hAnsi="Arial" w:cs="Arial"/>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3.5.9. Должностное лицо уполномоченного органа, ответственное за предоставление 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494BC1">
        <w:rPr>
          <w:rFonts w:ascii="Arial" w:hAnsi="Arial" w:cs="Arial"/>
          <w:sz w:val="24"/>
          <w:szCs w:val="24"/>
        </w:rPr>
        <w:t xml:space="preserve"> и подключаемых к ней региональных систем межведомственного электронного взаимодействия.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8</w:t>
      </w:r>
      <w:r w:rsidRPr="00494BC1">
        <w:rPr>
          <w:rFonts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color w:val="FF0000"/>
          <w:sz w:val="24"/>
          <w:szCs w:val="24"/>
        </w:rPr>
      </w:pPr>
      <w:proofErr w:type="gramStart"/>
      <w:r w:rsidRPr="00494BC1">
        <w:rPr>
          <w:rFonts w:ascii="Arial" w:hAnsi="Arial" w:cs="Arial"/>
          <w:color w:val="FF0000"/>
          <w:sz w:val="24"/>
          <w:szCs w:val="24"/>
          <w:vertAlign w:val="superscript"/>
        </w:rPr>
        <w:t>4</w:t>
      </w:r>
      <w:r w:rsidRPr="00494BC1">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494BC1">
          <w:rPr>
            <w:rFonts w:ascii="Arial" w:hAnsi="Arial" w:cs="Arial"/>
            <w:sz w:val="24"/>
            <w:szCs w:val="24"/>
          </w:rPr>
          <w:t>пунктом 4</w:t>
        </w:r>
      </w:hyperlink>
      <w:r w:rsidRPr="00494BC1">
        <w:rPr>
          <w:rFonts w:ascii="Arial" w:hAnsi="Arial" w:cs="Arial"/>
          <w:sz w:val="24"/>
          <w:szCs w:val="24"/>
        </w:rPr>
        <w:t xml:space="preserve"> статьи 3.5 Федерального</w:t>
      </w:r>
      <w:proofErr w:type="gramEnd"/>
      <w:r w:rsidRPr="00494BC1">
        <w:rPr>
          <w:rFonts w:ascii="Arial" w:hAnsi="Arial" w:cs="Arial"/>
          <w:sz w:val="24"/>
          <w:szCs w:val="24"/>
        </w:rPr>
        <w:t xml:space="preserve"> закона от 25.10.2001 № 137-ФЗ).</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3.5.11. Результатом исполнения административной процедуры является: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решение уполномоченного органа об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решение уполномоченного органа об отказе в утверждении схемы расположения земельного участка.</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u w:val="single"/>
        </w:rPr>
      </w:pPr>
      <w:r w:rsidRPr="00494BC1">
        <w:rPr>
          <w:rFonts w:ascii="Arial" w:hAnsi="Arial" w:cs="Arial"/>
          <w:sz w:val="24"/>
          <w:szCs w:val="24"/>
          <w:u w:val="single"/>
        </w:rPr>
        <w:t>3.6. Прием и регистрация заявления о проведен</w:t>
      </w:r>
      <w:proofErr w:type="gramStart"/>
      <w:r w:rsidRPr="00494BC1">
        <w:rPr>
          <w:rFonts w:ascii="Arial" w:hAnsi="Arial" w:cs="Arial"/>
          <w:sz w:val="24"/>
          <w:szCs w:val="24"/>
          <w:u w:val="single"/>
        </w:rPr>
        <w:t>ии ау</w:t>
      </w:r>
      <w:proofErr w:type="gramEnd"/>
      <w:r w:rsidRPr="00494BC1">
        <w:rPr>
          <w:rFonts w:ascii="Arial" w:hAnsi="Arial" w:cs="Arial"/>
          <w:sz w:val="24"/>
          <w:szCs w:val="24"/>
          <w:u w:val="single"/>
        </w:rPr>
        <w:t>кциона либо отказ в приеме к рассмотрению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494BC1" w:rsidRDefault="003E64FA" w:rsidP="003E64FA">
      <w:pPr>
        <w:autoSpaceDE w:val="0"/>
        <w:ind w:firstLine="709"/>
        <w:jc w:val="both"/>
        <w:rPr>
          <w:rFonts w:ascii="Arial" w:hAnsi="Arial" w:cs="Arial"/>
          <w:sz w:val="24"/>
          <w:szCs w:val="24"/>
        </w:rPr>
      </w:pPr>
      <w:r w:rsidRPr="00494BC1">
        <w:rPr>
          <w:rFonts w:ascii="Arial" w:hAnsi="Arial" w:cs="Arial"/>
          <w:sz w:val="24"/>
          <w:szCs w:val="24"/>
        </w:rPr>
        <w:t>3.6.2. Прием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с прилагаемыми к нему документами, а также заверяет копии документов, представленных заявителем в подлиннике.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3.6.5. </w:t>
      </w:r>
      <w:proofErr w:type="gramStart"/>
      <w:r w:rsidRPr="00494BC1">
        <w:rPr>
          <w:rFonts w:ascii="Arial" w:hAnsi="Arial" w:cs="Arial"/>
          <w:sz w:val="24"/>
          <w:szCs w:val="24"/>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494BC1">
        <w:rPr>
          <w:rFonts w:ascii="Arial" w:hAnsi="Arial" w:cs="Arial"/>
          <w:sz w:val="24"/>
          <w:szCs w:val="24"/>
        </w:rPr>
        <w:t xml:space="preserve"> подписи.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494BC1">
        <w:rPr>
          <w:rFonts w:ascii="Arial" w:hAnsi="Arial" w:cs="Arial"/>
          <w:sz w:val="24"/>
          <w:szCs w:val="24"/>
        </w:rPr>
        <w:t xml:space="preserve"> </w:t>
      </w:r>
      <w:proofErr w:type="gramStart"/>
      <w:r w:rsidRPr="00494BC1">
        <w:rPr>
          <w:rFonts w:ascii="Arial" w:hAnsi="Arial" w:cs="Arial"/>
          <w:sz w:val="24"/>
          <w:szCs w:val="24"/>
        </w:rPr>
        <w:t>соответствии</w:t>
      </w:r>
      <w:proofErr w:type="gramEnd"/>
      <w:r w:rsidRPr="00494BC1">
        <w:rPr>
          <w:rFonts w:ascii="Arial" w:hAnsi="Arial" w:cs="Arial"/>
          <w:sz w:val="24"/>
          <w:szCs w:val="24"/>
        </w:rPr>
        <w:t xml:space="preserve"> с которыми должно быть представлено заявление.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494BC1">
          <w:rPr>
            <w:rFonts w:ascii="Arial" w:hAnsi="Arial" w:cs="Arial"/>
            <w:sz w:val="24"/>
            <w:szCs w:val="24"/>
          </w:rPr>
          <w:t>статьи 11</w:t>
        </w:r>
      </w:hyperlink>
      <w:r w:rsidRPr="00494BC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footnoteReference w:id="9"/>
      </w:r>
      <w:r w:rsidRPr="00494BC1">
        <w:rPr>
          <w:rFonts w:ascii="Arial" w:hAnsi="Arial" w:cs="Arial"/>
          <w:sz w:val="24"/>
          <w:szCs w:val="24"/>
        </w:rPr>
        <w:t>3.6.6. Максимальный срок исполнения административной процедуры:</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 при личном приеме граждан  –  не  более 5* минут;</w:t>
      </w: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i/>
          <w:iCs/>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E64FA" w:rsidRPr="00494BC1" w:rsidRDefault="003E64FA" w:rsidP="003E64FA">
      <w:pPr>
        <w:ind w:firstLine="709"/>
        <w:jc w:val="both"/>
        <w:rPr>
          <w:rFonts w:ascii="Arial" w:hAnsi="Arial" w:cs="Arial"/>
          <w:sz w:val="24"/>
          <w:szCs w:val="24"/>
        </w:rPr>
      </w:pPr>
      <w:r w:rsidRPr="00494BC1">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494BC1">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494BC1">
        <w:rPr>
          <w:rFonts w:ascii="Arial" w:hAnsi="Arial" w:cs="Arial"/>
          <w:sz w:val="24"/>
          <w:szCs w:val="24"/>
        </w:rPr>
        <w:t xml:space="preserve"> направляется в течение 3 дней со дня завершения проведения такой проверки.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3.6.7. Результатом исполнения административной процедуры является:</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направление заявителю, направившему заявление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 xml:space="preserve">кциона в форме электронного документа, уведомления с указанием допущенных нарушений </w:t>
      </w:r>
      <w:r w:rsidRPr="00494BC1">
        <w:rPr>
          <w:rFonts w:ascii="Arial" w:hAnsi="Arial" w:cs="Arial"/>
          <w:sz w:val="24"/>
          <w:szCs w:val="24"/>
        </w:rPr>
        <w:lastRenderedPageBreak/>
        <w:t>требований, в соответствии с которыми должно быть представлено данное заявление;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494BC1">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494BC1">
        <w:rPr>
          <w:rFonts w:ascii="Arial" w:hAnsi="Arial" w:cs="Arial"/>
          <w:sz w:val="24"/>
          <w:szCs w:val="24"/>
        </w:rPr>
        <w:t>).</w:t>
      </w:r>
    </w:p>
    <w:p w:rsidR="003E64FA" w:rsidRPr="00494BC1" w:rsidRDefault="003E64FA" w:rsidP="003E64FA">
      <w:pPr>
        <w:autoSpaceDE w:val="0"/>
        <w:autoSpaceDN w:val="0"/>
        <w:adjustRightInd w:val="0"/>
        <w:ind w:firstLine="709"/>
        <w:jc w:val="both"/>
        <w:rPr>
          <w:rFonts w:ascii="Arial" w:hAnsi="Arial" w:cs="Arial"/>
          <w:sz w:val="24"/>
          <w:szCs w:val="24"/>
          <w:u w:val="single"/>
        </w:rPr>
      </w:pPr>
    </w:p>
    <w:p w:rsidR="003E64FA" w:rsidRPr="00494BC1" w:rsidRDefault="003E64FA" w:rsidP="003E64FA">
      <w:pPr>
        <w:autoSpaceDE w:val="0"/>
        <w:autoSpaceDN w:val="0"/>
        <w:adjustRightInd w:val="0"/>
        <w:ind w:firstLine="709"/>
        <w:jc w:val="both"/>
        <w:rPr>
          <w:rFonts w:ascii="Arial" w:hAnsi="Arial" w:cs="Arial"/>
          <w:sz w:val="24"/>
          <w:szCs w:val="24"/>
          <w:u w:val="single"/>
        </w:rPr>
      </w:pPr>
      <w:r w:rsidRPr="00494BC1">
        <w:rPr>
          <w:rFonts w:ascii="Arial" w:hAnsi="Arial" w:cs="Arial"/>
          <w:sz w:val="24"/>
          <w:szCs w:val="24"/>
          <w:u w:val="single"/>
        </w:rPr>
        <w:t xml:space="preserve">3.7. Формирование и направление межведомственных запросов </w:t>
      </w:r>
      <w:r w:rsidRPr="00494BC1">
        <w:rPr>
          <w:rFonts w:ascii="Arial" w:hAnsi="Arial" w:cs="Arial"/>
          <w:sz w:val="24"/>
          <w:szCs w:val="24"/>
        </w:rPr>
        <w:t xml:space="preserve">о </w:t>
      </w:r>
      <w:r w:rsidRPr="00494BC1">
        <w:rPr>
          <w:rFonts w:ascii="Arial" w:hAnsi="Arial" w:cs="Arial"/>
          <w:sz w:val="24"/>
          <w:szCs w:val="24"/>
          <w:u w:val="single"/>
        </w:rPr>
        <w:t>предоставлении документов (информации), необходимых для рассмотрения заявления о проведен</w:t>
      </w:r>
      <w:proofErr w:type="gramStart"/>
      <w:r w:rsidRPr="00494BC1">
        <w:rPr>
          <w:rFonts w:ascii="Arial" w:hAnsi="Arial" w:cs="Arial"/>
          <w:sz w:val="24"/>
          <w:szCs w:val="24"/>
          <w:u w:val="single"/>
        </w:rPr>
        <w:t>ии ау</w:t>
      </w:r>
      <w:proofErr w:type="gramEnd"/>
      <w:r w:rsidRPr="00494BC1">
        <w:rPr>
          <w:rFonts w:ascii="Arial" w:hAnsi="Arial" w:cs="Arial"/>
          <w:sz w:val="24"/>
          <w:szCs w:val="24"/>
          <w:u w:val="single"/>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3.7.2. </w:t>
      </w:r>
      <w:proofErr w:type="gramStart"/>
      <w:r w:rsidRPr="00494BC1">
        <w:rPr>
          <w:rFonts w:ascii="Arial" w:hAnsi="Arial" w:cs="Arial"/>
          <w:sz w:val="24"/>
          <w:szCs w:val="24"/>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t>9</w:t>
      </w:r>
      <w:r w:rsidRPr="00494BC1">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u w:val="single"/>
        </w:rPr>
      </w:pPr>
      <w:r w:rsidRPr="00494BC1">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w:t>
      </w:r>
      <w:proofErr w:type="gramStart"/>
      <w:r w:rsidRPr="00494BC1">
        <w:rPr>
          <w:rFonts w:ascii="Arial" w:hAnsi="Arial" w:cs="Arial"/>
          <w:sz w:val="24"/>
          <w:szCs w:val="24"/>
        </w:rPr>
        <w:t>,</w:t>
      </w:r>
      <w:proofErr w:type="gramEnd"/>
      <w:r w:rsidRPr="00494BC1">
        <w:rPr>
          <w:rFonts w:ascii="Arial" w:hAnsi="Arial" w:cs="Arial"/>
          <w:sz w:val="24"/>
          <w:szCs w:val="24"/>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выявляет наличие либо отсутствие оснований, предусмотренных подпунктами 1, 5</w:t>
      </w:r>
      <w:r w:rsidR="00330BE8" w:rsidRPr="00494BC1">
        <w:rPr>
          <w:rFonts w:ascii="Arial" w:hAnsi="Arial" w:cs="Arial"/>
          <w:sz w:val="24"/>
          <w:szCs w:val="24"/>
        </w:rPr>
        <w:t xml:space="preserve"> </w:t>
      </w:r>
      <w:r w:rsidRPr="00494BC1">
        <w:rPr>
          <w:rFonts w:ascii="Arial" w:hAnsi="Arial" w:cs="Arial"/>
          <w:sz w:val="24"/>
          <w:szCs w:val="24"/>
        </w:rPr>
        <w:t>-</w:t>
      </w:r>
      <w:r w:rsidR="00330BE8" w:rsidRPr="00494BC1">
        <w:rPr>
          <w:rFonts w:ascii="Arial" w:hAnsi="Arial" w:cs="Arial"/>
          <w:sz w:val="24"/>
          <w:szCs w:val="24"/>
        </w:rPr>
        <w:t xml:space="preserve"> </w:t>
      </w:r>
      <w:r w:rsidRPr="00494BC1">
        <w:rPr>
          <w:rFonts w:ascii="Arial" w:hAnsi="Arial" w:cs="Arial"/>
          <w:sz w:val="24"/>
          <w:szCs w:val="24"/>
        </w:rPr>
        <w:t>19 пункта 2.7.3 настоящего административного регламента.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3.8.4. </w:t>
      </w:r>
      <w:proofErr w:type="gramStart"/>
      <w:r w:rsidRPr="00494BC1">
        <w:rPr>
          <w:rFonts w:ascii="Arial" w:hAnsi="Arial" w:cs="Arial"/>
          <w:sz w:val="24"/>
          <w:szCs w:val="24"/>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w:t>
      </w:r>
      <w:r w:rsidRPr="00494BC1">
        <w:rPr>
          <w:rFonts w:ascii="Arial" w:hAnsi="Arial" w:cs="Arial"/>
          <w:sz w:val="24"/>
          <w:szCs w:val="24"/>
        </w:rPr>
        <w:lastRenderedPageBreak/>
        <w:t>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Проект решения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 xml:space="preserve">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w:t>
      </w:r>
      <w:r w:rsidR="00175BDC" w:rsidRPr="00494BC1">
        <w:rPr>
          <w:rFonts w:ascii="Arial" w:hAnsi="Arial" w:cs="Arial"/>
          <w:sz w:val="24"/>
          <w:szCs w:val="24"/>
        </w:rPr>
        <w:t xml:space="preserve">абзацем вторым пункта 3.9.2 и </w:t>
      </w:r>
      <w:r w:rsidRPr="00494BC1">
        <w:rPr>
          <w:rFonts w:ascii="Arial" w:hAnsi="Arial" w:cs="Arial"/>
          <w:sz w:val="24"/>
          <w:szCs w:val="24"/>
        </w:rPr>
        <w:t>пунктами 3.</w:t>
      </w:r>
      <w:r w:rsidR="00175BDC" w:rsidRPr="00494BC1">
        <w:rPr>
          <w:rFonts w:ascii="Arial" w:hAnsi="Arial" w:cs="Arial"/>
          <w:sz w:val="24"/>
          <w:szCs w:val="24"/>
        </w:rPr>
        <w:t>9</w:t>
      </w:r>
      <w:r w:rsidRPr="00494BC1">
        <w:rPr>
          <w:rFonts w:ascii="Arial" w:hAnsi="Arial" w:cs="Arial"/>
          <w:sz w:val="24"/>
          <w:szCs w:val="24"/>
        </w:rPr>
        <w:t>.</w:t>
      </w:r>
      <w:r w:rsidR="00175BDC" w:rsidRPr="00494BC1">
        <w:rPr>
          <w:rFonts w:ascii="Arial" w:hAnsi="Arial" w:cs="Arial"/>
          <w:sz w:val="24"/>
          <w:szCs w:val="24"/>
        </w:rPr>
        <w:t>4</w:t>
      </w:r>
      <w:r w:rsidR="00895A21" w:rsidRPr="00494BC1">
        <w:rPr>
          <w:rFonts w:ascii="Arial" w:hAnsi="Arial" w:cs="Arial"/>
          <w:sz w:val="24"/>
          <w:szCs w:val="24"/>
        </w:rPr>
        <w:t xml:space="preserve"> </w:t>
      </w:r>
      <w:r w:rsidRPr="00494BC1">
        <w:rPr>
          <w:rFonts w:ascii="Arial" w:hAnsi="Arial" w:cs="Arial"/>
          <w:sz w:val="24"/>
          <w:szCs w:val="24"/>
        </w:rPr>
        <w:t>-</w:t>
      </w:r>
      <w:r w:rsidR="00895A21" w:rsidRPr="00494BC1">
        <w:rPr>
          <w:rFonts w:ascii="Arial" w:hAnsi="Arial" w:cs="Arial"/>
          <w:sz w:val="24"/>
          <w:szCs w:val="24"/>
        </w:rPr>
        <w:t xml:space="preserve"> </w:t>
      </w:r>
      <w:r w:rsidRPr="00494BC1">
        <w:rPr>
          <w:rFonts w:ascii="Arial" w:hAnsi="Arial" w:cs="Arial"/>
          <w:sz w:val="24"/>
          <w:szCs w:val="24"/>
        </w:rPr>
        <w:t>3.</w:t>
      </w:r>
      <w:r w:rsidR="00175BDC" w:rsidRPr="00494BC1">
        <w:rPr>
          <w:rFonts w:ascii="Arial" w:hAnsi="Arial" w:cs="Arial"/>
          <w:sz w:val="24"/>
          <w:szCs w:val="24"/>
        </w:rPr>
        <w:t>9</w:t>
      </w:r>
      <w:r w:rsidRPr="00494BC1">
        <w:rPr>
          <w:rFonts w:ascii="Arial" w:hAnsi="Arial" w:cs="Arial"/>
          <w:sz w:val="24"/>
          <w:szCs w:val="24"/>
        </w:rPr>
        <w:t>.</w:t>
      </w:r>
      <w:r w:rsidR="00175BDC" w:rsidRPr="00494BC1">
        <w:rPr>
          <w:rFonts w:ascii="Arial" w:hAnsi="Arial" w:cs="Arial"/>
          <w:sz w:val="24"/>
          <w:szCs w:val="24"/>
        </w:rPr>
        <w:t>7</w:t>
      </w:r>
      <w:r w:rsidRPr="00494BC1">
        <w:rPr>
          <w:rFonts w:ascii="Arial" w:hAnsi="Arial" w:cs="Arial"/>
          <w:sz w:val="24"/>
          <w:szCs w:val="24"/>
        </w:rPr>
        <w:t xml:space="preserve"> настоящего административного регламента.</w:t>
      </w:r>
    </w:p>
    <w:p w:rsidR="003E64FA" w:rsidRPr="00494BC1" w:rsidRDefault="003E64FA" w:rsidP="003E64FA">
      <w:pPr>
        <w:autoSpaceDE w:val="0"/>
        <w:autoSpaceDN w:val="0"/>
        <w:adjustRightInd w:val="0"/>
        <w:ind w:firstLine="709"/>
        <w:jc w:val="both"/>
        <w:rPr>
          <w:rFonts w:ascii="Arial" w:hAnsi="Arial" w:cs="Arial"/>
          <w:kern w:val="2"/>
          <w:sz w:val="24"/>
          <w:szCs w:val="24"/>
        </w:rPr>
      </w:pPr>
      <w:r w:rsidRPr="00494BC1">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494BC1">
        <w:rPr>
          <w:rFonts w:ascii="Arial" w:hAnsi="Arial" w:cs="Arial"/>
          <w:kern w:val="2"/>
          <w:sz w:val="24"/>
          <w:szCs w:val="24"/>
        </w:rPr>
        <w:t>.</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Style w:val="af6"/>
          <w:rFonts w:ascii="Arial" w:hAnsi="Arial" w:cs="Arial"/>
          <w:color w:val="FF0000"/>
          <w:sz w:val="24"/>
          <w:szCs w:val="24"/>
        </w:rPr>
        <w:t>9</w:t>
      </w:r>
      <w:r w:rsidRPr="00494BC1">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u w:val="single"/>
        </w:rPr>
        <w:t>3.9. Рассмотрение заявления о проведен</w:t>
      </w:r>
      <w:proofErr w:type="gramStart"/>
      <w:r w:rsidRPr="00494BC1">
        <w:rPr>
          <w:rFonts w:ascii="Arial" w:hAnsi="Arial" w:cs="Arial"/>
          <w:sz w:val="24"/>
          <w:szCs w:val="24"/>
          <w:u w:val="single"/>
        </w:rPr>
        <w:t>ии ау</w:t>
      </w:r>
      <w:proofErr w:type="gramEnd"/>
      <w:r w:rsidRPr="00494BC1">
        <w:rPr>
          <w:rFonts w:ascii="Arial" w:hAnsi="Arial" w:cs="Arial"/>
          <w:sz w:val="24"/>
          <w:szCs w:val="24"/>
          <w:u w:val="single"/>
        </w:rPr>
        <w:t>кциона, принятие решения по итогам рассмотрения.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3.9.3. При отсутствии оснований, предусмотренных подпунктами 1 - 3, </w:t>
      </w:r>
      <w:r w:rsidRPr="00494BC1">
        <w:rPr>
          <w:rFonts w:ascii="Arial" w:hAnsi="Arial" w:cs="Arial"/>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3.9.3.1. готовит проект решения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494BC1">
        <w:rPr>
          <w:rStyle w:val="af6"/>
          <w:rFonts w:ascii="Arial" w:hAnsi="Arial" w:cs="Arial"/>
          <w:color w:val="FF0000"/>
          <w:sz w:val="24"/>
          <w:szCs w:val="24"/>
        </w:rPr>
        <w:footnoteReference w:id="10"/>
      </w:r>
    </w:p>
    <w:p w:rsidR="003E64FA" w:rsidRPr="00494BC1" w:rsidRDefault="003E64FA" w:rsidP="003E64FA">
      <w:pPr>
        <w:ind w:firstLine="709"/>
        <w:jc w:val="both"/>
        <w:rPr>
          <w:rFonts w:ascii="Arial" w:eastAsia="Times New Roman" w:hAnsi="Arial" w:cs="Arial"/>
          <w:sz w:val="24"/>
          <w:szCs w:val="24"/>
        </w:rPr>
      </w:pPr>
      <w:r w:rsidRPr="00494BC1">
        <w:rPr>
          <w:rFonts w:ascii="Arial" w:eastAsia="Times New Roman" w:hAnsi="Arial" w:cs="Arial"/>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494BC1">
        <w:rPr>
          <w:rFonts w:ascii="Arial" w:eastAsia="Times New Roman" w:hAnsi="Arial" w:cs="Arial"/>
          <w:sz w:val="24"/>
          <w:szCs w:val="24"/>
        </w:rPr>
        <w:t>ии ау</w:t>
      </w:r>
      <w:proofErr w:type="gramEnd"/>
      <w:r w:rsidRPr="00494BC1">
        <w:rPr>
          <w:rFonts w:ascii="Arial" w:eastAsia="Times New Roman" w:hAnsi="Arial" w:cs="Arial"/>
          <w:sz w:val="24"/>
          <w:szCs w:val="24"/>
        </w:rPr>
        <w:t>кциона.</w:t>
      </w:r>
    </w:p>
    <w:p w:rsidR="003E64FA" w:rsidRPr="00494BC1" w:rsidRDefault="003E64FA" w:rsidP="003E64FA">
      <w:pPr>
        <w:ind w:firstLine="709"/>
        <w:jc w:val="both"/>
        <w:rPr>
          <w:rFonts w:ascii="Arial" w:eastAsia="Times New Roman" w:hAnsi="Arial" w:cs="Arial"/>
          <w:sz w:val="24"/>
          <w:szCs w:val="24"/>
        </w:rPr>
      </w:pPr>
      <w:r w:rsidRPr="00494BC1">
        <w:rPr>
          <w:rFonts w:ascii="Arial" w:eastAsia="Times New Roman" w:hAnsi="Arial" w:cs="Arial"/>
          <w:sz w:val="24"/>
          <w:szCs w:val="24"/>
        </w:rPr>
        <w:lastRenderedPageBreak/>
        <w:t>В случае невозможности подготовки градостроительного плана земельного участка</w:t>
      </w:r>
      <w:r w:rsidRPr="00494BC1">
        <w:rPr>
          <w:rFonts w:ascii="Arial" w:hAnsi="Arial" w:cs="Arial"/>
          <w:sz w:val="24"/>
          <w:szCs w:val="24"/>
        </w:rPr>
        <w:t xml:space="preserve"> </w:t>
      </w:r>
      <w:r w:rsidRPr="00494BC1">
        <w:rPr>
          <w:rFonts w:ascii="Arial" w:eastAsia="Times New Roman" w:hAnsi="Arial" w:cs="Arial"/>
          <w:sz w:val="24"/>
          <w:szCs w:val="24"/>
        </w:rPr>
        <w:t>должностное лицо уполномоченного органа, ответственное за предоставление муниципальной услуги,</w:t>
      </w:r>
      <w:r w:rsidRPr="00494BC1">
        <w:rPr>
          <w:rFonts w:ascii="Arial" w:hAnsi="Arial" w:cs="Arial"/>
          <w:sz w:val="24"/>
          <w:szCs w:val="24"/>
        </w:rPr>
        <w:t xml:space="preserve"> готовит </w:t>
      </w:r>
      <w:r w:rsidRPr="00494BC1">
        <w:rPr>
          <w:rFonts w:ascii="Arial" w:eastAsia="Times New Roman" w:hAnsi="Arial" w:cs="Arial"/>
          <w:sz w:val="24"/>
          <w:szCs w:val="24"/>
        </w:rPr>
        <w:t>проект решения об отказе в проведен</w:t>
      </w:r>
      <w:proofErr w:type="gramStart"/>
      <w:r w:rsidRPr="00494BC1">
        <w:rPr>
          <w:rFonts w:ascii="Arial" w:eastAsia="Times New Roman" w:hAnsi="Arial" w:cs="Arial"/>
          <w:sz w:val="24"/>
          <w:szCs w:val="24"/>
        </w:rPr>
        <w:t>ии ау</w:t>
      </w:r>
      <w:proofErr w:type="gramEnd"/>
      <w:r w:rsidRPr="00494BC1">
        <w:rPr>
          <w:rFonts w:ascii="Arial" w:eastAsia="Times New Roman"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kern w:val="2"/>
          <w:sz w:val="24"/>
          <w:szCs w:val="24"/>
          <w:lang w:eastAsia="ar-SA"/>
        </w:rPr>
      </w:pPr>
      <w:r w:rsidRPr="00494BC1">
        <w:rPr>
          <w:rFonts w:ascii="Arial" w:hAnsi="Arial" w:cs="Arial"/>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(об отказе в проведении аукциона), в случае отсутствия замечаний подписывает соответствующее решение</w:t>
      </w:r>
      <w:r w:rsidRPr="00494BC1">
        <w:rPr>
          <w:rFonts w:ascii="Arial" w:hAnsi="Arial" w:cs="Arial"/>
          <w:kern w:val="2"/>
          <w:sz w:val="24"/>
          <w:szCs w:val="24"/>
          <w:lang w:eastAsia="ar-SA"/>
        </w:rPr>
        <w:t>.</w:t>
      </w:r>
    </w:p>
    <w:p w:rsidR="003E64FA" w:rsidRPr="00494BC1" w:rsidRDefault="003E64FA" w:rsidP="003E64FA">
      <w:pPr>
        <w:tabs>
          <w:tab w:val="left" w:pos="567"/>
        </w:tabs>
        <w:ind w:firstLine="709"/>
        <w:jc w:val="both"/>
        <w:rPr>
          <w:rFonts w:ascii="Arial" w:hAnsi="Arial" w:cs="Arial"/>
          <w:sz w:val="24"/>
          <w:szCs w:val="24"/>
        </w:rPr>
      </w:pPr>
      <w:r w:rsidRPr="00494BC1">
        <w:rPr>
          <w:rFonts w:ascii="Arial" w:hAnsi="Arial" w:cs="Arial"/>
          <w:sz w:val="24"/>
          <w:szCs w:val="24"/>
        </w:rPr>
        <w:t>3.9.5. Подписанное решение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3.9.6. Решение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E64FA" w:rsidRPr="00494BC1" w:rsidRDefault="003E64FA" w:rsidP="003E64FA">
      <w:pPr>
        <w:autoSpaceDE w:val="0"/>
        <w:autoSpaceDN w:val="0"/>
        <w:adjustRightInd w:val="0"/>
        <w:ind w:firstLine="709"/>
        <w:jc w:val="both"/>
        <w:rPr>
          <w:rFonts w:ascii="Arial" w:eastAsia="Times New Roman" w:hAnsi="Arial" w:cs="Arial"/>
          <w:sz w:val="24"/>
          <w:szCs w:val="24"/>
        </w:rPr>
      </w:pPr>
      <w:r w:rsidRPr="00494BC1">
        <w:rPr>
          <w:rFonts w:ascii="Arial" w:hAnsi="Arial" w:cs="Arial"/>
          <w:sz w:val="24"/>
          <w:szCs w:val="24"/>
        </w:rPr>
        <w:t xml:space="preserve">3.9.7. </w:t>
      </w:r>
      <w:proofErr w:type="gramStart"/>
      <w:r w:rsidRPr="00494BC1">
        <w:rPr>
          <w:rFonts w:ascii="Arial" w:eastAsia="Times New Roman"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Извещение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3.9.8. </w:t>
      </w:r>
      <w:proofErr w:type="gramStart"/>
      <w:r w:rsidRPr="00494BC1">
        <w:rPr>
          <w:rFonts w:ascii="Arial" w:hAnsi="Arial" w:cs="Arial"/>
          <w:sz w:val="24"/>
          <w:szCs w:val="24"/>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494BC1">
        <w:rPr>
          <w:rFonts w:ascii="Arial" w:hAnsi="Arial" w:cs="Arial"/>
          <w:sz w:val="24"/>
          <w:szCs w:val="24"/>
        </w:rPr>
        <w:t xml:space="preserve"> Указанное извещение должно быть доступно для ознакомления всем заинтересованным лицам без взимания платы.</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Извещение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должно содержать сведения: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об организаторе аукциона;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 об уполномоченном органе и о реквизитах решения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 о месте, дате, времени и порядке проведения аукциона;</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494BC1">
        <w:rPr>
          <w:rFonts w:ascii="Arial" w:hAnsi="Arial" w:cs="Arial"/>
          <w:sz w:val="24"/>
          <w:szCs w:val="24"/>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w:t>
      </w:r>
      <w:r w:rsidRPr="00494BC1">
        <w:rPr>
          <w:rFonts w:ascii="Arial" w:hAnsi="Arial" w:cs="Arial"/>
          <w:sz w:val="24"/>
          <w:szCs w:val="24"/>
        </w:rPr>
        <w:lastRenderedPageBreak/>
        <w:t>соответствии с основным видом разрешенного использования земельного участка не предусматривается строительство здания, сооружения);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5) о начальной цене предмета аукциона;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6) о «шаге аукциона»;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9" w:history="1">
        <w:r w:rsidRPr="00494BC1">
          <w:rPr>
            <w:rFonts w:ascii="Arial" w:hAnsi="Arial" w:cs="Arial"/>
            <w:sz w:val="24"/>
            <w:szCs w:val="24"/>
          </w:rPr>
          <w:t>пунктами 8</w:t>
        </w:r>
      </w:hyperlink>
      <w:r w:rsidRPr="00494BC1">
        <w:rPr>
          <w:rFonts w:ascii="Arial" w:hAnsi="Arial" w:cs="Arial"/>
          <w:sz w:val="24"/>
          <w:szCs w:val="24"/>
        </w:rPr>
        <w:t xml:space="preserve"> и </w:t>
      </w:r>
      <w:hyperlink r:id="rId30" w:history="1">
        <w:r w:rsidRPr="00494BC1">
          <w:rPr>
            <w:rFonts w:ascii="Arial" w:hAnsi="Arial" w:cs="Arial"/>
            <w:sz w:val="24"/>
            <w:szCs w:val="24"/>
          </w:rPr>
          <w:t>9 статьи 39.8</w:t>
        </w:r>
      </w:hyperlink>
      <w:r w:rsidRPr="00494BC1">
        <w:rPr>
          <w:rFonts w:ascii="Arial" w:hAnsi="Arial" w:cs="Arial"/>
          <w:sz w:val="24"/>
          <w:szCs w:val="24"/>
        </w:rPr>
        <w:t xml:space="preserve"> ЗК РФ;</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1" w:history="1">
        <w:r w:rsidRPr="00494BC1">
          <w:rPr>
            <w:rFonts w:ascii="Arial" w:hAnsi="Arial" w:cs="Arial"/>
            <w:sz w:val="24"/>
            <w:szCs w:val="24"/>
          </w:rPr>
          <w:t>частью 4 статьи 18</w:t>
        </w:r>
      </w:hyperlink>
      <w:r w:rsidRPr="00494BC1">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E64FA" w:rsidRPr="00494BC1" w:rsidRDefault="003E64FA" w:rsidP="003E64FA">
      <w:pPr>
        <w:autoSpaceDE w:val="0"/>
        <w:autoSpaceDN w:val="0"/>
        <w:adjustRightInd w:val="0"/>
        <w:ind w:firstLine="709"/>
        <w:jc w:val="both"/>
        <w:rPr>
          <w:rFonts w:ascii="Arial" w:hAnsi="Arial" w:cs="Arial"/>
          <w:sz w:val="24"/>
          <w:szCs w:val="24"/>
        </w:rPr>
      </w:pPr>
      <w:proofErr w:type="gramStart"/>
      <w:r w:rsidRPr="00494BC1">
        <w:rPr>
          <w:rFonts w:ascii="Arial"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494BC1">
        <w:rPr>
          <w:rFonts w:ascii="Arial" w:hAnsi="Arial" w:cs="Arial"/>
          <w:b/>
          <w:sz w:val="24"/>
          <w:szCs w:val="24"/>
        </w:rPr>
        <w:t xml:space="preserve"> </w:t>
      </w:r>
      <w:r w:rsidRPr="00494BC1">
        <w:rPr>
          <w:rFonts w:ascii="Arial" w:hAnsi="Arial" w:cs="Arial"/>
          <w:sz w:val="24"/>
          <w:szCs w:val="24"/>
        </w:rPr>
        <w:t>городского округа по месту нахождения самовольной постройки или в случае, если самовольная постройка расположена на межселенной</w:t>
      </w:r>
      <w:proofErr w:type="gramEnd"/>
      <w:r w:rsidRPr="00494BC1">
        <w:rPr>
          <w:rFonts w:ascii="Arial" w:hAnsi="Arial" w:cs="Arial"/>
          <w:sz w:val="24"/>
          <w:szCs w:val="24"/>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14) о дате размещения извещения в соответствии с подпунктом 1 пункта 1 статьи 39.18 ЗК РФ.</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color w:val="FF0000"/>
          <w:sz w:val="24"/>
          <w:szCs w:val="24"/>
          <w:vertAlign w:val="superscript"/>
        </w:rPr>
        <w:t>9</w:t>
      </w:r>
      <w:r w:rsidRPr="00494BC1">
        <w:rPr>
          <w:rFonts w:ascii="Arial" w:hAnsi="Arial" w:cs="Arial"/>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kern w:val="2"/>
          <w:sz w:val="24"/>
          <w:szCs w:val="24"/>
          <w:lang w:eastAsia="ar-SA"/>
        </w:rPr>
        <w:t>3.9.10. Результатом выполнения данной административной процедуры является п</w:t>
      </w:r>
      <w:r w:rsidRPr="00494BC1">
        <w:rPr>
          <w:rFonts w:ascii="Arial" w:hAnsi="Arial" w:cs="Arial"/>
          <w:sz w:val="24"/>
          <w:szCs w:val="24"/>
        </w:rPr>
        <w:t>ринятие уполномоченным органом одного из следующих решений:</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 решения об отказе в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rPr>
          <w:rFonts w:ascii="Arial" w:hAnsi="Arial" w:cs="Arial"/>
          <w:sz w:val="24"/>
          <w:szCs w:val="24"/>
        </w:rPr>
      </w:pPr>
    </w:p>
    <w:p w:rsidR="003E64FA" w:rsidRPr="00494BC1" w:rsidRDefault="003E64FA" w:rsidP="003E64FA">
      <w:pPr>
        <w:autoSpaceDE w:val="0"/>
        <w:autoSpaceDN w:val="0"/>
        <w:adjustRightInd w:val="0"/>
        <w:ind w:firstLine="708"/>
        <w:jc w:val="both"/>
        <w:rPr>
          <w:rFonts w:ascii="Arial" w:hAnsi="Arial" w:cs="Arial"/>
          <w:sz w:val="24"/>
          <w:szCs w:val="24"/>
          <w:u w:val="single"/>
        </w:rPr>
      </w:pPr>
      <w:r w:rsidRPr="00494BC1">
        <w:rPr>
          <w:rFonts w:ascii="Arial" w:hAnsi="Arial" w:cs="Arial"/>
          <w:sz w:val="24"/>
          <w:szCs w:val="24"/>
          <w:u w:val="single"/>
        </w:rPr>
        <w:lastRenderedPageBreak/>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E64FA" w:rsidRPr="00494BC1" w:rsidRDefault="003E64FA" w:rsidP="003E64FA">
      <w:pPr>
        <w:widowControl w:val="0"/>
        <w:tabs>
          <w:tab w:val="left" w:pos="0"/>
          <w:tab w:val="left" w:pos="709"/>
        </w:tabs>
        <w:autoSpaceDE w:val="0"/>
        <w:autoSpaceDN w:val="0"/>
        <w:adjustRightInd w:val="0"/>
        <w:ind w:firstLine="720"/>
        <w:jc w:val="both"/>
        <w:rPr>
          <w:rFonts w:ascii="Arial" w:hAnsi="Arial" w:cs="Arial"/>
          <w:sz w:val="24"/>
          <w:szCs w:val="24"/>
        </w:rPr>
      </w:pPr>
      <w:r w:rsidRPr="00494BC1">
        <w:rPr>
          <w:rFonts w:ascii="Arial" w:hAnsi="Arial" w:cs="Arial"/>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3E64FA" w:rsidRPr="00494BC1" w:rsidRDefault="003E64FA" w:rsidP="003E64FA">
      <w:pPr>
        <w:ind w:firstLine="708"/>
        <w:jc w:val="both"/>
        <w:rPr>
          <w:rFonts w:ascii="Arial" w:hAnsi="Arial" w:cs="Arial"/>
          <w:sz w:val="24"/>
          <w:szCs w:val="24"/>
        </w:rPr>
      </w:pPr>
      <w:r w:rsidRPr="00494BC1">
        <w:rPr>
          <w:rFonts w:ascii="Arial" w:hAnsi="Arial" w:cs="Arial"/>
          <w:sz w:val="24"/>
          <w:szCs w:val="24"/>
        </w:rPr>
        <w:t>получение информации о порядке и сроках предоставления муниципальной услуги;</w:t>
      </w:r>
    </w:p>
    <w:p w:rsidR="003E64FA" w:rsidRPr="00494BC1" w:rsidRDefault="003E64FA" w:rsidP="003E64FA">
      <w:pPr>
        <w:autoSpaceDE w:val="0"/>
        <w:autoSpaceDN w:val="0"/>
        <w:adjustRightInd w:val="0"/>
        <w:ind w:firstLine="708"/>
        <w:jc w:val="both"/>
        <w:rPr>
          <w:rFonts w:ascii="Arial" w:hAnsi="Arial" w:cs="Arial"/>
          <w:bCs/>
          <w:sz w:val="24"/>
          <w:szCs w:val="24"/>
        </w:rPr>
      </w:pPr>
      <w:r w:rsidRPr="00494BC1">
        <w:rPr>
          <w:rFonts w:ascii="Arial" w:hAnsi="Arial" w:cs="Arial"/>
          <w:bCs/>
          <w:sz w:val="24"/>
          <w:szCs w:val="24"/>
        </w:rPr>
        <w:t xml:space="preserve">запись на прием в уполномоченный орган для подачи запроса </w:t>
      </w:r>
      <w:r w:rsidRPr="00494BC1">
        <w:rPr>
          <w:rFonts w:ascii="Arial" w:hAnsi="Arial" w:cs="Arial"/>
          <w:bCs/>
          <w:sz w:val="24"/>
          <w:szCs w:val="24"/>
        </w:rPr>
        <w:br/>
        <w:t>о предоставлении муниципальной услуги (далее – запрос);</w:t>
      </w:r>
    </w:p>
    <w:p w:rsidR="003E64FA" w:rsidRPr="00494BC1" w:rsidRDefault="003E64FA" w:rsidP="003E64FA">
      <w:pPr>
        <w:autoSpaceDE w:val="0"/>
        <w:autoSpaceDN w:val="0"/>
        <w:adjustRightInd w:val="0"/>
        <w:ind w:firstLine="708"/>
        <w:jc w:val="both"/>
        <w:rPr>
          <w:rFonts w:ascii="Arial" w:hAnsi="Arial" w:cs="Arial"/>
          <w:bCs/>
          <w:sz w:val="24"/>
          <w:szCs w:val="24"/>
        </w:rPr>
      </w:pPr>
      <w:r w:rsidRPr="00494BC1">
        <w:rPr>
          <w:rFonts w:ascii="Arial" w:hAnsi="Arial" w:cs="Arial"/>
          <w:bCs/>
          <w:sz w:val="24"/>
          <w:szCs w:val="24"/>
        </w:rPr>
        <w:t>формирование запроса;</w:t>
      </w:r>
    </w:p>
    <w:p w:rsidR="003E64FA" w:rsidRPr="00494BC1" w:rsidRDefault="003E64FA" w:rsidP="003E64FA">
      <w:pPr>
        <w:autoSpaceDE w:val="0"/>
        <w:autoSpaceDN w:val="0"/>
        <w:adjustRightInd w:val="0"/>
        <w:ind w:firstLine="708"/>
        <w:jc w:val="both"/>
        <w:rPr>
          <w:rFonts w:ascii="Arial" w:hAnsi="Arial" w:cs="Arial"/>
          <w:bCs/>
          <w:sz w:val="24"/>
          <w:szCs w:val="24"/>
        </w:rPr>
      </w:pPr>
      <w:r w:rsidRPr="00494BC1">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3E64FA" w:rsidRPr="00494BC1" w:rsidRDefault="003E64FA" w:rsidP="003E64FA">
      <w:pPr>
        <w:autoSpaceDE w:val="0"/>
        <w:autoSpaceDN w:val="0"/>
        <w:adjustRightInd w:val="0"/>
        <w:ind w:firstLine="708"/>
        <w:jc w:val="both"/>
        <w:rPr>
          <w:rFonts w:ascii="Arial" w:hAnsi="Arial" w:cs="Arial"/>
          <w:bCs/>
          <w:sz w:val="24"/>
          <w:szCs w:val="24"/>
        </w:rPr>
      </w:pPr>
      <w:r w:rsidRPr="00494BC1">
        <w:rPr>
          <w:rFonts w:ascii="Arial" w:hAnsi="Arial" w:cs="Arial"/>
          <w:bCs/>
          <w:sz w:val="24"/>
          <w:szCs w:val="24"/>
        </w:rPr>
        <w:t>получение результата предоставления муниципальной услуги;</w:t>
      </w:r>
    </w:p>
    <w:p w:rsidR="003E64FA" w:rsidRPr="00494BC1" w:rsidRDefault="003E64FA" w:rsidP="003E64FA">
      <w:pPr>
        <w:autoSpaceDE w:val="0"/>
        <w:autoSpaceDN w:val="0"/>
        <w:adjustRightInd w:val="0"/>
        <w:ind w:firstLine="708"/>
        <w:jc w:val="both"/>
        <w:rPr>
          <w:rFonts w:ascii="Arial" w:hAnsi="Arial" w:cs="Arial"/>
          <w:bCs/>
          <w:sz w:val="24"/>
          <w:szCs w:val="24"/>
        </w:rPr>
      </w:pPr>
      <w:r w:rsidRPr="00494BC1">
        <w:rPr>
          <w:rFonts w:ascii="Arial" w:hAnsi="Arial" w:cs="Arial"/>
          <w:bCs/>
          <w:sz w:val="24"/>
          <w:szCs w:val="24"/>
        </w:rPr>
        <w:t>получение сведений о ходе выполнения запроса;</w:t>
      </w:r>
    </w:p>
    <w:p w:rsidR="003E64FA" w:rsidRPr="00494BC1" w:rsidRDefault="003E64FA" w:rsidP="003E64FA">
      <w:pPr>
        <w:autoSpaceDE w:val="0"/>
        <w:autoSpaceDN w:val="0"/>
        <w:adjustRightInd w:val="0"/>
        <w:ind w:firstLine="708"/>
        <w:jc w:val="both"/>
        <w:rPr>
          <w:rFonts w:ascii="Arial" w:hAnsi="Arial" w:cs="Arial"/>
          <w:bCs/>
          <w:sz w:val="24"/>
          <w:szCs w:val="24"/>
        </w:rPr>
      </w:pPr>
      <w:r w:rsidRPr="00494BC1">
        <w:rPr>
          <w:rFonts w:ascii="Arial" w:hAnsi="Arial" w:cs="Arial"/>
          <w:bCs/>
          <w:sz w:val="24"/>
          <w:szCs w:val="24"/>
        </w:rPr>
        <w:t>осуществление оценки качества предоставления муниципальной услуги;</w:t>
      </w:r>
    </w:p>
    <w:p w:rsidR="003E64FA" w:rsidRPr="00494BC1" w:rsidRDefault="003E64FA" w:rsidP="003E64FA">
      <w:pPr>
        <w:autoSpaceDE w:val="0"/>
        <w:autoSpaceDN w:val="0"/>
        <w:adjustRightInd w:val="0"/>
        <w:ind w:firstLine="708"/>
        <w:jc w:val="both"/>
        <w:rPr>
          <w:rFonts w:ascii="Arial" w:hAnsi="Arial" w:cs="Arial"/>
          <w:sz w:val="24"/>
          <w:szCs w:val="24"/>
        </w:rPr>
      </w:pPr>
      <w:proofErr w:type="gramStart"/>
      <w:r w:rsidRPr="00494BC1">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E64FA" w:rsidRPr="00494BC1" w:rsidRDefault="003E64FA" w:rsidP="003E64FA">
      <w:pPr>
        <w:autoSpaceDE w:val="0"/>
        <w:autoSpaceDN w:val="0"/>
        <w:adjustRightInd w:val="0"/>
        <w:ind w:firstLine="708"/>
        <w:jc w:val="both"/>
        <w:rPr>
          <w:rFonts w:ascii="Arial" w:hAnsi="Arial" w:cs="Arial"/>
          <w:sz w:val="24"/>
          <w:szCs w:val="24"/>
        </w:rPr>
      </w:pPr>
      <w:r w:rsidRPr="00494BC1">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E64FA" w:rsidRPr="00494BC1" w:rsidRDefault="003E64FA" w:rsidP="003E64FA">
      <w:pPr>
        <w:autoSpaceDE w:val="0"/>
        <w:autoSpaceDN w:val="0"/>
        <w:adjustRightInd w:val="0"/>
        <w:ind w:firstLine="708"/>
        <w:jc w:val="both"/>
        <w:rPr>
          <w:rFonts w:ascii="Arial" w:hAnsi="Arial" w:cs="Arial"/>
          <w:sz w:val="24"/>
          <w:szCs w:val="24"/>
        </w:rPr>
      </w:pPr>
      <w:r w:rsidRPr="00494BC1">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E64FA" w:rsidRPr="00494BC1" w:rsidRDefault="003E64FA" w:rsidP="003E64FA">
      <w:pPr>
        <w:autoSpaceDE w:val="0"/>
        <w:autoSpaceDN w:val="0"/>
        <w:adjustRightInd w:val="0"/>
        <w:ind w:firstLine="539"/>
        <w:jc w:val="both"/>
        <w:rPr>
          <w:rFonts w:ascii="Arial" w:hAnsi="Arial" w:cs="Arial"/>
          <w:sz w:val="24"/>
          <w:szCs w:val="24"/>
        </w:rPr>
      </w:pPr>
      <w:r w:rsidRPr="00494BC1">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E64FA" w:rsidRPr="00494BC1" w:rsidRDefault="003E64FA" w:rsidP="003E64FA">
      <w:pPr>
        <w:autoSpaceDE w:val="0"/>
        <w:autoSpaceDN w:val="0"/>
        <w:adjustRightInd w:val="0"/>
        <w:ind w:firstLine="709"/>
        <w:jc w:val="both"/>
        <w:rPr>
          <w:rFonts w:ascii="Arial" w:hAnsi="Arial" w:cs="Arial"/>
          <w:sz w:val="24"/>
          <w:szCs w:val="24"/>
        </w:rPr>
      </w:pPr>
    </w:p>
    <w:p w:rsidR="003B3BD1" w:rsidRPr="00494BC1" w:rsidRDefault="003B3BD1" w:rsidP="003E64FA">
      <w:pPr>
        <w:autoSpaceDE w:val="0"/>
        <w:ind w:firstLine="709"/>
        <w:jc w:val="both"/>
        <w:rPr>
          <w:rFonts w:ascii="Arial" w:hAnsi="Arial" w:cs="Arial"/>
          <w:sz w:val="24"/>
          <w:szCs w:val="24"/>
          <w:u w:val="single"/>
        </w:rPr>
      </w:pPr>
    </w:p>
    <w:p w:rsidR="003E64FA" w:rsidRPr="00494BC1" w:rsidRDefault="003E64FA" w:rsidP="003E64FA">
      <w:pPr>
        <w:autoSpaceDE w:val="0"/>
        <w:ind w:firstLine="709"/>
        <w:jc w:val="both"/>
        <w:rPr>
          <w:rFonts w:ascii="Arial" w:hAnsi="Arial" w:cs="Arial"/>
          <w:sz w:val="24"/>
          <w:szCs w:val="24"/>
          <w:u w:val="single"/>
        </w:rPr>
      </w:pPr>
      <w:r w:rsidRPr="00494BC1">
        <w:rPr>
          <w:rFonts w:ascii="Arial" w:hAnsi="Arial" w:cs="Arial"/>
          <w:sz w:val="24"/>
          <w:szCs w:val="24"/>
          <w:u w:val="single"/>
        </w:rPr>
        <w:t>Примечание:</w:t>
      </w:r>
    </w:p>
    <w:p w:rsidR="003E64FA" w:rsidRPr="00494BC1" w:rsidRDefault="003E64FA" w:rsidP="003E64FA">
      <w:pPr>
        <w:pStyle w:val="af2"/>
        <w:spacing w:line="228" w:lineRule="auto"/>
        <w:ind w:right="-16" w:firstLine="709"/>
        <w:jc w:val="both"/>
        <w:rPr>
          <w:rFonts w:ascii="Arial" w:hAnsi="Arial" w:cs="Arial"/>
          <w:sz w:val="24"/>
          <w:szCs w:val="24"/>
        </w:rPr>
      </w:pPr>
      <w:r w:rsidRPr="00494BC1">
        <w:rPr>
          <w:rFonts w:ascii="Arial" w:hAnsi="Arial" w:cs="Arial"/>
          <w:sz w:val="24"/>
          <w:szCs w:val="24"/>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w:t>
      </w:r>
    </w:p>
    <w:p w:rsidR="003E64FA" w:rsidRPr="00494BC1" w:rsidRDefault="003E64FA" w:rsidP="003E64FA">
      <w:pPr>
        <w:autoSpaceDE w:val="0"/>
        <w:autoSpaceDN w:val="0"/>
        <w:adjustRightInd w:val="0"/>
        <w:spacing w:line="230" w:lineRule="auto"/>
        <w:ind w:firstLine="709"/>
        <w:jc w:val="both"/>
        <w:rPr>
          <w:rFonts w:ascii="Arial" w:hAnsi="Arial" w:cs="Arial"/>
          <w:sz w:val="24"/>
          <w:szCs w:val="24"/>
        </w:rPr>
      </w:pPr>
      <w:r w:rsidRPr="00494BC1">
        <w:rPr>
          <w:rFonts w:ascii="Arial" w:hAnsi="Arial" w:cs="Arial"/>
          <w:sz w:val="24"/>
          <w:szCs w:val="24"/>
        </w:rPr>
        <w:t>Проектом административного регламента предлагается определить следующие сроки:</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1) прием и регистрация заявления об утверждении схемы расположения земельного участка (1-3 дня);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2) приостановление срока рассмотрения заявления об утверждении схемы расположения земельного участка (1 рабочий день);</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3E64FA" w:rsidRPr="00494BC1" w:rsidRDefault="003E64FA" w:rsidP="003E64FA">
      <w:pPr>
        <w:autoSpaceDE w:val="0"/>
        <w:autoSpaceDN w:val="0"/>
        <w:adjustRightInd w:val="0"/>
        <w:spacing w:line="230" w:lineRule="auto"/>
        <w:ind w:firstLine="709"/>
        <w:jc w:val="both"/>
        <w:rPr>
          <w:rFonts w:ascii="Arial" w:hAnsi="Arial" w:cs="Arial"/>
          <w:sz w:val="24"/>
          <w:szCs w:val="24"/>
        </w:rPr>
      </w:pPr>
      <w:r w:rsidRPr="00494BC1">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3E64FA" w:rsidRPr="00494BC1" w:rsidRDefault="003E64FA" w:rsidP="003E64FA">
      <w:pPr>
        <w:autoSpaceDE w:val="0"/>
        <w:autoSpaceDN w:val="0"/>
        <w:adjustRightInd w:val="0"/>
        <w:ind w:firstLine="709"/>
        <w:jc w:val="both"/>
        <w:rPr>
          <w:rFonts w:ascii="Arial" w:hAnsi="Arial" w:cs="Arial"/>
          <w:color w:val="FF0000"/>
          <w:sz w:val="24"/>
          <w:szCs w:val="24"/>
        </w:rPr>
      </w:pPr>
      <w:r w:rsidRPr="00494BC1">
        <w:rPr>
          <w:rFonts w:ascii="Arial" w:hAnsi="Arial" w:cs="Arial"/>
          <w:sz w:val="24"/>
          <w:szCs w:val="24"/>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494BC1">
        <w:rPr>
          <w:rFonts w:ascii="Arial" w:hAnsi="Arial" w:cs="Arial"/>
          <w:sz w:val="24"/>
          <w:szCs w:val="24"/>
        </w:rPr>
        <w:t>необходимости согласования схемы расположения земельного участка</w:t>
      </w:r>
      <w:proofErr w:type="gramEnd"/>
      <w:r w:rsidRPr="00494BC1">
        <w:rPr>
          <w:rFonts w:ascii="Arial" w:hAnsi="Arial" w:cs="Arial"/>
          <w:sz w:val="24"/>
          <w:szCs w:val="24"/>
        </w:rPr>
        <w:t xml:space="preserve"> в комитете природных ресурсов, лесного хозяйства и экологии Волгоградской области); </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6) прием и регистрация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(1-3 дня);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(3 дня);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8) направление заявления о регистрации права муниципальной собственности на земельный участок (2 рабочих дня);</w:t>
      </w:r>
    </w:p>
    <w:p w:rsidR="003E64FA" w:rsidRPr="00494BC1" w:rsidRDefault="003E64FA" w:rsidP="003E64FA">
      <w:pPr>
        <w:autoSpaceDE w:val="0"/>
        <w:autoSpaceDN w:val="0"/>
        <w:adjustRightInd w:val="0"/>
        <w:ind w:firstLine="709"/>
        <w:jc w:val="both"/>
        <w:rPr>
          <w:rFonts w:ascii="Arial" w:hAnsi="Arial" w:cs="Arial"/>
          <w:sz w:val="24"/>
          <w:szCs w:val="24"/>
        </w:rPr>
      </w:pPr>
      <w:r w:rsidRPr="00494BC1">
        <w:rPr>
          <w:rFonts w:ascii="Arial" w:hAnsi="Arial" w:cs="Arial"/>
          <w:sz w:val="24"/>
          <w:szCs w:val="24"/>
        </w:rPr>
        <w:t>9)</w:t>
      </w:r>
      <w:r w:rsidRPr="00494BC1">
        <w:rPr>
          <w:rFonts w:ascii="Arial" w:hAnsi="Arial" w:cs="Arial"/>
          <w:color w:val="FF0000"/>
          <w:sz w:val="24"/>
          <w:szCs w:val="24"/>
        </w:rPr>
        <w:t xml:space="preserve"> </w:t>
      </w:r>
      <w:r w:rsidRPr="00494BC1">
        <w:rPr>
          <w:rFonts w:ascii="Arial" w:hAnsi="Arial" w:cs="Arial"/>
          <w:sz w:val="24"/>
          <w:szCs w:val="24"/>
        </w:rPr>
        <w:t>рассмотрение заявления о проведен</w:t>
      </w:r>
      <w:proofErr w:type="gramStart"/>
      <w:r w:rsidRPr="00494BC1">
        <w:rPr>
          <w:rFonts w:ascii="Arial" w:hAnsi="Arial" w:cs="Arial"/>
          <w:sz w:val="24"/>
          <w:szCs w:val="24"/>
        </w:rPr>
        <w:t>ии ау</w:t>
      </w:r>
      <w:proofErr w:type="gramEnd"/>
      <w:r w:rsidRPr="00494BC1">
        <w:rPr>
          <w:rFonts w:ascii="Arial" w:hAnsi="Arial" w:cs="Arial"/>
          <w:sz w:val="24"/>
          <w:szCs w:val="24"/>
        </w:rPr>
        <w:t>кциона, принятие решения по итогам рассмотрения (5 рабочих дней).</w:t>
      </w:r>
    </w:p>
    <w:p w:rsidR="003E64FA" w:rsidRPr="00494BC1" w:rsidRDefault="003E64FA" w:rsidP="003E64FA">
      <w:pPr>
        <w:pStyle w:val="af2"/>
        <w:ind w:firstLine="709"/>
        <w:jc w:val="both"/>
        <w:rPr>
          <w:rFonts w:ascii="Arial" w:hAnsi="Arial" w:cs="Arial"/>
          <w:sz w:val="24"/>
          <w:szCs w:val="24"/>
        </w:rPr>
      </w:pPr>
    </w:p>
    <w:p w:rsidR="003E64FA" w:rsidRPr="00494BC1" w:rsidRDefault="003E64FA" w:rsidP="003E64FA">
      <w:pPr>
        <w:pStyle w:val="af2"/>
        <w:ind w:firstLine="709"/>
        <w:jc w:val="both"/>
        <w:rPr>
          <w:rFonts w:ascii="Arial" w:hAnsi="Arial" w:cs="Arial"/>
          <w:sz w:val="24"/>
          <w:szCs w:val="24"/>
        </w:rPr>
      </w:pPr>
      <w:r w:rsidRPr="00494BC1">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3E64FA" w:rsidRPr="00494BC1" w:rsidRDefault="003E64FA" w:rsidP="003E64FA">
      <w:pPr>
        <w:ind w:firstLine="709"/>
        <w:rPr>
          <w:rFonts w:ascii="Arial" w:hAnsi="Arial" w:cs="Arial"/>
          <w:sz w:val="24"/>
          <w:szCs w:val="24"/>
        </w:rPr>
      </w:pPr>
    </w:p>
    <w:p w:rsidR="003E64FA" w:rsidRPr="00494BC1" w:rsidRDefault="003E64FA" w:rsidP="003E64FA">
      <w:pPr>
        <w:rPr>
          <w:rFonts w:ascii="Arial" w:hAnsi="Arial" w:cs="Arial"/>
          <w:sz w:val="24"/>
          <w:szCs w:val="24"/>
        </w:rPr>
      </w:pPr>
    </w:p>
    <w:p w:rsidR="009E0ED1" w:rsidRPr="00494BC1" w:rsidRDefault="009E0ED1" w:rsidP="003E64FA">
      <w:pPr>
        <w:rPr>
          <w:rFonts w:ascii="Arial" w:hAnsi="Arial" w:cs="Arial"/>
          <w:sz w:val="24"/>
          <w:szCs w:val="24"/>
        </w:rPr>
      </w:pPr>
    </w:p>
    <w:sectPr w:rsidR="009E0ED1" w:rsidRPr="00494BC1" w:rsidSect="005A4449">
      <w:headerReference w:type="default" r:id="rId32"/>
      <w:pgSz w:w="11905" w:h="16838"/>
      <w:pgMar w:top="567" w:right="850" w:bottom="567"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E17" w:rsidRDefault="00D61E17" w:rsidP="00907FBF">
      <w:r>
        <w:separator/>
      </w:r>
    </w:p>
  </w:endnote>
  <w:endnote w:type="continuationSeparator" w:id="0">
    <w:p w:rsidR="00D61E17" w:rsidRDefault="00D61E17" w:rsidP="0090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E17" w:rsidRDefault="00D61E17" w:rsidP="00907FBF">
      <w:r>
        <w:separator/>
      </w:r>
    </w:p>
  </w:footnote>
  <w:footnote w:type="continuationSeparator" w:id="0">
    <w:p w:rsidR="00D61E17" w:rsidRDefault="00D61E17" w:rsidP="00907FBF">
      <w:r>
        <w:continuationSeparator/>
      </w:r>
    </w:p>
  </w:footnote>
  <w:footnote w:id="1">
    <w:p w:rsidR="003E64FA" w:rsidRDefault="003E64FA" w:rsidP="003E64FA">
      <w:pPr>
        <w:pStyle w:val="af4"/>
        <w:ind w:firstLine="567"/>
        <w:jc w:val="both"/>
      </w:pPr>
      <w:r w:rsidRPr="00014773">
        <w:rPr>
          <w:rStyle w:val="af6"/>
          <w:color w:val="FF0000"/>
        </w:rPr>
        <w:footnoteRef/>
      </w:r>
      <w:r w:rsidRPr="00014773">
        <w:rPr>
          <w:color w:val="FF0000"/>
        </w:rPr>
        <w:t xml:space="preserve"> В случае</w:t>
      </w:r>
      <w:proofErr w:type="gramStart"/>
      <w:r w:rsidRPr="00014773">
        <w:rPr>
          <w:color w:val="FF0000"/>
        </w:rPr>
        <w:t>,</w:t>
      </w:r>
      <w:proofErr w:type="gramEnd"/>
      <w:r w:rsidRPr="00014773">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3E64FA" w:rsidRDefault="003E64FA" w:rsidP="003E64FA">
      <w:pPr>
        <w:pStyle w:val="af4"/>
        <w:ind w:firstLine="567"/>
      </w:pPr>
    </w:p>
  </w:footnote>
  <w:footnote w:id="3">
    <w:p w:rsidR="003E64FA" w:rsidRPr="003E64FA" w:rsidRDefault="003E64FA" w:rsidP="003E64FA">
      <w:pPr>
        <w:pStyle w:val="af4"/>
        <w:ind w:firstLine="567"/>
        <w:jc w:val="both"/>
        <w:rPr>
          <w:b/>
          <w:color w:val="FF0000"/>
          <w:sz w:val="28"/>
          <w:szCs w:val="28"/>
        </w:rPr>
      </w:pPr>
      <w:r w:rsidRPr="006E1EE4">
        <w:rPr>
          <w:rStyle w:val="af6"/>
          <w:color w:val="FF0000"/>
        </w:rPr>
        <w:footnoteRef/>
      </w:r>
      <w:r w:rsidRPr="006E1EE4">
        <w:rPr>
          <w:color w:val="FF0000"/>
        </w:rPr>
        <w:t xml:space="preserve"> Данный абзац и соответствующая ему административная процедура согласования</w:t>
      </w:r>
      <w:r w:rsidRPr="006E1EE4">
        <w:rPr>
          <w:b/>
          <w:color w:val="FF0000"/>
        </w:rPr>
        <w:t xml:space="preserve"> </w:t>
      </w:r>
      <w:r w:rsidRPr="006E1EE4">
        <w:rPr>
          <w:color w:val="FF0000"/>
        </w:rPr>
        <w:t>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rsidR="003E64FA" w:rsidRDefault="003E64FA" w:rsidP="003E64FA">
      <w:pPr>
        <w:pStyle w:val="af4"/>
      </w:pPr>
    </w:p>
  </w:footnote>
  <w:footnote w:id="4">
    <w:p w:rsidR="003E64FA" w:rsidRDefault="003E64FA" w:rsidP="003E64FA">
      <w:pPr>
        <w:pStyle w:val="af4"/>
      </w:pPr>
    </w:p>
  </w:footnote>
  <w:footnote w:id="5">
    <w:p w:rsidR="003E64FA" w:rsidRDefault="003E64FA" w:rsidP="003E64FA">
      <w:pPr>
        <w:pStyle w:val="af4"/>
        <w:ind w:firstLine="567"/>
        <w:jc w:val="both"/>
      </w:pPr>
      <w:r w:rsidRPr="001712A0">
        <w:rPr>
          <w:rStyle w:val="af6"/>
          <w:color w:val="FF0000"/>
        </w:rPr>
        <w:footnoteRef/>
      </w:r>
      <w:r w:rsidRPr="000458EE">
        <w:rPr>
          <w:color w:val="FF0000"/>
        </w:rPr>
        <w:t xml:space="preserve"> </w:t>
      </w:r>
      <w:r w:rsidRPr="00DD59BF">
        <w:rPr>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6">
    <w:p w:rsidR="003E64FA" w:rsidRDefault="003E64FA" w:rsidP="003E64FA">
      <w:pPr>
        <w:autoSpaceDE w:val="0"/>
        <w:autoSpaceDN w:val="0"/>
        <w:adjustRightInd w:val="0"/>
        <w:ind w:firstLine="567"/>
        <w:jc w:val="both"/>
      </w:pPr>
      <w:r w:rsidRPr="00403580">
        <w:rPr>
          <w:rStyle w:val="af6"/>
          <w:color w:val="FF0000"/>
        </w:rPr>
        <w:footnoteRef/>
      </w:r>
      <w:r w:rsidRPr="00403580">
        <w:rPr>
          <w:color w:val="FF0000"/>
        </w:rPr>
        <w:t xml:space="preserve"> </w:t>
      </w:r>
      <w:r w:rsidRPr="00403580">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403580">
          <w:rPr>
            <w:color w:val="FF0000"/>
            <w:sz w:val="22"/>
            <w:szCs w:val="22"/>
          </w:rPr>
          <w:t>часть</w:t>
        </w:r>
      </w:hyperlink>
      <w:r w:rsidRPr="00403580">
        <w:rPr>
          <w:color w:val="FF0000"/>
          <w:sz w:val="22"/>
          <w:szCs w:val="22"/>
        </w:rPr>
        <w:t xml:space="preserve"> </w:t>
      </w:r>
      <w:hyperlink r:id="rId2" w:history="1">
        <w:r w:rsidRPr="00403580">
          <w:rPr>
            <w:color w:val="FF0000"/>
            <w:sz w:val="22"/>
            <w:szCs w:val="22"/>
          </w:rPr>
          <w:t>15 статьи 13</w:t>
        </w:r>
      </w:hyperlink>
      <w:r w:rsidRPr="00403580">
        <w:rPr>
          <w:color w:val="FF0000"/>
          <w:sz w:val="22"/>
          <w:szCs w:val="22"/>
        </w:rPr>
        <w:t xml:space="preserve"> Федерального закона № 210-ФЗ).</w:t>
      </w:r>
    </w:p>
  </w:footnote>
  <w:footnote w:id="7">
    <w:p w:rsidR="003E64FA" w:rsidRDefault="003E64FA" w:rsidP="003E64FA">
      <w:pPr>
        <w:pStyle w:val="af4"/>
        <w:ind w:firstLine="567"/>
        <w:jc w:val="both"/>
      </w:pPr>
      <w:r w:rsidRPr="001712A0">
        <w:rPr>
          <w:rStyle w:val="af6"/>
          <w:color w:val="FF0000"/>
        </w:rPr>
        <w:footnoteRef/>
      </w:r>
      <w:r w:rsidRPr="000458EE">
        <w:rPr>
          <w:color w:val="FF0000"/>
        </w:rPr>
        <w:t xml:space="preserve"> </w:t>
      </w:r>
      <w:r>
        <w:rPr>
          <w:color w:val="FF0000"/>
        </w:rPr>
        <w:t>Административные процедуры осуществляются в</w:t>
      </w:r>
      <w:r w:rsidRPr="0066791D">
        <w:rPr>
          <w:color w:val="FF0000"/>
        </w:rPr>
        <w:t xml:space="preserve"> случае, если земельный участок предстоит </w:t>
      </w:r>
      <w:proofErr w:type="gramStart"/>
      <w:r w:rsidRPr="0066791D">
        <w:rPr>
          <w:color w:val="FF0000"/>
        </w:rPr>
        <w:t>образовать</w:t>
      </w:r>
      <w:proofErr w:type="gramEnd"/>
      <w:r w:rsidRPr="0066791D">
        <w:rPr>
          <w:color w:val="FF0000"/>
        </w:rPr>
        <w:t xml:space="preserve"> и не утвержден проект межевания территории, в границах которой предусмотрено образование земельного участка.</w:t>
      </w:r>
    </w:p>
  </w:footnote>
  <w:footnote w:id="8">
    <w:p w:rsidR="003E64FA" w:rsidRPr="001C61FE" w:rsidRDefault="003E64FA" w:rsidP="003E64FA">
      <w:pPr>
        <w:pStyle w:val="ConsPlusNormal"/>
        <w:ind w:firstLine="567"/>
        <w:jc w:val="both"/>
        <w:rPr>
          <w:rFonts w:ascii="Times New Roman" w:hAnsi="Times New Roman"/>
          <w:color w:val="FF0000"/>
          <w:sz w:val="20"/>
          <w:szCs w:val="20"/>
        </w:rPr>
      </w:pPr>
      <w:r w:rsidRPr="001C61FE">
        <w:rPr>
          <w:rStyle w:val="af6"/>
          <w:rFonts w:ascii="Times New Roman" w:hAnsi="Times New Roman"/>
          <w:color w:val="FF0000"/>
          <w:sz w:val="20"/>
          <w:szCs w:val="20"/>
        </w:rPr>
        <w:footnoteRef/>
      </w:r>
      <w:r w:rsidRPr="001C61FE">
        <w:rPr>
          <w:rFonts w:ascii="Times New Roman" w:hAnsi="Times New Roman"/>
          <w:color w:val="FF0000"/>
          <w:sz w:val="20"/>
          <w:szCs w:val="20"/>
        </w:rPr>
        <w:t xml:space="preserve"> Общий максимальный срок исполнения административных процедур, предусмотренных пунктами 3.1-3.5настоящего административного регламента, не может превышать </w:t>
      </w:r>
      <w:r w:rsidRPr="00403580">
        <w:rPr>
          <w:rFonts w:ascii="Times New Roman" w:hAnsi="Times New Roman"/>
          <w:color w:val="FF0000"/>
          <w:sz w:val="20"/>
          <w:szCs w:val="20"/>
        </w:rPr>
        <w:t>тридцать (тридцать пять) дней</w:t>
      </w:r>
      <w:r w:rsidRPr="001C61FE">
        <w:rPr>
          <w:rFonts w:ascii="Times New Roman" w:hAnsi="Times New Roman"/>
          <w:color w:val="FF0000"/>
          <w:sz w:val="20"/>
          <w:szCs w:val="20"/>
        </w:rPr>
        <w:t xml:space="preserve"> со дня поступления заявления об утверждении схемы расположения земельного участка.</w:t>
      </w:r>
    </w:p>
    <w:p w:rsidR="003E64FA" w:rsidRPr="001C61FE" w:rsidRDefault="003E64FA" w:rsidP="003E64FA">
      <w:pPr>
        <w:pStyle w:val="ConsPlusNormal"/>
        <w:ind w:firstLine="567"/>
        <w:jc w:val="both"/>
        <w:rPr>
          <w:rFonts w:ascii="Times New Roman" w:hAnsi="Times New Roman"/>
          <w:color w:val="FF0000"/>
          <w:sz w:val="20"/>
          <w:szCs w:val="20"/>
        </w:rPr>
      </w:pPr>
      <w:r w:rsidRPr="001C61FE">
        <w:rPr>
          <w:rFonts w:ascii="Times New Roman" w:hAnsi="Times New Roman"/>
          <w:color w:val="FF0000"/>
          <w:sz w:val="20"/>
          <w:szCs w:val="2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3E64FA" w:rsidRPr="001C61FE" w:rsidRDefault="003E64FA" w:rsidP="003E64FA">
      <w:pPr>
        <w:pStyle w:val="ConsPlusNormal"/>
        <w:ind w:firstLine="567"/>
        <w:jc w:val="both"/>
        <w:rPr>
          <w:rFonts w:ascii="Times New Roman" w:hAnsi="Times New Roman"/>
          <w:color w:val="FF0000"/>
          <w:sz w:val="20"/>
          <w:szCs w:val="20"/>
        </w:rPr>
      </w:pPr>
      <w:r w:rsidRPr="001C61FE">
        <w:rPr>
          <w:rFonts w:ascii="Times New Roman" w:hAnsi="Times New Roman"/>
          <w:color w:val="FF0000"/>
          <w:sz w:val="20"/>
          <w:szCs w:val="2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3E64FA" w:rsidRPr="001C61FE" w:rsidRDefault="003E64FA" w:rsidP="003E64FA">
      <w:pPr>
        <w:pStyle w:val="ConsPlusNormal"/>
        <w:ind w:firstLine="567"/>
        <w:jc w:val="both"/>
        <w:rPr>
          <w:sz w:val="20"/>
          <w:szCs w:val="20"/>
        </w:rPr>
      </w:pPr>
    </w:p>
  </w:footnote>
  <w:footnote w:id="9">
    <w:p w:rsidR="003E64FA" w:rsidRDefault="003E64FA" w:rsidP="003E64FA">
      <w:pPr>
        <w:pStyle w:val="af4"/>
        <w:ind w:firstLine="567"/>
        <w:jc w:val="both"/>
      </w:pPr>
      <w:r w:rsidRPr="00B66029">
        <w:rPr>
          <w:rStyle w:val="af6"/>
          <w:color w:val="FF0000"/>
        </w:rPr>
        <w:footnoteRef/>
      </w:r>
      <w:r>
        <w:rPr>
          <w:color w:val="FF0000"/>
        </w:rPr>
        <w:t xml:space="preserve"> </w:t>
      </w:r>
      <w:r w:rsidRPr="00F23CAF">
        <w:rPr>
          <w:color w:val="FF0000"/>
        </w:rPr>
        <w:t xml:space="preserve">Общий максимальный срок исполнения административных процедур, предусмотренных </w:t>
      </w:r>
      <w:r w:rsidRPr="006911CD">
        <w:rPr>
          <w:color w:val="FF0000"/>
        </w:rPr>
        <w:t xml:space="preserve">пунктами </w:t>
      </w:r>
      <w:r>
        <w:rPr>
          <w:color w:val="FF0000"/>
        </w:rPr>
        <w:t xml:space="preserve">                 </w:t>
      </w:r>
      <w:r w:rsidR="00895A21">
        <w:rPr>
          <w:color w:val="FF0000"/>
        </w:rPr>
        <w:t>3.6-3.9</w:t>
      </w:r>
      <w:r>
        <w:rPr>
          <w:color w:val="FF0000"/>
        </w:rPr>
        <w:t xml:space="preserve"> </w:t>
      </w:r>
      <w:r w:rsidRPr="00F23CAF">
        <w:rPr>
          <w:color w:val="FF0000"/>
        </w:rPr>
        <w:t xml:space="preserve">настоящего административного регламента, не может превышать </w:t>
      </w:r>
      <w:r w:rsidRPr="00880C1C">
        <w:rPr>
          <w:color w:val="FF0000"/>
        </w:rPr>
        <w:t>тридцати дней со дня поступления заявления о проведен</w:t>
      </w:r>
      <w:proofErr w:type="gramStart"/>
      <w:r w:rsidRPr="00880C1C">
        <w:rPr>
          <w:color w:val="FF0000"/>
        </w:rPr>
        <w:t>ии ау</w:t>
      </w:r>
      <w:proofErr w:type="gramEnd"/>
      <w:r w:rsidRPr="00880C1C">
        <w:rPr>
          <w:color w:val="FF0000"/>
        </w:rPr>
        <w:t>кциона.</w:t>
      </w:r>
    </w:p>
  </w:footnote>
  <w:footnote w:id="10">
    <w:p w:rsidR="003E64FA" w:rsidRDefault="003E64FA" w:rsidP="003E64FA">
      <w:pPr>
        <w:pStyle w:val="af4"/>
        <w:ind w:firstLine="567"/>
        <w:jc w:val="both"/>
      </w:pPr>
      <w:r w:rsidRPr="00AA1948">
        <w:rPr>
          <w:rStyle w:val="af6"/>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ED1" w:rsidRDefault="009E0ED1" w:rsidP="005A4449">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1350F">
      <w:rPr>
        <w:rStyle w:val="ac"/>
        <w:noProof/>
      </w:rPr>
      <w:t>2</w:t>
    </w:r>
    <w:r>
      <w:rPr>
        <w:rStyle w:val="ac"/>
      </w:rPr>
      <w:fldChar w:fldCharType="end"/>
    </w:r>
  </w:p>
  <w:p w:rsidR="009E0ED1" w:rsidRDefault="009E0E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1AC"/>
    <w:rsid w:val="000020E3"/>
    <w:rsid w:val="00010677"/>
    <w:rsid w:val="00010798"/>
    <w:rsid w:val="00010ADC"/>
    <w:rsid w:val="00032EFA"/>
    <w:rsid w:val="00036377"/>
    <w:rsid w:val="000458EE"/>
    <w:rsid w:val="00054550"/>
    <w:rsid w:val="00065D52"/>
    <w:rsid w:val="00065FC1"/>
    <w:rsid w:val="00072D1C"/>
    <w:rsid w:val="00073865"/>
    <w:rsid w:val="0009296D"/>
    <w:rsid w:val="000A2B39"/>
    <w:rsid w:val="000B2D7D"/>
    <w:rsid w:val="000C74C3"/>
    <w:rsid w:val="000E174F"/>
    <w:rsid w:val="000E45AE"/>
    <w:rsid w:val="000F5259"/>
    <w:rsid w:val="000F69E8"/>
    <w:rsid w:val="001132B7"/>
    <w:rsid w:val="001467D3"/>
    <w:rsid w:val="00147C02"/>
    <w:rsid w:val="001712A0"/>
    <w:rsid w:val="00175BDC"/>
    <w:rsid w:val="00196B3A"/>
    <w:rsid w:val="001B299A"/>
    <w:rsid w:val="001C61FE"/>
    <w:rsid w:val="001E1462"/>
    <w:rsid w:val="001E1C80"/>
    <w:rsid w:val="001E3D08"/>
    <w:rsid w:val="001E424E"/>
    <w:rsid w:val="001F3D2F"/>
    <w:rsid w:val="00207B19"/>
    <w:rsid w:val="00210C71"/>
    <w:rsid w:val="0021433F"/>
    <w:rsid w:val="00236DCD"/>
    <w:rsid w:val="002511E3"/>
    <w:rsid w:val="002848BF"/>
    <w:rsid w:val="00290969"/>
    <w:rsid w:val="002967AB"/>
    <w:rsid w:val="002A4B2E"/>
    <w:rsid w:val="002A5935"/>
    <w:rsid w:val="002D740B"/>
    <w:rsid w:val="002E3AF5"/>
    <w:rsid w:val="002E6A4D"/>
    <w:rsid w:val="002F5783"/>
    <w:rsid w:val="003057FB"/>
    <w:rsid w:val="00307440"/>
    <w:rsid w:val="00330BE8"/>
    <w:rsid w:val="00352429"/>
    <w:rsid w:val="003533F9"/>
    <w:rsid w:val="0036291F"/>
    <w:rsid w:val="003647E9"/>
    <w:rsid w:val="00372FBC"/>
    <w:rsid w:val="003809CC"/>
    <w:rsid w:val="00384D28"/>
    <w:rsid w:val="003B3BD1"/>
    <w:rsid w:val="003C2639"/>
    <w:rsid w:val="003D1298"/>
    <w:rsid w:val="003E64FA"/>
    <w:rsid w:val="003F3BCB"/>
    <w:rsid w:val="003F6310"/>
    <w:rsid w:val="003F7729"/>
    <w:rsid w:val="00403580"/>
    <w:rsid w:val="00411B02"/>
    <w:rsid w:val="0041678F"/>
    <w:rsid w:val="00417389"/>
    <w:rsid w:val="004234FF"/>
    <w:rsid w:val="0042730C"/>
    <w:rsid w:val="00447411"/>
    <w:rsid w:val="00466DA2"/>
    <w:rsid w:val="00467D84"/>
    <w:rsid w:val="0047485E"/>
    <w:rsid w:val="00475D5D"/>
    <w:rsid w:val="00477986"/>
    <w:rsid w:val="004821BA"/>
    <w:rsid w:val="00494BC1"/>
    <w:rsid w:val="004B04D8"/>
    <w:rsid w:val="004B3F0A"/>
    <w:rsid w:val="004C1E18"/>
    <w:rsid w:val="004C3353"/>
    <w:rsid w:val="004C7CCC"/>
    <w:rsid w:val="004D1472"/>
    <w:rsid w:val="004D2614"/>
    <w:rsid w:val="004F38FD"/>
    <w:rsid w:val="005040E2"/>
    <w:rsid w:val="0050597D"/>
    <w:rsid w:val="005173E8"/>
    <w:rsid w:val="00523A80"/>
    <w:rsid w:val="00530B67"/>
    <w:rsid w:val="005557B7"/>
    <w:rsid w:val="00571176"/>
    <w:rsid w:val="0059785F"/>
    <w:rsid w:val="005A2350"/>
    <w:rsid w:val="005A4449"/>
    <w:rsid w:val="005B7492"/>
    <w:rsid w:val="005C63C3"/>
    <w:rsid w:val="005D5E69"/>
    <w:rsid w:val="005D63F7"/>
    <w:rsid w:val="005E0A1E"/>
    <w:rsid w:val="005F038A"/>
    <w:rsid w:val="00632D99"/>
    <w:rsid w:val="00633F09"/>
    <w:rsid w:val="00647806"/>
    <w:rsid w:val="006643CF"/>
    <w:rsid w:val="0066791D"/>
    <w:rsid w:val="00685321"/>
    <w:rsid w:val="006855CC"/>
    <w:rsid w:val="006911CD"/>
    <w:rsid w:val="006921CA"/>
    <w:rsid w:val="006B73F9"/>
    <w:rsid w:val="006E1EE4"/>
    <w:rsid w:val="006E250C"/>
    <w:rsid w:val="006F426A"/>
    <w:rsid w:val="0073341B"/>
    <w:rsid w:val="0074552A"/>
    <w:rsid w:val="00745AB9"/>
    <w:rsid w:val="00763FB2"/>
    <w:rsid w:val="00780E11"/>
    <w:rsid w:val="007864B5"/>
    <w:rsid w:val="00786B13"/>
    <w:rsid w:val="007B2EAD"/>
    <w:rsid w:val="007C15C6"/>
    <w:rsid w:val="007C6187"/>
    <w:rsid w:val="007D31DB"/>
    <w:rsid w:val="007D3EEC"/>
    <w:rsid w:val="007D57C6"/>
    <w:rsid w:val="007E35AC"/>
    <w:rsid w:val="007E75B5"/>
    <w:rsid w:val="007F6CB4"/>
    <w:rsid w:val="008006DE"/>
    <w:rsid w:val="00802BD7"/>
    <w:rsid w:val="0081537D"/>
    <w:rsid w:val="00820260"/>
    <w:rsid w:val="00847D7E"/>
    <w:rsid w:val="00850CCD"/>
    <w:rsid w:val="00856D3A"/>
    <w:rsid w:val="00877061"/>
    <w:rsid w:val="00880C1C"/>
    <w:rsid w:val="00895A21"/>
    <w:rsid w:val="008A17A1"/>
    <w:rsid w:val="008A3B95"/>
    <w:rsid w:val="008B78BB"/>
    <w:rsid w:val="008C2C46"/>
    <w:rsid w:val="008C516A"/>
    <w:rsid w:val="008D272C"/>
    <w:rsid w:val="008D49B1"/>
    <w:rsid w:val="008D7CB6"/>
    <w:rsid w:val="008E45B8"/>
    <w:rsid w:val="008F2B7F"/>
    <w:rsid w:val="009051D5"/>
    <w:rsid w:val="00907FBF"/>
    <w:rsid w:val="00925481"/>
    <w:rsid w:val="00933DA6"/>
    <w:rsid w:val="00936F54"/>
    <w:rsid w:val="00955C30"/>
    <w:rsid w:val="00975F9F"/>
    <w:rsid w:val="009762F2"/>
    <w:rsid w:val="0097725A"/>
    <w:rsid w:val="009776CF"/>
    <w:rsid w:val="00996361"/>
    <w:rsid w:val="0099675D"/>
    <w:rsid w:val="009A2BDB"/>
    <w:rsid w:val="009B2273"/>
    <w:rsid w:val="009D4508"/>
    <w:rsid w:val="009E0ED1"/>
    <w:rsid w:val="009F2956"/>
    <w:rsid w:val="00A031B2"/>
    <w:rsid w:val="00A11A04"/>
    <w:rsid w:val="00A203B0"/>
    <w:rsid w:val="00A2535F"/>
    <w:rsid w:val="00A33B52"/>
    <w:rsid w:val="00A3656C"/>
    <w:rsid w:val="00A378B5"/>
    <w:rsid w:val="00A37AF7"/>
    <w:rsid w:val="00A50A61"/>
    <w:rsid w:val="00A54FC3"/>
    <w:rsid w:val="00A65C77"/>
    <w:rsid w:val="00A708DA"/>
    <w:rsid w:val="00A95CFF"/>
    <w:rsid w:val="00A96561"/>
    <w:rsid w:val="00AA6AC0"/>
    <w:rsid w:val="00AB16AC"/>
    <w:rsid w:val="00AC1A6D"/>
    <w:rsid w:val="00AD3D88"/>
    <w:rsid w:val="00AD734D"/>
    <w:rsid w:val="00AE7044"/>
    <w:rsid w:val="00AF4041"/>
    <w:rsid w:val="00B1142B"/>
    <w:rsid w:val="00B17C40"/>
    <w:rsid w:val="00B46D92"/>
    <w:rsid w:val="00B555FC"/>
    <w:rsid w:val="00B64E8F"/>
    <w:rsid w:val="00B66029"/>
    <w:rsid w:val="00B702B3"/>
    <w:rsid w:val="00B76A13"/>
    <w:rsid w:val="00BA765B"/>
    <w:rsid w:val="00BE19BA"/>
    <w:rsid w:val="00C04EE6"/>
    <w:rsid w:val="00C226A9"/>
    <w:rsid w:val="00C412BE"/>
    <w:rsid w:val="00C44123"/>
    <w:rsid w:val="00C46E9E"/>
    <w:rsid w:val="00C61957"/>
    <w:rsid w:val="00C831B5"/>
    <w:rsid w:val="00C87F5A"/>
    <w:rsid w:val="00CA6320"/>
    <w:rsid w:val="00CA7AF0"/>
    <w:rsid w:val="00CB49D6"/>
    <w:rsid w:val="00CB65A7"/>
    <w:rsid w:val="00CC38CA"/>
    <w:rsid w:val="00CE14BE"/>
    <w:rsid w:val="00CE2785"/>
    <w:rsid w:val="00CE32DE"/>
    <w:rsid w:val="00CF0FF8"/>
    <w:rsid w:val="00CF4A6F"/>
    <w:rsid w:val="00D07911"/>
    <w:rsid w:val="00D136B7"/>
    <w:rsid w:val="00D144EF"/>
    <w:rsid w:val="00D22C31"/>
    <w:rsid w:val="00D261BE"/>
    <w:rsid w:val="00D602AC"/>
    <w:rsid w:val="00D61E17"/>
    <w:rsid w:val="00D75C29"/>
    <w:rsid w:val="00D7729F"/>
    <w:rsid w:val="00D825DB"/>
    <w:rsid w:val="00D93648"/>
    <w:rsid w:val="00DB3CBC"/>
    <w:rsid w:val="00DC33A5"/>
    <w:rsid w:val="00DD59BF"/>
    <w:rsid w:val="00DF0026"/>
    <w:rsid w:val="00DF3DCB"/>
    <w:rsid w:val="00E041A9"/>
    <w:rsid w:val="00E12966"/>
    <w:rsid w:val="00E203C6"/>
    <w:rsid w:val="00E215A8"/>
    <w:rsid w:val="00E24515"/>
    <w:rsid w:val="00E42038"/>
    <w:rsid w:val="00E807ED"/>
    <w:rsid w:val="00EA0D73"/>
    <w:rsid w:val="00EB1511"/>
    <w:rsid w:val="00EB17BD"/>
    <w:rsid w:val="00EC0C7A"/>
    <w:rsid w:val="00EE7A74"/>
    <w:rsid w:val="00EF426D"/>
    <w:rsid w:val="00EF74AD"/>
    <w:rsid w:val="00F01761"/>
    <w:rsid w:val="00F06C38"/>
    <w:rsid w:val="00F1350F"/>
    <w:rsid w:val="00F23CAF"/>
    <w:rsid w:val="00F3132C"/>
    <w:rsid w:val="00F35A28"/>
    <w:rsid w:val="00F36986"/>
    <w:rsid w:val="00F40BF3"/>
    <w:rsid w:val="00F451AC"/>
    <w:rsid w:val="00F45846"/>
    <w:rsid w:val="00F80CD8"/>
    <w:rsid w:val="00F942C8"/>
    <w:rsid w:val="00FC2996"/>
    <w:rsid w:val="00FD1BFA"/>
    <w:rsid w:val="00FF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907FBF"/>
    <w:rPr>
      <w:rFonts w:ascii="Times New Roman" w:hAnsi="Times New Roman"/>
    </w:rPr>
  </w:style>
  <w:style w:type="paragraph" w:styleId="1">
    <w:name w:val="heading 1"/>
    <w:basedOn w:val="a"/>
    <w:next w:val="a"/>
    <w:link w:val="10"/>
    <w:qFormat/>
    <w:rsid w:val="00907FBF"/>
    <w:pPr>
      <w:keepNext/>
      <w:jc w:val="right"/>
      <w:outlineLvl w:val="0"/>
    </w:pPr>
    <w:rPr>
      <w:sz w:val="24"/>
      <w:szCs w:val="24"/>
    </w:rPr>
  </w:style>
  <w:style w:type="paragraph" w:styleId="2">
    <w:name w:val="heading 2"/>
    <w:basedOn w:val="a"/>
    <w:next w:val="a"/>
    <w:link w:val="20"/>
    <w:qFormat/>
    <w:rsid w:val="00907FBF"/>
    <w:pPr>
      <w:keepNext/>
      <w:outlineLvl w:val="1"/>
    </w:pPr>
    <w:rPr>
      <w:b/>
      <w:bCs/>
      <w:sz w:val="24"/>
      <w:szCs w:val="24"/>
    </w:rPr>
  </w:style>
  <w:style w:type="paragraph" w:styleId="3">
    <w:name w:val="heading 3"/>
    <w:basedOn w:val="a"/>
    <w:next w:val="a"/>
    <w:link w:val="30"/>
    <w:qFormat/>
    <w:rsid w:val="00907FBF"/>
    <w:pPr>
      <w:keepNext/>
      <w:jc w:val="center"/>
      <w:outlineLvl w:val="2"/>
    </w:pPr>
    <w:rPr>
      <w:b/>
      <w:bCs/>
      <w:sz w:val="28"/>
      <w:szCs w:val="28"/>
    </w:rPr>
  </w:style>
  <w:style w:type="paragraph" w:styleId="4">
    <w:name w:val="heading 4"/>
    <w:basedOn w:val="a"/>
    <w:next w:val="a"/>
    <w:link w:val="40"/>
    <w:qFormat/>
    <w:rsid w:val="00907FBF"/>
    <w:pPr>
      <w:keepNext/>
      <w:jc w:val="center"/>
      <w:outlineLvl w:val="3"/>
    </w:pPr>
    <w:rPr>
      <w:b/>
      <w:bCs/>
      <w:sz w:val="24"/>
      <w:szCs w:val="24"/>
    </w:rPr>
  </w:style>
  <w:style w:type="paragraph" w:styleId="5">
    <w:name w:val="heading 5"/>
    <w:basedOn w:val="a"/>
    <w:next w:val="a"/>
    <w:link w:val="50"/>
    <w:qFormat/>
    <w:rsid w:val="00907FBF"/>
    <w:pPr>
      <w:keepNext/>
      <w:jc w:val="both"/>
      <w:outlineLvl w:val="4"/>
    </w:pPr>
    <w:rPr>
      <w:sz w:val="28"/>
      <w:szCs w:val="28"/>
    </w:rPr>
  </w:style>
  <w:style w:type="paragraph" w:styleId="6">
    <w:name w:val="heading 6"/>
    <w:basedOn w:val="a"/>
    <w:next w:val="a"/>
    <w:link w:val="60"/>
    <w:qFormat/>
    <w:rsid w:val="00907FBF"/>
    <w:pPr>
      <w:keepNext/>
      <w:jc w:val="right"/>
      <w:outlineLvl w:val="5"/>
    </w:pPr>
    <w:rPr>
      <w:b/>
      <w:bCs/>
      <w:sz w:val="24"/>
      <w:szCs w:val="24"/>
    </w:rPr>
  </w:style>
  <w:style w:type="paragraph" w:styleId="7">
    <w:name w:val="heading 7"/>
    <w:basedOn w:val="a"/>
    <w:next w:val="a"/>
    <w:link w:val="70"/>
    <w:qFormat/>
    <w:rsid w:val="00907FBF"/>
    <w:pPr>
      <w:keepNext/>
      <w:ind w:left="3969"/>
      <w:outlineLvl w:val="6"/>
    </w:pPr>
    <w:rPr>
      <w:b/>
      <w:bCs/>
      <w:sz w:val="28"/>
      <w:szCs w:val="28"/>
    </w:rPr>
  </w:style>
  <w:style w:type="paragraph" w:styleId="8">
    <w:name w:val="heading 8"/>
    <w:basedOn w:val="a"/>
    <w:next w:val="a"/>
    <w:link w:val="80"/>
    <w:qFormat/>
    <w:rsid w:val="00907FBF"/>
    <w:pPr>
      <w:keepNext/>
      <w:ind w:left="4820" w:right="-738"/>
      <w:outlineLvl w:val="7"/>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07FBF"/>
    <w:rPr>
      <w:rFonts w:ascii="Times New Roman" w:hAnsi="Times New Roman" w:cs="Times New Roman"/>
      <w:sz w:val="20"/>
      <w:szCs w:val="20"/>
      <w:lang w:val="x-none" w:eastAsia="ru-RU"/>
    </w:rPr>
  </w:style>
  <w:style w:type="character" w:customStyle="1" w:styleId="20">
    <w:name w:val="Заголовок 2 Знак"/>
    <w:link w:val="2"/>
    <w:locked/>
    <w:rsid w:val="00907FBF"/>
    <w:rPr>
      <w:rFonts w:ascii="Times New Roman" w:hAnsi="Times New Roman" w:cs="Times New Roman"/>
      <w:b/>
      <w:bCs/>
      <w:sz w:val="20"/>
      <w:szCs w:val="20"/>
      <w:lang w:val="x-none" w:eastAsia="ru-RU"/>
    </w:rPr>
  </w:style>
  <w:style w:type="character" w:customStyle="1" w:styleId="30">
    <w:name w:val="Заголовок 3 Знак"/>
    <w:link w:val="3"/>
    <w:locked/>
    <w:rsid w:val="00907FBF"/>
    <w:rPr>
      <w:rFonts w:ascii="Times New Roman" w:hAnsi="Times New Roman" w:cs="Times New Roman"/>
      <w:b/>
      <w:bCs/>
      <w:sz w:val="20"/>
      <w:szCs w:val="20"/>
      <w:lang w:val="x-none" w:eastAsia="ru-RU"/>
    </w:rPr>
  </w:style>
  <w:style w:type="character" w:customStyle="1" w:styleId="40">
    <w:name w:val="Заголовок 4 Знак"/>
    <w:link w:val="4"/>
    <w:locked/>
    <w:rsid w:val="00907FBF"/>
    <w:rPr>
      <w:rFonts w:ascii="Times New Roman" w:hAnsi="Times New Roman" w:cs="Times New Roman"/>
      <w:b/>
      <w:bCs/>
      <w:sz w:val="20"/>
      <w:szCs w:val="20"/>
      <w:lang w:val="x-none" w:eastAsia="ru-RU"/>
    </w:rPr>
  </w:style>
  <w:style w:type="character" w:customStyle="1" w:styleId="50">
    <w:name w:val="Заголовок 5 Знак"/>
    <w:link w:val="5"/>
    <w:locked/>
    <w:rsid w:val="00907FBF"/>
    <w:rPr>
      <w:rFonts w:ascii="Times New Roman" w:hAnsi="Times New Roman" w:cs="Times New Roman"/>
      <w:sz w:val="20"/>
      <w:szCs w:val="20"/>
      <w:lang w:val="x-none" w:eastAsia="ru-RU"/>
    </w:rPr>
  </w:style>
  <w:style w:type="character" w:customStyle="1" w:styleId="60">
    <w:name w:val="Заголовок 6 Знак"/>
    <w:link w:val="6"/>
    <w:locked/>
    <w:rsid w:val="00907FBF"/>
    <w:rPr>
      <w:rFonts w:ascii="Times New Roman" w:hAnsi="Times New Roman" w:cs="Times New Roman"/>
      <w:b/>
      <w:bCs/>
      <w:sz w:val="20"/>
      <w:szCs w:val="20"/>
      <w:lang w:val="x-none" w:eastAsia="ru-RU"/>
    </w:rPr>
  </w:style>
  <w:style w:type="character" w:customStyle="1" w:styleId="70">
    <w:name w:val="Заголовок 7 Знак"/>
    <w:link w:val="7"/>
    <w:locked/>
    <w:rsid w:val="00907FBF"/>
    <w:rPr>
      <w:rFonts w:ascii="Times New Roman" w:hAnsi="Times New Roman" w:cs="Times New Roman"/>
      <w:b/>
      <w:bCs/>
      <w:sz w:val="20"/>
      <w:szCs w:val="20"/>
      <w:lang w:val="x-none" w:eastAsia="ru-RU"/>
    </w:rPr>
  </w:style>
  <w:style w:type="character" w:customStyle="1" w:styleId="80">
    <w:name w:val="Заголовок 8 Знак"/>
    <w:link w:val="8"/>
    <w:locked/>
    <w:rsid w:val="00907FBF"/>
    <w:rPr>
      <w:rFonts w:ascii="Times New Roman" w:hAnsi="Times New Roman" w:cs="Times New Roman"/>
      <w:b/>
      <w:bCs/>
      <w:sz w:val="20"/>
      <w:szCs w:val="20"/>
      <w:lang w:val="x-none" w:eastAsia="ru-RU"/>
    </w:rPr>
  </w:style>
  <w:style w:type="paragraph" w:styleId="a3">
    <w:name w:val="Body Text"/>
    <w:basedOn w:val="a"/>
    <w:link w:val="a4"/>
    <w:rsid w:val="00907FBF"/>
    <w:pPr>
      <w:jc w:val="both"/>
    </w:pPr>
    <w:rPr>
      <w:sz w:val="28"/>
      <w:szCs w:val="28"/>
    </w:rPr>
  </w:style>
  <w:style w:type="character" w:customStyle="1" w:styleId="a4">
    <w:name w:val="Основной текст Знак"/>
    <w:link w:val="a3"/>
    <w:locked/>
    <w:rsid w:val="00907FBF"/>
    <w:rPr>
      <w:rFonts w:ascii="Times New Roman" w:hAnsi="Times New Roman" w:cs="Times New Roman"/>
      <w:sz w:val="20"/>
      <w:szCs w:val="20"/>
      <w:lang w:val="x-none" w:eastAsia="ru-RU"/>
    </w:rPr>
  </w:style>
  <w:style w:type="paragraph" w:styleId="a5">
    <w:name w:val="Body Text Indent"/>
    <w:basedOn w:val="a"/>
    <w:link w:val="a6"/>
    <w:rsid w:val="00907FBF"/>
    <w:pPr>
      <w:ind w:firstLine="709"/>
      <w:jc w:val="both"/>
    </w:pPr>
    <w:rPr>
      <w:b/>
      <w:bCs/>
      <w:sz w:val="24"/>
      <w:szCs w:val="24"/>
    </w:rPr>
  </w:style>
  <w:style w:type="character" w:customStyle="1" w:styleId="a6">
    <w:name w:val="Основной текст с отступом Знак"/>
    <w:link w:val="a5"/>
    <w:locked/>
    <w:rsid w:val="00907FBF"/>
    <w:rPr>
      <w:rFonts w:ascii="Times New Roman" w:hAnsi="Times New Roman" w:cs="Times New Roman"/>
      <w:b/>
      <w:bCs/>
      <w:sz w:val="20"/>
      <w:szCs w:val="20"/>
      <w:lang w:val="x-none" w:eastAsia="ru-RU"/>
    </w:rPr>
  </w:style>
  <w:style w:type="paragraph" w:styleId="a7">
    <w:name w:val="Block Text"/>
    <w:basedOn w:val="a"/>
    <w:rsid w:val="00907FBF"/>
    <w:pPr>
      <w:ind w:left="3969" w:right="-738" w:firstLine="851"/>
    </w:pPr>
    <w:rPr>
      <w:b/>
      <w:bCs/>
      <w:sz w:val="28"/>
      <w:szCs w:val="28"/>
    </w:rPr>
  </w:style>
  <w:style w:type="paragraph" w:styleId="21">
    <w:name w:val="Body Text Indent 2"/>
    <w:basedOn w:val="a"/>
    <w:link w:val="22"/>
    <w:rsid w:val="00907FBF"/>
    <w:pPr>
      <w:ind w:left="4395"/>
    </w:pPr>
    <w:rPr>
      <w:b/>
      <w:bCs/>
      <w:sz w:val="28"/>
      <w:szCs w:val="28"/>
    </w:rPr>
  </w:style>
  <w:style w:type="character" w:customStyle="1" w:styleId="22">
    <w:name w:val="Основной текст с отступом 2 Знак"/>
    <w:link w:val="21"/>
    <w:locked/>
    <w:rsid w:val="00907FBF"/>
    <w:rPr>
      <w:rFonts w:ascii="Times New Roman" w:hAnsi="Times New Roman" w:cs="Times New Roman"/>
      <w:b/>
      <w:bCs/>
      <w:sz w:val="20"/>
      <w:szCs w:val="20"/>
      <w:lang w:val="x-none" w:eastAsia="ru-RU"/>
    </w:rPr>
  </w:style>
  <w:style w:type="paragraph" w:styleId="23">
    <w:name w:val="Body Text 2"/>
    <w:basedOn w:val="a"/>
    <w:link w:val="24"/>
    <w:rsid w:val="00907FBF"/>
    <w:pPr>
      <w:ind w:right="-286"/>
      <w:jc w:val="both"/>
    </w:pPr>
    <w:rPr>
      <w:b/>
      <w:bCs/>
      <w:sz w:val="28"/>
      <w:szCs w:val="28"/>
    </w:rPr>
  </w:style>
  <w:style w:type="character" w:customStyle="1" w:styleId="24">
    <w:name w:val="Основной текст 2 Знак"/>
    <w:link w:val="23"/>
    <w:locked/>
    <w:rsid w:val="00907FBF"/>
    <w:rPr>
      <w:rFonts w:ascii="Times New Roman" w:hAnsi="Times New Roman" w:cs="Times New Roman"/>
      <w:b/>
      <w:bCs/>
      <w:sz w:val="20"/>
      <w:szCs w:val="20"/>
      <w:lang w:val="x-none" w:eastAsia="ru-RU"/>
    </w:rPr>
  </w:style>
  <w:style w:type="paragraph" w:styleId="a8">
    <w:name w:val="Balloon Text"/>
    <w:basedOn w:val="a"/>
    <w:link w:val="a9"/>
    <w:semiHidden/>
    <w:rsid w:val="00907FBF"/>
    <w:rPr>
      <w:rFonts w:ascii="Tahoma" w:hAnsi="Tahoma" w:cs="Tahoma"/>
      <w:sz w:val="16"/>
      <w:szCs w:val="16"/>
    </w:rPr>
  </w:style>
  <w:style w:type="character" w:customStyle="1" w:styleId="a9">
    <w:name w:val="Текст выноски Знак"/>
    <w:link w:val="a8"/>
    <w:semiHidden/>
    <w:locked/>
    <w:rsid w:val="00907FBF"/>
    <w:rPr>
      <w:rFonts w:ascii="Tahoma" w:hAnsi="Tahoma" w:cs="Tahoma"/>
      <w:sz w:val="16"/>
      <w:szCs w:val="16"/>
      <w:lang w:val="x-none" w:eastAsia="ru-RU"/>
    </w:rPr>
  </w:style>
  <w:style w:type="paragraph" w:customStyle="1" w:styleId="ListParagraph">
    <w:name w:val="List Paragraph"/>
    <w:basedOn w:val="a"/>
    <w:rsid w:val="00907FBF"/>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link w:val="ConsPlusNormal0"/>
    <w:rsid w:val="00907FBF"/>
    <w:pPr>
      <w:autoSpaceDE w:val="0"/>
      <w:autoSpaceDN w:val="0"/>
      <w:adjustRightInd w:val="0"/>
    </w:pPr>
    <w:rPr>
      <w:rFonts w:ascii="Arial" w:eastAsia="Times New Roman" w:hAnsi="Arial"/>
      <w:sz w:val="22"/>
      <w:szCs w:val="22"/>
    </w:rPr>
  </w:style>
  <w:style w:type="character" w:customStyle="1" w:styleId="ConsPlusNormal0">
    <w:name w:val="ConsPlusNormal Знак"/>
    <w:link w:val="ConsPlusNormal"/>
    <w:locked/>
    <w:rsid w:val="00907FBF"/>
    <w:rPr>
      <w:rFonts w:ascii="Arial" w:hAnsi="Arial"/>
      <w:sz w:val="22"/>
      <w:lang w:val="x-none" w:eastAsia="ru-RU"/>
    </w:rPr>
  </w:style>
  <w:style w:type="paragraph" w:styleId="aa">
    <w:name w:val="header"/>
    <w:basedOn w:val="a"/>
    <w:link w:val="ab"/>
    <w:rsid w:val="00907FBF"/>
    <w:pPr>
      <w:tabs>
        <w:tab w:val="center" w:pos="4677"/>
        <w:tab w:val="right" w:pos="9355"/>
      </w:tabs>
    </w:pPr>
  </w:style>
  <w:style w:type="character" w:customStyle="1" w:styleId="ab">
    <w:name w:val="Верхний колонтитул Знак"/>
    <w:link w:val="aa"/>
    <w:locked/>
    <w:rsid w:val="00907FBF"/>
    <w:rPr>
      <w:rFonts w:ascii="Times New Roman" w:hAnsi="Times New Roman" w:cs="Times New Roman"/>
      <w:sz w:val="20"/>
      <w:szCs w:val="20"/>
      <w:lang w:val="x-none" w:eastAsia="ru-RU"/>
    </w:rPr>
  </w:style>
  <w:style w:type="character" w:styleId="ac">
    <w:name w:val="page number"/>
    <w:rsid w:val="00907FBF"/>
    <w:rPr>
      <w:rFonts w:cs="Times New Roman"/>
    </w:rPr>
  </w:style>
  <w:style w:type="paragraph" w:customStyle="1" w:styleId="210">
    <w:name w:val="Основной текст 21"/>
    <w:basedOn w:val="a"/>
    <w:rsid w:val="00907FBF"/>
    <w:pPr>
      <w:suppressAutoHyphens/>
      <w:ind w:firstLine="567"/>
      <w:jc w:val="both"/>
    </w:pPr>
    <w:rPr>
      <w:rFonts w:ascii="Arial" w:hAnsi="Arial" w:cs="Arial"/>
      <w:sz w:val="24"/>
      <w:szCs w:val="24"/>
      <w:lang w:eastAsia="ar-SA"/>
    </w:rPr>
  </w:style>
  <w:style w:type="character" w:styleId="ad">
    <w:name w:val="Hyperlink"/>
    <w:rsid w:val="00907FBF"/>
    <w:rPr>
      <w:rFonts w:cs="Times New Roman"/>
      <w:color w:val="0000FF"/>
      <w:u w:val="single"/>
    </w:rPr>
  </w:style>
  <w:style w:type="paragraph" w:styleId="ae">
    <w:name w:val="Title"/>
    <w:basedOn w:val="a"/>
    <w:link w:val="af"/>
    <w:qFormat/>
    <w:rsid w:val="00907FBF"/>
    <w:pPr>
      <w:keepLines/>
      <w:widowControl w:val="0"/>
      <w:ind w:firstLine="567"/>
      <w:jc w:val="center"/>
    </w:pPr>
    <w:rPr>
      <w:rFonts w:ascii="Arial" w:hAnsi="Arial" w:cs="Arial"/>
      <w:b/>
      <w:bCs/>
      <w:kern w:val="2"/>
      <w:sz w:val="28"/>
      <w:szCs w:val="28"/>
    </w:rPr>
  </w:style>
  <w:style w:type="character" w:customStyle="1" w:styleId="af">
    <w:name w:val="Название Знак"/>
    <w:link w:val="ae"/>
    <w:locked/>
    <w:rsid w:val="00907FBF"/>
    <w:rPr>
      <w:rFonts w:ascii="Arial" w:hAnsi="Arial" w:cs="Arial"/>
      <w:b/>
      <w:bCs/>
      <w:kern w:val="2"/>
      <w:sz w:val="24"/>
      <w:szCs w:val="24"/>
      <w:lang w:val="x-none" w:eastAsia="ru-RU"/>
    </w:rPr>
  </w:style>
  <w:style w:type="paragraph" w:customStyle="1" w:styleId="13">
    <w:name w:val="Обычный +13 пт"/>
    <w:basedOn w:val="a"/>
    <w:link w:val="130"/>
    <w:rsid w:val="00907FBF"/>
    <w:pPr>
      <w:ind w:firstLine="567"/>
      <w:jc w:val="both"/>
    </w:pPr>
    <w:rPr>
      <w:rFonts w:ascii="Arial" w:hAnsi="Arial" w:cs="Arial"/>
      <w:sz w:val="18"/>
      <w:szCs w:val="18"/>
    </w:rPr>
  </w:style>
  <w:style w:type="character" w:customStyle="1" w:styleId="130">
    <w:name w:val="Обычный +13 пт Знак"/>
    <w:link w:val="13"/>
    <w:locked/>
    <w:rsid w:val="00907FBF"/>
    <w:rPr>
      <w:rFonts w:ascii="Arial" w:hAnsi="Arial" w:cs="Arial"/>
      <w:sz w:val="18"/>
      <w:szCs w:val="18"/>
      <w:lang w:val="x-none" w:eastAsia="ru-RU"/>
    </w:rPr>
  </w:style>
  <w:style w:type="paragraph" w:customStyle="1" w:styleId="text">
    <w:name w:val="text"/>
    <w:basedOn w:val="a"/>
    <w:rsid w:val="00907FBF"/>
    <w:pPr>
      <w:ind w:firstLine="567"/>
      <w:jc w:val="both"/>
    </w:pPr>
    <w:rPr>
      <w:rFonts w:ascii="Arial" w:hAnsi="Arial" w:cs="Arial"/>
      <w:sz w:val="24"/>
      <w:szCs w:val="24"/>
    </w:rPr>
  </w:style>
  <w:style w:type="paragraph" w:customStyle="1" w:styleId="Style8">
    <w:name w:val="Style8"/>
    <w:basedOn w:val="a"/>
    <w:rsid w:val="00907FBF"/>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907FBF"/>
    <w:rPr>
      <w:rFonts w:ascii="Times New Roman" w:hAnsi="Times New Roman"/>
      <w:color w:val="000000"/>
      <w:sz w:val="26"/>
    </w:rPr>
  </w:style>
  <w:style w:type="paragraph" w:customStyle="1" w:styleId="ConsPlusTitle">
    <w:name w:val="ConsPlusTitle"/>
    <w:rsid w:val="00907FBF"/>
    <w:pPr>
      <w:widowControl w:val="0"/>
      <w:suppressAutoHyphens/>
      <w:autoSpaceDE w:val="0"/>
    </w:pPr>
    <w:rPr>
      <w:rFonts w:ascii="Arial" w:hAnsi="Arial" w:cs="Arial"/>
      <w:b/>
      <w:bCs/>
      <w:lang w:eastAsia="ar-SA"/>
    </w:rPr>
  </w:style>
  <w:style w:type="character" w:customStyle="1" w:styleId="s11">
    <w:name w:val="s11"/>
    <w:rsid w:val="00907FBF"/>
    <w:rPr>
      <w:rFonts w:cs="Times New Roman"/>
      <w:color w:val="000000"/>
    </w:rPr>
  </w:style>
  <w:style w:type="character" w:customStyle="1" w:styleId="snippetequal">
    <w:name w:val="snippet_equal"/>
    <w:rsid w:val="00907FBF"/>
    <w:rPr>
      <w:rFonts w:cs="Times New Roman"/>
    </w:rPr>
  </w:style>
  <w:style w:type="character" w:customStyle="1" w:styleId="blk">
    <w:name w:val="blk"/>
    <w:rsid w:val="00907FBF"/>
  </w:style>
  <w:style w:type="character" w:customStyle="1" w:styleId="af0">
    <w:name w:val="Гипертекстовая ссылка"/>
    <w:rsid w:val="00907FBF"/>
    <w:rPr>
      <w:b/>
      <w:color w:val="auto"/>
      <w:sz w:val="26"/>
    </w:rPr>
  </w:style>
  <w:style w:type="paragraph" w:customStyle="1" w:styleId="11">
    <w:name w:val="Знак Знак Знак Знак1"/>
    <w:basedOn w:val="a"/>
    <w:rsid w:val="00907FBF"/>
    <w:pPr>
      <w:spacing w:before="100" w:beforeAutospacing="1" w:after="100" w:afterAutospacing="1"/>
      <w:jc w:val="both"/>
    </w:pPr>
    <w:rPr>
      <w:rFonts w:ascii="Tahoma" w:hAnsi="Tahoma" w:cs="Tahoma"/>
      <w:lang w:val="en-US" w:eastAsia="en-US"/>
    </w:rPr>
  </w:style>
  <w:style w:type="paragraph" w:customStyle="1" w:styleId="NoSpacing">
    <w:name w:val="No Spacing"/>
    <w:rsid w:val="00907FBF"/>
    <w:pPr>
      <w:suppressAutoHyphens/>
    </w:pPr>
    <w:rPr>
      <w:rFonts w:ascii="Times New Roman" w:hAnsi="Times New Roman"/>
      <w:sz w:val="24"/>
      <w:szCs w:val="24"/>
      <w:lang w:eastAsia="ar-SA"/>
    </w:rPr>
  </w:style>
  <w:style w:type="paragraph" w:customStyle="1" w:styleId="consplusnormal1">
    <w:name w:val="consplusnormal"/>
    <w:basedOn w:val="a"/>
    <w:rsid w:val="00907FBF"/>
    <w:pPr>
      <w:autoSpaceDE w:val="0"/>
      <w:autoSpaceDN w:val="0"/>
    </w:pPr>
    <w:rPr>
      <w:rFonts w:ascii="Arial" w:hAnsi="Arial" w:cs="Arial"/>
    </w:rPr>
  </w:style>
  <w:style w:type="paragraph" w:customStyle="1" w:styleId="ConsPlusCell">
    <w:name w:val="ConsPlusCell"/>
    <w:rsid w:val="00907FBF"/>
    <w:pPr>
      <w:autoSpaceDE w:val="0"/>
      <w:autoSpaceDN w:val="0"/>
      <w:adjustRightInd w:val="0"/>
    </w:pPr>
    <w:rPr>
      <w:rFonts w:ascii="Arial" w:hAnsi="Arial" w:cs="Arial"/>
    </w:rPr>
  </w:style>
  <w:style w:type="paragraph" w:customStyle="1" w:styleId="af1">
    <w:name w:val="Знак"/>
    <w:basedOn w:val="a"/>
    <w:rsid w:val="00907FBF"/>
    <w:pPr>
      <w:spacing w:after="160" w:line="240" w:lineRule="exact"/>
      <w:ind w:firstLine="567"/>
      <w:jc w:val="both"/>
    </w:pPr>
    <w:rPr>
      <w:rFonts w:ascii="Arial" w:hAnsi="Arial" w:cs="Arial"/>
      <w:lang w:val="en-US" w:eastAsia="en-US"/>
    </w:rPr>
  </w:style>
  <w:style w:type="paragraph" w:customStyle="1" w:styleId="ConsPlusNonformat">
    <w:name w:val="ConsPlusNonformat"/>
    <w:rsid w:val="00907FBF"/>
    <w:pPr>
      <w:autoSpaceDE w:val="0"/>
      <w:autoSpaceDN w:val="0"/>
      <w:adjustRightInd w:val="0"/>
    </w:pPr>
    <w:rPr>
      <w:rFonts w:ascii="Courier New" w:hAnsi="Courier New" w:cs="Courier New"/>
    </w:rPr>
  </w:style>
  <w:style w:type="paragraph" w:styleId="af2">
    <w:name w:val="endnote text"/>
    <w:basedOn w:val="a"/>
    <w:link w:val="af3"/>
    <w:semiHidden/>
    <w:rsid w:val="00907FBF"/>
  </w:style>
  <w:style w:type="character" w:customStyle="1" w:styleId="af3">
    <w:name w:val="Текст концевой сноски Знак"/>
    <w:link w:val="af2"/>
    <w:semiHidden/>
    <w:locked/>
    <w:rsid w:val="00907FBF"/>
    <w:rPr>
      <w:rFonts w:ascii="Times New Roman" w:hAnsi="Times New Roman" w:cs="Times New Roman"/>
      <w:sz w:val="20"/>
      <w:szCs w:val="20"/>
      <w:lang w:val="x-none" w:eastAsia="ru-RU"/>
    </w:rPr>
  </w:style>
  <w:style w:type="paragraph" w:styleId="af4">
    <w:name w:val="footnote text"/>
    <w:basedOn w:val="a"/>
    <w:link w:val="af5"/>
    <w:semiHidden/>
    <w:rsid w:val="00907FBF"/>
  </w:style>
  <w:style w:type="character" w:customStyle="1" w:styleId="af5">
    <w:name w:val="Текст сноски Знак"/>
    <w:link w:val="af4"/>
    <w:semiHidden/>
    <w:locked/>
    <w:rsid w:val="00907FBF"/>
    <w:rPr>
      <w:rFonts w:ascii="Times New Roman" w:hAnsi="Times New Roman" w:cs="Times New Roman"/>
      <w:sz w:val="20"/>
      <w:szCs w:val="20"/>
      <w:lang w:val="x-none" w:eastAsia="ru-RU"/>
    </w:rPr>
  </w:style>
  <w:style w:type="character" w:styleId="af6">
    <w:name w:val="footnote reference"/>
    <w:semiHidden/>
    <w:rsid w:val="00907FBF"/>
    <w:rPr>
      <w:rFonts w:cs="Times New Roman"/>
      <w:vertAlign w:val="superscript"/>
    </w:rPr>
  </w:style>
  <w:style w:type="character" w:customStyle="1" w:styleId="af7">
    <w:name w:val="Схема документа Знак"/>
    <w:link w:val="af8"/>
    <w:semiHidden/>
    <w:locked/>
    <w:rsid w:val="00907FBF"/>
    <w:rPr>
      <w:rFonts w:ascii="Tahoma" w:hAnsi="Tahoma" w:cs="Tahoma"/>
      <w:sz w:val="20"/>
      <w:szCs w:val="20"/>
      <w:shd w:val="clear" w:color="auto" w:fill="000080"/>
      <w:lang w:val="x-none" w:eastAsia="ru-RU"/>
    </w:rPr>
  </w:style>
  <w:style w:type="paragraph" w:styleId="af8">
    <w:name w:val="Document Map"/>
    <w:basedOn w:val="a"/>
    <w:link w:val="af7"/>
    <w:semiHidden/>
    <w:rsid w:val="00907FBF"/>
    <w:pPr>
      <w:shd w:val="clear" w:color="auto" w:fill="000080"/>
    </w:pPr>
    <w:rPr>
      <w:rFonts w:ascii="Tahoma" w:hAnsi="Tahoma" w:cs="Tahoma"/>
    </w:rPr>
  </w:style>
  <w:style w:type="character" w:customStyle="1" w:styleId="DocumentMapChar1">
    <w:name w:val="Document Map Char1"/>
    <w:link w:val="af8"/>
    <w:semiHidden/>
    <w:locked/>
    <w:rPr>
      <w:rFonts w:ascii="Times New Roman" w:hAnsi="Times New Roman" w:cs="Times New Roman"/>
      <w:sz w:val="2"/>
    </w:rPr>
  </w:style>
  <w:style w:type="paragraph" w:styleId="HTML">
    <w:name w:val="HTML Preformatted"/>
    <w:basedOn w:val="a"/>
    <w:link w:val="HTML0"/>
    <w:rsid w:val="0090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locked/>
    <w:rsid w:val="00907FBF"/>
    <w:rPr>
      <w:rFonts w:ascii="Courier New" w:hAnsi="Courier New" w:cs="Courier New"/>
      <w:sz w:val="20"/>
      <w:szCs w:val="20"/>
      <w:lang w:val="x-none" w:eastAsia="ru-RU"/>
    </w:rPr>
  </w:style>
  <w:style w:type="paragraph" w:styleId="af9">
    <w:name w:val="Normal (Web)"/>
    <w:basedOn w:val="a"/>
    <w:uiPriority w:val="99"/>
    <w:unhideWhenUsed/>
    <w:locked/>
    <w:rsid w:val="00AA6AC0"/>
    <w:pPr>
      <w:spacing w:before="100" w:beforeAutospacing="1" w:after="100" w:afterAutospacing="1"/>
    </w:pPr>
    <w:rPr>
      <w:rFonts w:eastAsia="Times New Roman"/>
      <w:sz w:val="24"/>
      <w:szCs w:val="24"/>
    </w:rPr>
  </w:style>
  <w:style w:type="character" w:customStyle="1" w:styleId="12">
    <w:name w:val="Схема документа Знак1"/>
    <w:uiPriority w:val="99"/>
    <w:semiHidden/>
    <w:rsid w:val="003E6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4075153">
      <w:bodyDiv w:val="1"/>
      <w:marLeft w:val="0"/>
      <w:marRight w:val="0"/>
      <w:marTop w:val="0"/>
      <w:marBottom w:val="0"/>
      <w:divBdr>
        <w:top w:val="none" w:sz="0" w:space="0" w:color="auto"/>
        <w:left w:val="none" w:sz="0" w:space="0" w:color="auto"/>
        <w:bottom w:val="none" w:sz="0" w:space="0" w:color="auto"/>
        <w:right w:val="none" w:sz="0" w:space="0" w:color="auto"/>
      </w:divBdr>
    </w:div>
    <w:div w:id="649091163">
      <w:bodyDiv w:val="1"/>
      <w:marLeft w:val="0"/>
      <w:marRight w:val="0"/>
      <w:marTop w:val="0"/>
      <w:marBottom w:val="0"/>
      <w:divBdr>
        <w:top w:val="none" w:sz="0" w:space="0" w:color="auto"/>
        <w:left w:val="none" w:sz="0" w:space="0" w:color="auto"/>
        <w:bottom w:val="none" w:sz="0" w:space="0" w:color="auto"/>
        <w:right w:val="none" w:sz="0" w:space="0" w:color="auto"/>
      </w:divBdr>
    </w:div>
    <w:div w:id="1567111168">
      <w:bodyDiv w:val="1"/>
      <w:marLeft w:val="0"/>
      <w:marRight w:val="0"/>
      <w:marTop w:val="0"/>
      <w:marBottom w:val="0"/>
      <w:divBdr>
        <w:top w:val="none" w:sz="0" w:space="0" w:color="auto"/>
        <w:left w:val="none" w:sz="0" w:space="0" w:color="auto"/>
        <w:bottom w:val="none" w:sz="0" w:space="0" w:color="auto"/>
        <w:right w:val="none" w:sz="0" w:space="0" w:color="auto"/>
      </w:divBdr>
    </w:div>
    <w:div w:id="20655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4C0EA3186F7ED8B6DD9B86BFB6415E014E1254C4F68AB056E853E6E64778DCBDB93C44211BC1cFk2I" TargetMode="External"/><Relationship Id="rId26" Type="http://schemas.openxmlformats.org/officeDocument/2006/relationships/hyperlink" Target="file:///D:\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837822F219FF10FBB0E996882945DCE8B2E64ZBp0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5F5E58CFDC82FE2005A35A86B7FEBF274ACEED2BD2BAF7CF499AF722D1C74D6C3766E17C3FBA45a2I" TargetMode="External"/><Relationship Id="rId25" Type="http://schemas.openxmlformats.org/officeDocument/2006/relationships/hyperlink" Target="file:///D:\C:\Users\Doronin.A\Desktop\consultantplus:\offline\ref=3EDECE97BF4BB806CFF89E7744FAC8B7FED539836A009FE982771A36AEEC99E2E255ECBA54F66DB43CECFF81D9BA9C3127FDA04BE6cBU4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F5E58CFDC82FE2005A35A86B7FEBF274ACEED2ADFB5F7CF499AF722D1C74D6C3766E17F38BA45aFI" TargetMode="External"/><Relationship Id="rId20" Type="http://schemas.openxmlformats.org/officeDocument/2006/relationships/hyperlink" Target="consultantplus://offline/ref=E37B20078917A5A2208896ABF381725F82D7E5893A8D2F219FF10FBB0E996882945DCE882964ZBpDI" TargetMode="External"/><Relationship Id="rId29" Type="http://schemas.openxmlformats.org/officeDocument/2006/relationships/hyperlink" Target="consultantplus://offline/ref=4C4E324B0AD480DD74A37CF19C1F249689A91C069D44C2196253A6653A4922F4E87EB789C7j2q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AD7Y7d0K"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53EFC814FB496C0471683450DC027870E3FDAB87FA2FED8BDBD42B6939IAC0N" TargetMode="External"/><Relationship Id="rId31" Type="http://schemas.openxmlformats.org/officeDocument/2006/relationships/hyperlink" Target="consultantplus://offline/ref=72577D03438A490C6E51574915772C7411E897A506FDDC7FB309688152EA12DB2B2252076A771EA1wCx8H" TargetMode="External"/><Relationship Id="rId4" Type="http://schemas.openxmlformats.org/officeDocument/2006/relationships/settings" Target="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AB31BD8184931EE7C8991D863E00E6B22605B0713CA6F76DC125AEF5365E9A96EE404FE8D7Y7d5K" TargetMode="External"/><Relationship Id="rId22" Type="http://schemas.openxmlformats.org/officeDocument/2006/relationships/hyperlink" Target="consultantplus://offline/ref=3B5267E2BF4D1749D4CA08B8DAE457C6D97016BB69DA363954A9C7C01F1EDCE3D853F0371881o7q6I"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1j2qE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3F5D-1F15-4136-8C1F-85A2A171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13765</Words>
  <Characters>78462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1</Company>
  <LinksUpToDate>false</LinksUpToDate>
  <CharactersWithSpaces>92043</CharactersWithSpaces>
  <SharedDoc>false</SharedDoc>
  <HLinks>
    <vt:vector size="156" baseType="variant">
      <vt:variant>
        <vt:i4>2818148</vt:i4>
      </vt:variant>
      <vt:variant>
        <vt:i4>69</vt:i4>
      </vt:variant>
      <vt:variant>
        <vt:i4>0</vt:i4>
      </vt:variant>
      <vt:variant>
        <vt:i4>5</vt:i4>
      </vt:variant>
      <vt:variant>
        <vt:lpwstr>consultantplus://offline/ref=72577D03438A490C6E51574915772C7411E897A506FDDC7FB309688152EA12DB2B2252076A771EA1wCx8H</vt:lpwstr>
      </vt:variant>
      <vt:variant>
        <vt:lpwstr/>
      </vt:variant>
      <vt:variant>
        <vt:i4>5242883</vt:i4>
      </vt:variant>
      <vt:variant>
        <vt:i4>66</vt:i4>
      </vt:variant>
      <vt:variant>
        <vt:i4>0</vt:i4>
      </vt:variant>
      <vt:variant>
        <vt:i4>5</vt:i4>
      </vt:variant>
      <vt:variant>
        <vt:lpwstr>consultantplus://offline/ref=4C4E324B0AD480DD74A37CF19C1F249689A91C069D44C2196253A6653A4922F4E87EB789C1j2qEO</vt:lpwstr>
      </vt:variant>
      <vt:variant>
        <vt:lpwstr/>
      </vt:variant>
      <vt:variant>
        <vt:i4>5242968</vt:i4>
      </vt:variant>
      <vt:variant>
        <vt:i4>63</vt:i4>
      </vt:variant>
      <vt:variant>
        <vt:i4>0</vt:i4>
      </vt:variant>
      <vt:variant>
        <vt:i4>5</vt:i4>
      </vt:variant>
      <vt:variant>
        <vt:lpwstr>consultantplus://offline/ref=4C4E324B0AD480DD74A37CF19C1F249689A91C069D44C2196253A6653A4922F4E87EB789C7j2q8O</vt:lpwstr>
      </vt:variant>
      <vt:variant>
        <vt:lpwstr/>
      </vt:variant>
      <vt:variant>
        <vt:i4>3604535</vt:i4>
      </vt:variant>
      <vt:variant>
        <vt:i4>60</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57</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4325377</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3997806</vt:i4>
      </vt:variant>
      <vt:variant>
        <vt:i4>42</vt:i4>
      </vt:variant>
      <vt:variant>
        <vt:i4>0</vt:i4>
      </vt:variant>
      <vt:variant>
        <vt:i4>5</vt:i4>
      </vt:variant>
      <vt:variant>
        <vt:lpwstr>consultantplus://offline/ref=3B5267E2BF4D1749D4CA08B8DAE457C6D97016BB69DA363954A9C7C01F1EDCE3D853F0371881o7q6I</vt:lpwstr>
      </vt:variant>
      <vt:variant>
        <vt:lpwstr/>
      </vt:variant>
      <vt:variant>
        <vt:i4>2293823</vt:i4>
      </vt:variant>
      <vt:variant>
        <vt:i4>39</vt:i4>
      </vt:variant>
      <vt:variant>
        <vt:i4>0</vt:i4>
      </vt:variant>
      <vt:variant>
        <vt:i4>5</vt:i4>
      </vt:variant>
      <vt:variant>
        <vt:lpwstr>consultantplus://offline/ref=E37B20078917A5A2208896ABF381725F82D7E58837822F219FF10FBB0E996882945DCE8B2E64ZBp0I</vt:lpwstr>
      </vt:variant>
      <vt:variant>
        <vt:lpwstr/>
      </vt:variant>
      <vt:variant>
        <vt:i4>2293868</vt:i4>
      </vt:variant>
      <vt:variant>
        <vt:i4>36</vt:i4>
      </vt:variant>
      <vt:variant>
        <vt:i4>0</vt:i4>
      </vt:variant>
      <vt:variant>
        <vt:i4>5</vt:i4>
      </vt:variant>
      <vt:variant>
        <vt:lpwstr>consultantplus://offline/ref=E37B20078917A5A2208896ABF381725F82D7E5893A8D2F219FF10FBB0E996882945DCE882964ZBpDI</vt:lpwstr>
      </vt:variant>
      <vt:variant>
        <vt:lpwstr/>
      </vt:variant>
      <vt:variant>
        <vt:i4>4259846</vt:i4>
      </vt:variant>
      <vt:variant>
        <vt:i4>33</vt:i4>
      </vt:variant>
      <vt:variant>
        <vt:i4>0</vt:i4>
      </vt:variant>
      <vt:variant>
        <vt:i4>5</vt:i4>
      </vt:variant>
      <vt:variant>
        <vt:lpwstr>consultantplus://offline/ref=53EFC814FB496C0471683450DC027870E3FDAB87FA2FED8BDBD42B6939IAC0N</vt:lpwstr>
      </vt:variant>
      <vt:variant>
        <vt:lpwstr/>
      </vt:variant>
      <vt:variant>
        <vt:i4>2621497</vt:i4>
      </vt:variant>
      <vt:variant>
        <vt:i4>30</vt:i4>
      </vt:variant>
      <vt:variant>
        <vt:i4>0</vt:i4>
      </vt:variant>
      <vt:variant>
        <vt:i4>5</vt:i4>
      </vt:variant>
      <vt:variant>
        <vt:lpwstr>consultantplus://offline/ref=4C0EA3186F7ED8B6DD9B86BFB6415E014E1254C4F68AB056E853E6E64778DCBDB93C44211BC1cFk2I</vt:lpwstr>
      </vt:variant>
      <vt:variant>
        <vt:lpwstr/>
      </vt:variant>
      <vt:variant>
        <vt:i4>7798885</vt:i4>
      </vt:variant>
      <vt:variant>
        <vt:i4>27</vt:i4>
      </vt:variant>
      <vt:variant>
        <vt:i4>0</vt:i4>
      </vt:variant>
      <vt:variant>
        <vt:i4>5</vt:i4>
      </vt:variant>
      <vt:variant>
        <vt:lpwstr>consultantplus://offline/ref=5F5E58CFDC82FE2005A35A86B7FEBF274ACEED2BD2BAF7CF499AF722D1C74D6C3766E17C3FBA45a2I</vt:lpwstr>
      </vt:variant>
      <vt:variant>
        <vt:lpwstr/>
      </vt:variant>
      <vt:variant>
        <vt:i4>7798889</vt:i4>
      </vt:variant>
      <vt:variant>
        <vt:i4>24</vt:i4>
      </vt:variant>
      <vt:variant>
        <vt:i4>0</vt:i4>
      </vt:variant>
      <vt:variant>
        <vt:i4>5</vt:i4>
      </vt:variant>
      <vt:variant>
        <vt:lpwstr>consultantplus://offline/ref=5F5E58CFDC82FE2005A35A86B7FEBF274ACEED2ADFB5F7CF499AF722D1C74D6C3766E17F38BA45aFI</vt:lpwstr>
      </vt:variant>
      <vt:variant>
        <vt:lpwstr/>
      </vt:variant>
      <vt:variant>
        <vt:i4>5832710</vt:i4>
      </vt:variant>
      <vt:variant>
        <vt:i4>21</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18</vt:i4>
      </vt:variant>
      <vt:variant>
        <vt:i4>0</vt:i4>
      </vt:variant>
      <vt:variant>
        <vt:i4>5</vt:i4>
      </vt:variant>
      <vt:variant>
        <vt:lpwstr>consultantplus://offline/ref=AB31BD8184931EE7C8991D863E00E6B22605B0713CA6F76DC125AEF5365E9A96EE404FE8D7Y7d5K</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3145839</vt:i4>
      </vt:variant>
      <vt:variant>
        <vt:i4>3</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SASHA</dc:creator>
  <cp:lastModifiedBy>User</cp:lastModifiedBy>
  <cp:revision>2</cp:revision>
  <cp:lastPrinted>2025-03-26T08:38:00Z</cp:lastPrinted>
  <dcterms:created xsi:type="dcterms:W3CDTF">2025-11-21T05:59:00Z</dcterms:created>
  <dcterms:modified xsi:type="dcterms:W3CDTF">2025-11-21T05:59:00Z</dcterms:modified>
</cp:coreProperties>
</file>