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FD1" w:rsidRPr="00AF03C0" w:rsidRDefault="002E4FD1" w:rsidP="002E4FD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AF03C0">
        <w:rPr>
          <w:rFonts w:ascii="Arial" w:eastAsia="Times New Roman" w:hAnsi="Arial" w:cs="Arial"/>
          <w:b/>
          <w:sz w:val="20"/>
          <w:szCs w:val="20"/>
          <w:lang w:eastAsia="ru-RU"/>
        </w:rPr>
        <w:t>СОВЕТ  ДЕПУТАТОВ</w:t>
      </w:r>
    </w:p>
    <w:p w:rsidR="002E4FD1" w:rsidRPr="00AF03C0" w:rsidRDefault="002E4FD1" w:rsidP="002E4FD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AF03C0">
        <w:rPr>
          <w:rFonts w:ascii="Arial" w:eastAsia="Times New Roman" w:hAnsi="Arial" w:cs="Arial"/>
          <w:b/>
          <w:sz w:val="20"/>
          <w:szCs w:val="20"/>
          <w:lang w:eastAsia="ru-RU"/>
        </w:rPr>
        <w:t>БЕРЕЗОВСКОГО СЕЛЬСКОГО  ПОСЕЛЕНИЯ</w:t>
      </w:r>
    </w:p>
    <w:p w:rsidR="002E4FD1" w:rsidRPr="00AF03C0" w:rsidRDefault="002E4FD1" w:rsidP="002E4FD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AF03C0">
        <w:rPr>
          <w:rFonts w:ascii="Arial" w:eastAsia="Times New Roman" w:hAnsi="Arial" w:cs="Arial"/>
          <w:b/>
          <w:sz w:val="20"/>
          <w:szCs w:val="20"/>
          <w:lang w:eastAsia="ru-RU"/>
        </w:rPr>
        <w:t>ДАНИЛОВСКОГО МУНИЦИПАЛЬНОГО  РАЙОНА</w:t>
      </w:r>
    </w:p>
    <w:p w:rsidR="002E4FD1" w:rsidRPr="00AF03C0" w:rsidRDefault="002E4FD1" w:rsidP="002E4FD1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AF03C0">
        <w:rPr>
          <w:rFonts w:ascii="Arial" w:eastAsia="Times New Roman" w:hAnsi="Arial" w:cs="Arial"/>
          <w:b/>
          <w:sz w:val="20"/>
          <w:szCs w:val="20"/>
          <w:lang w:eastAsia="ru-RU"/>
        </w:rPr>
        <w:t>ВОЛГОГРАДСКОЙ   ОБЛАСТИ</w:t>
      </w:r>
    </w:p>
    <w:p w:rsidR="002E4FD1" w:rsidRPr="00AF03C0" w:rsidRDefault="002E4FD1" w:rsidP="002E4FD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F03C0">
        <w:rPr>
          <w:rFonts w:ascii="Arial" w:eastAsia="Times New Roman" w:hAnsi="Arial" w:cs="Arial"/>
          <w:sz w:val="20"/>
          <w:szCs w:val="20"/>
          <w:lang w:eastAsia="ru-RU"/>
        </w:rPr>
        <w:t xml:space="preserve">403385, Волгоградская область, Даниловский район, </w:t>
      </w:r>
      <w:proofErr w:type="spellStart"/>
      <w:r w:rsidRPr="00AF03C0">
        <w:rPr>
          <w:rFonts w:ascii="Arial" w:eastAsia="Times New Roman" w:hAnsi="Arial" w:cs="Arial"/>
          <w:sz w:val="20"/>
          <w:szCs w:val="20"/>
          <w:lang w:eastAsia="ru-RU"/>
        </w:rPr>
        <w:t>ст</w:t>
      </w:r>
      <w:proofErr w:type="gramStart"/>
      <w:r w:rsidRPr="00AF03C0">
        <w:rPr>
          <w:rFonts w:ascii="Arial" w:eastAsia="Times New Roman" w:hAnsi="Arial" w:cs="Arial"/>
          <w:sz w:val="20"/>
          <w:szCs w:val="20"/>
          <w:lang w:eastAsia="ru-RU"/>
        </w:rPr>
        <w:t>.Б</w:t>
      </w:r>
      <w:proofErr w:type="gramEnd"/>
      <w:r w:rsidRPr="00AF03C0">
        <w:rPr>
          <w:rFonts w:ascii="Arial" w:eastAsia="Times New Roman" w:hAnsi="Arial" w:cs="Arial"/>
          <w:sz w:val="20"/>
          <w:szCs w:val="20"/>
          <w:lang w:eastAsia="ru-RU"/>
        </w:rPr>
        <w:t>ерёзовская</w:t>
      </w:r>
      <w:proofErr w:type="spellEnd"/>
      <w:r w:rsidRPr="00AF03C0">
        <w:rPr>
          <w:rFonts w:ascii="Arial" w:eastAsia="Times New Roman" w:hAnsi="Arial" w:cs="Arial"/>
          <w:sz w:val="20"/>
          <w:szCs w:val="20"/>
          <w:lang w:eastAsia="ru-RU"/>
        </w:rPr>
        <w:t>, ул. Советская, 22;</w:t>
      </w:r>
    </w:p>
    <w:p w:rsidR="002E4FD1" w:rsidRPr="00AF03C0" w:rsidRDefault="002E4FD1" w:rsidP="002E4FD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F03C0">
        <w:rPr>
          <w:rFonts w:ascii="Arial" w:eastAsia="Times New Roman" w:hAnsi="Arial" w:cs="Arial"/>
          <w:sz w:val="20"/>
          <w:szCs w:val="20"/>
          <w:lang w:eastAsia="ru-RU"/>
        </w:rPr>
        <w:t>тел.5-42-31,5-41-11.</w:t>
      </w:r>
    </w:p>
    <w:p w:rsidR="002E4FD1" w:rsidRPr="00AF03C0" w:rsidRDefault="002E4FD1" w:rsidP="002E4FD1">
      <w:pPr>
        <w:tabs>
          <w:tab w:val="left" w:pos="702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AF03C0">
        <w:rPr>
          <w:rFonts w:ascii="Arial" w:eastAsia="Times New Roman" w:hAnsi="Arial" w:cs="Arial"/>
          <w:b/>
          <w:sz w:val="20"/>
          <w:szCs w:val="20"/>
          <w:lang w:eastAsia="ru-RU"/>
        </w:rPr>
        <w:tab/>
      </w:r>
    </w:p>
    <w:p w:rsidR="002E4FD1" w:rsidRPr="00AF03C0" w:rsidRDefault="002E4FD1" w:rsidP="002E4FD1">
      <w:pPr>
        <w:tabs>
          <w:tab w:val="left" w:pos="702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E97AFC" w:rsidRPr="00AF03C0" w:rsidRDefault="00E97AFC" w:rsidP="002E4FD1">
      <w:pPr>
        <w:tabs>
          <w:tab w:val="left" w:pos="702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2E4FD1" w:rsidRPr="00AF03C0" w:rsidRDefault="002E4FD1" w:rsidP="002E4FD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AF03C0">
        <w:rPr>
          <w:rFonts w:ascii="Arial" w:eastAsia="Times New Roman" w:hAnsi="Arial" w:cs="Arial"/>
          <w:b/>
          <w:sz w:val="20"/>
          <w:szCs w:val="20"/>
          <w:lang w:eastAsia="ru-RU"/>
        </w:rPr>
        <w:t>РЕШ</w:t>
      </w:r>
      <w:bookmarkStart w:id="0" w:name="_GoBack"/>
      <w:bookmarkEnd w:id="0"/>
      <w:r w:rsidRPr="00AF03C0">
        <w:rPr>
          <w:rFonts w:ascii="Arial" w:eastAsia="Times New Roman" w:hAnsi="Arial" w:cs="Arial"/>
          <w:b/>
          <w:sz w:val="20"/>
          <w:szCs w:val="20"/>
          <w:lang w:eastAsia="ru-RU"/>
        </w:rPr>
        <w:t>ЕНИЕ</w:t>
      </w:r>
    </w:p>
    <w:p w:rsidR="002E4FD1" w:rsidRPr="00AF03C0" w:rsidRDefault="002E4FD1" w:rsidP="002E4FD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2E4FD1" w:rsidRPr="00AF03C0" w:rsidRDefault="002E4FD1" w:rsidP="002E4FD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AF03C0">
        <w:rPr>
          <w:rFonts w:ascii="Arial" w:eastAsia="Times New Roman" w:hAnsi="Arial" w:cs="Arial"/>
          <w:b/>
          <w:sz w:val="20"/>
          <w:szCs w:val="20"/>
          <w:lang w:eastAsia="ru-RU"/>
        </w:rPr>
        <w:t>от    01.1</w:t>
      </w:r>
      <w:r w:rsidR="00E97AFC" w:rsidRPr="00AF03C0">
        <w:rPr>
          <w:rFonts w:ascii="Arial" w:eastAsia="Times New Roman" w:hAnsi="Arial" w:cs="Arial"/>
          <w:b/>
          <w:sz w:val="20"/>
          <w:szCs w:val="20"/>
          <w:lang w:eastAsia="ru-RU"/>
        </w:rPr>
        <w:t>2</w:t>
      </w:r>
      <w:r w:rsidRPr="00AF03C0">
        <w:rPr>
          <w:rFonts w:ascii="Arial" w:eastAsia="Times New Roman" w:hAnsi="Arial" w:cs="Arial"/>
          <w:b/>
          <w:sz w:val="20"/>
          <w:szCs w:val="20"/>
          <w:lang w:eastAsia="ru-RU"/>
        </w:rPr>
        <w:t>.2025   г.                                                                      №   1</w:t>
      </w:r>
      <w:r w:rsidR="00E97AFC" w:rsidRPr="00AF03C0">
        <w:rPr>
          <w:rFonts w:ascii="Arial" w:eastAsia="Times New Roman" w:hAnsi="Arial" w:cs="Arial"/>
          <w:b/>
          <w:sz w:val="20"/>
          <w:szCs w:val="20"/>
          <w:lang w:eastAsia="ru-RU"/>
        </w:rPr>
        <w:t>7</w:t>
      </w:r>
      <w:r w:rsidRPr="00AF03C0">
        <w:rPr>
          <w:rFonts w:ascii="Arial" w:eastAsia="Times New Roman" w:hAnsi="Arial" w:cs="Arial"/>
          <w:b/>
          <w:sz w:val="20"/>
          <w:szCs w:val="20"/>
          <w:lang w:eastAsia="ru-RU"/>
        </w:rPr>
        <w:t>/1</w:t>
      </w:r>
    </w:p>
    <w:p w:rsidR="002E4FD1" w:rsidRPr="00AF03C0" w:rsidRDefault="002E4FD1" w:rsidP="002E4FD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4FD1" w:rsidRPr="00AF03C0" w:rsidRDefault="002E4FD1" w:rsidP="00E97AFC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AF03C0">
        <w:rPr>
          <w:rFonts w:ascii="Arial" w:eastAsia="Times New Roman" w:hAnsi="Arial" w:cs="Arial"/>
          <w:b/>
          <w:sz w:val="20"/>
          <w:szCs w:val="20"/>
          <w:lang w:eastAsia="zh-CN"/>
        </w:rPr>
        <w:t>О</w:t>
      </w:r>
      <w:r w:rsidR="00E97AFC" w:rsidRPr="00AF03C0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б отмене </w:t>
      </w:r>
      <w:r w:rsidRPr="00AF03C0">
        <w:rPr>
          <w:rFonts w:ascii="Arial" w:eastAsia="Times New Roman" w:hAnsi="Arial" w:cs="Arial"/>
          <w:b/>
          <w:sz w:val="20"/>
          <w:szCs w:val="20"/>
          <w:lang w:eastAsia="zh-CN"/>
        </w:rPr>
        <w:t>решени</w:t>
      </w:r>
      <w:r w:rsidR="00E97AFC" w:rsidRPr="00AF03C0">
        <w:rPr>
          <w:rFonts w:ascii="Arial" w:eastAsia="Times New Roman" w:hAnsi="Arial" w:cs="Arial"/>
          <w:b/>
          <w:sz w:val="20"/>
          <w:szCs w:val="20"/>
          <w:lang w:eastAsia="zh-CN"/>
        </w:rPr>
        <w:t>я</w:t>
      </w:r>
      <w:r w:rsidRPr="00AF03C0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Совета депутатов Березовского сельского поселения от </w:t>
      </w:r>
      <w:r w:rsidR="00E97AFC" w:rsidRPr="00AF03C0">
        <w:rPr>
          <w:rFonts w:ascii="Arial" w:eastAsia="Times New Roman" w:hAnsi="Arial" w:cs="Arial"/>
          <w:b/>
          <w:sz w:val="20"/>
          <w:szCs w:val="20"/>
          <w:lang w:eastAsia="zh-CN"/>
        </w:rPr>
        <w:t>09.10.2018 г.</w:t>
      </w:r>
      <w:r w:rsidRPr="00AF03C0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г. № </w:t>
      </w:r>
      <w:r w:rsidR="00E97AFC" w:rsidRPr="00AF03C0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11/2 </w:t>
      </w:r>
      <w:r w:rsidR="00AF03C0">
        <w:rPr>
          <w:rFonts w:ascii="Arial" w:eastAsia="Times New Roman" w:hAnsi="Arial" w:cs="Arial"/>
          <w:b/>
          <w:sz w:val="20"/>
          <w:szCs w:val="20"/>
          <w:lang w:eastAsia="zh-CN"/>
        </w:rPr>
        <w:t>«</w:t>
      </w:r>
      <w:r w:rsidRPr="00AF03C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Об </w:t>
      </w:r>
      <w:r w:rsidR="00E97AFC" w:rsidRPr="00AF03C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установлении запретов, ограничений и обязанностей, налагаемых на выборных должностных лиц </w:t>
      </w:r>
      <w:r w:rsidRPr="00AF03C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Березовского сельского поселения Даниловского муниципального района Волгоградской области»</w:t>
      </w:r>
    </w:p>
    <w:p w:rsidR="002E4FD1" w:rsidRPr="00AF03C0" w:rsidRDefault="002E4FD1" w:rsidP="002E4FD1">
      <w:pPr>
        <w:widowControl w:val="0"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E97AFC" w:rsidRPr="00AF03C0" w:rsidRDefault="00E97AFC" w:rsidP="002E4FD1">
      <w:pPr>
        <w:suppressAutoHyphens/>
        <w:spacing w:after="0" w:line="240" w:lineRule="auto"/>
        <w:ind w:firstLine="720"/>
        <w:jc w:val="both"/>
        <w:rPr>
          <w:rFonts w:ascii="Arial" w:eastAsia="Calibri" w:hAnsi="Arial" w:cs="Arial"/>
          <w:sz w:val="20"/>
          <w:szCs w:val="20"/>
          <w:lang w:eastAsia="ru-RU"/>
        </w:rPr>
      </w:pPr>
    </w:p>
    <w:p w:rsidR="002E4FD1" w:rsidRPr="00AF03C0" w:rsidRDefault="002E4FD1" w:rsidP="002E4FD1">
      <w:pPr>
        <w:suppressAutoHyphens/>
        <w:spacing w:after="0" w:line="240" w:lineRule="auto"/>
        <w:ind w:firstLine="720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AF03C0">
        <w:rPr>
          <w:rFonts w:ascii="Arial" w:eastAsia="Calibri" w:hAnsi="Arial" w:cs="Arial"/>
          <w:sz w:val="20"/>
          <w:szCs w:val="20"/>
          <w:lang w:eastAsia="ru-RU"/>
        </w:rPr>
        <w:t xml:space="preserve">В соответствии с </w:t>
      </w:r>
      <w:r w:rsidR="00E97AFC" w:rsidRPr="00AF03C0">
        <w:rPr>
          <w:rFonts w:ascii="Arial" w:eastAsia="Calibri" w:hAnsi="Arial" w:cs="Arial"/>
          <w:sz w:val="20"/>
          <w:szCs w:val="20"/>
          <w:lang w:eastAsia="ru-RU"/>
        </w:rPr>
        <w:t xml:space="preserve">протестом прокурора от 14.11.2025 г. № 7-29-2025 г., </w:t>
      </w:r>
      <w:r w:rsidRPr="00AF03C0">
        <w:rPr>
          <w:rFonts w:ascii="Arial" w:eastAsia="Calibri" w:hAnsi="Arial" w:cs="Arial"/>
          <w:sz w:val="20"/>
          <w:szCs w:val="20"/>
          <w:lang w:eastAsia="ru-RU"/>
        </w:rPr>
        <w:t xml:space="preserve">Федеральным законом от </w:t>
      </w:r>
      <w:r w:rsidR="00E97AFC" w:rsidRPr="00AF03C0">
        <w:rPr>
          <w:rFonts w:ascii="Arial" w:eastAsia="Calibri" w:hAnsi="Arial" w:cs="Arial"/>
          <w:sz w:val="20"/>
          <w:szCs w:val="20"/>
          <w:lang w:eastAsia="ru-RU"/>
        </w:rPr>
        <w:t>25.12.2008</w:t>
      </w:r>
      <w:r w:rsidRPr="00AF03C0">
        <w:rPr>
          <w:rFonts w:ascii="Arial" w:eastAsia="Calibri" w:hAnsi="Arial" w:cs="Arial"/>
          <w:sz w:val="20"/>
          <w:szCs w:val="20"/>
          <w:lang w:eastAsia="ru-RU"/>
        </w:rPr>
        <w:t xml:space="preserve"> № 2</w:t>
      </w:r>
      <w:r w:rsidR="00E97AFC" w:rsidRPr="00AF03C0">
        <w:rPr>
          <w:rFonts w:ascii="Arial" w:eastAsia="Calibri" w:hAnsi="Arial" w:cs="Arial"/>
          <w:sz w:val="20"/>
          <w:szCs w:val="20"/>
          <w:lang w:eastAsia="ru-RU"/>
        </w:rPr>
        <w:t>73</w:t>
      </w:r>
      <w:r w:rsidRPr="00AF03C0">
        <w:rPr>
          <w:rFonts w:ascii="Arial" w:eastAsia="Calibri" w:hAnsi="Arial" w:cs="Arial"/>
          <w:sz w:val="20"/>
          <w:szCs w:val="20"/>
          <w:lang w:eastAsia="ru-RU"/>
        </w:rPr>
        <w:t xml:space="preserve">-ФЗ «О </w:t>
      </w:r>
      <w:r w:rsidR="00E97AFC" w:rsidRPr="00AF03C0">
        <w:rPr>
          <w:rFonts w:ascii="Arial" w:eastAsia="Calibri" w:hAnsi="Arial" w:cs="Arial"/>
          <w:sz w:val="20"/>
          <w:szCs w:val="20"/>
          <w:lang w:eastAsia="ru-RU"/>
        </w:rPr>
        <w:t>противодействии коррупции</w:t>
      </w:r>
      <w:r w:rsidRPr="00AF03C0">
        <w:rPr>
          <w:rFonts w:ascii="Arial" w:eastAsia="Calibri" w:hAnsi="Arial" w:cs="Arial"/>
          <w:sz w:val="20"/>
          <w:szCs w:val="20"/>
          <w:lang w:eastAsia="ru-RU"/>
        </w:rPr>
        <w:t xml:space="preserve">», </w:t>
      </w:r>
      <w:r w:rsidR="00E97AFC" w:rsidRPr="00AF03C0">
        <w:rPr>
          <w:rFonts w:ascii="Arial" w:eastAsia="Calibri" w:hAnsi="Arial" w:cs="Arial"/>
          <w:sz w:val="20"/>
          <w:szCs w:val="20"/>
          <w:lang w:eastAsia="ru-RU"/>
        </w:rPr>
        <w:t xml:space="preserve">  </w:t>
      </w:r>
      <w:r w:rsidRPr="00AF03C0">
        <w:rPr>
          <w:rFonts w:ascii="Arial" w:eastAsia="Calibri" w:hAnsi="Arial" w:cs="Arial"/>
          <w:sz w:val="20"/>
          <w:szCs w:val="20"/>
          <w:lang w:eastAsia="ru-RU"/>
        </w:rPr>
        <w:t xml:space="preserve"> Уставом Березовского сельского поселения  Даниловского муниципального района Волгоградской области, Совет  депутатов Березовского сельского поселения  решил:</w:t>
      </w:r>
    </w:p>
    <w:p w:rsidR="00E97AFC" w:rsidRPr="00AF03C0" w:rsidRDefault="00E97AFC" w:rsidP="002E4FD1">
      <w:pPr>
        <w:suppressAutoHyphens/>
        <w:spacing w:after="0" w:line="240" w:lineRule="auto"/>
        <w:ind w:firstLine="720"/>
        <w:jc w:val="both"/>
        <w:rPr>
          <w:rFonts w:ascii="Arial" w:eastAsia="Calibri" w:hAnsi="Arial" w:cs="Arial"/>
          <w:sz w:val="20"/>
          <w:szCs w:val="20"/>
          <w:lang w:eastAsia="ru-RU"/>
        </w:rPr>
      </w:pPr>
    </w:p>
    <w:p w:rsidR="00E97AFC" w:rsidRPr="00AF03C0" w:rsidRDefault="002E4FD1" w:rsidP="00E97AFC">
      <w:pPr>
        <w:widowControl w:val="0"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AF03C0">
        <w:rPr>
          <w:rFonts w:ascii="Arial" w:eastAsia="Calibri" w:hAnsi="Arial" w:cs="Arial"/>
          <w:sz w:val="20"/>
          <w:szCs w:val="20"/>
          <w:lang w:eastAsia="ru-RU"/>
        </w:rPr>
        <w:t xml:space="preserve">1. </w:t>
      </w:r>
      <w:r w:rsidR="00E97AFC" w:rsidRPr="00AF03C0">
        <w:rPr>
          <w:rFonts w:ascii="Arial" w:eastAsia="Calibri" w:hAnsi="Arial" w:cs="Arial"/>
          <w:sz w:val="20"/>
          <w:szCs w:val="20"/>
          <w:lang w:eastAsia="ru-RU"/>
        </w:rPr>
        <w:t>Решение Совета депутатов Березовского сельского поселения  от 09.10.2018 г. № 11/2</w:t>
      </w:r>
      <w:r w:rsidR="00A04FCE" w:rsidRPr="00AF03C0">
        <w:rPr>
          <w:rFonts w:ascii="Arial" w:eastAsia="Calibri" w:hAnsi="Arial" w:cs="Arial"/>
          <w:sz w:val="20"/>
          <w:szCs w:val="20"/>
          <w:lang w:eastAsia="ru-RU"/>
        </w:rPr>
        <w:t xml:space="preserve"> </w:t>
      </w:r>
      <w:r w:rsidR="00E97AFC" w:rsidRPr="00AF03C0">
        <w:rPr>
          <w:rFonts w:ascii="Arial" w:eastAsia="Calibri" w:hAnsi="Arial" w:cs="Arial"/>
          <w:sz w:val="20"/>
          <w:szCs w:val="20"/>
          <w:lang w:eastAsia="ru-RU"/>
        </w:rPr>
        <w:t>«</w:t>
      </w:r>
      <w:r w:rsidR="00E97AFC" w:rsidRPr="00AF03C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Об установлении запретов, ограничений и обязанностей, налагаемых на выборных должностных лиц Березовского сельского поселения Даниловского муниципального района Волгоградской области» признать утратившем силу.</w:t>
      </w:r>
    </w:p>
    <w:p w:rsidR="00E97AFC" w:rsidRPr="00AF03C0" w:rsidRDefault="00E97AFC" w:rsidP="00E97AFC">
      <w:pPr>
        <w:widowControl w:val="0"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2E4FD1" w:rsidRPr="00AF03C0" w:rsidRDefault="002E4FD1" w:rsidP="00E97AF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AF03C0">
        <w:rPr>
          <w:rFonts w:ascii="Arial" w:eastAsia="Times New Roman" w:hAnsi="Arial" w:cs="Arial"/>
          <w:sz w:val="20"/>
          <w:szCs w:val="20"/>
          <w:lang w:eastAsia="zh-CN"/>
        </w:rPr>
        <w:t xml:space="preserve">2. </w:t>
      </w:r>
      <w:r w:rsidRPr="00AF03C0">
        <w:rPr>
          <w:rFonts w:ascii="Arial" w:eastAsia="Times New Roman" w:hAnsi="Arial" w:cs="Arial"/>
          <w:bCs/>
          <w:sz w:val="20"/>
          <w:szCs w:val="20"/>
          <w:lang w:eastAsia="zh-CN"/>
        </w:rPr>
        <w:t>Настоящее решение вступает в силу после</w:t>
      </w:r>
      <w:r w:rsidRPr="00AF03C0">
        <w:rPr>
          <w:rFonts w:ascii="Arial" w:eastAsia="Times New Roman" w:hAnsi="Arial" w:cs="Arial"/>
          <w:sz w:val="20"/>
          <w:szCs w:val="20"/>
          <w:lang w:eastAsia="zh-CN"/>
        </w:rPr>
        <w:t xml:space="preserve"> его официального опубликования</w:t>
      </w:r>
      <w:r w:rsidRPr="00AF03C0">
        <w:rPr>
          <w:rFonts w:ascii="Arial" w:eastAsia="Times New Roman" w:hAnsi="Arial" w:cs="Arial"/>
          <w:bCs/>
          <w:sz w:val="20"/>
          <w:szCs w:val="20"/>
          <w:lang w:eastAsia="zh-CN"/>
        </w:rPr>
        <w:t>.</w:t>
      </w:r>
    </w:p>
    <w:p w:rsidR="002E4FD1" w:rsidRPr="00AF03C0" w:rsidRDefault="002E4FD1" w:rsidP="002E4F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4FD1" w:rsidRPr="00AF03C0" w:rsidRDefault="002E4FD1" w:rsidP="002E4FD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4FD1" w:rsidRPr="00AF03C0" w:rsidRDefault="002E4FD1" w:rsidP="002E4FD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4FD1" w:rsidRPr="00AF03C0" w:rsidRDefault="002E4FD1" w:rsidP="002E4FD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4FD1" w:rsidRPr="00AF03C0" w:rsidRDefault="002E4FD1" w:rsidP="002E4FD1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F03C0">
        <w:rPr>
          <w:rFonts w:ascii="Arial" w:eastAsia="Times New Roman" w:hAnsi="Arial" w:cs="Arial"/>
          <w:sz w:val="20"/>
          <w:szCs w:val="20"/>
          <w:lang w:eastAsia="ru-RU"/>
        </w:rPr>
        <w:t xml:space="preserve">Глава   Березовского </w:t>
      </w:r>
    </w:p>
    <w:p w:rsidR="002E4FD1" w:rsidRPr="00AF03C0" w:rsidRDefault="002E4FD1" w:rsidP="002E4FD1">
      <w:pPr>
        <w:widowControl w:val="0"/>
        <w:tabs>
          <w:tab w:val="left" w:pos="5650"/>
        </w:tabs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AF03C0">
        <w:rPr>
          <w:rFonts w:ascii="Arial" w:eastAsia="Times New Roman" w:hAnsi="Arial" w:cs="Arial"/>
          <w:sz w:val="20"/>
          <w:szCs w:val="20"/>
          <w:lang w:eastAsia="ru-RU"/>
        </w:rPr>
        <w:t>сельского поселения:</w:t>
      </w:r>
      <w:r w:rsidRPr="00AF03C0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     В. И. Бакулин </w:t>
      </w:r>
    </w:p>
    <w:p w:rsidR="002E4FD1" w:rsidRPr="00AF03C0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AF03C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2E4FD1" w:rsidRPr="00AF03C0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4FD1" w:rsidRPr="00AF03C0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4FD1" w:rsidRPr="00AF03C0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4FD1" w:rsidRPr="00AF03C0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4FD1" w:rsidRPr="00AF03C0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4FD1" w:rsidRPr="00AF03C0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4FD1" w:rsidRPr="00AF03C0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4FD1" w:rsidRPr="00AF03C0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4FD1" w:rsidRPr="00AF03C0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4FD1" w:rsidRPr="00AF03C0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4FD1" w:rsidRPr="00AF03C0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4FD1" w:rsidRPr="00AF03C0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4FD1" w:rsidRPr="00AF03C0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4FD1" w:rsidRPr="00AF03C0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4FD1" w:rsidRPr="00AF03C0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4FD1" w:rsidRPr="00AF03C0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4FD1" w:rsidRPr="00AF03C0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4FD1" w:rsidRPr="00AF03C0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4FD1" w:rsidRPr="00AF03C0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4FD1" w:rsidRPr="00AF03C0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4FD1" w:rsidRPr="00AF03C0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4FD1" w:rsidRPr="00AF03C0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4FD1" w:rsidRPr="00AF03C0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4FD1" w:rsidRPr="00AF03C0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4FD1" w:rsidRPr="00AF03C0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2E4FD1" w:rsidRPr="00AF03C0" w:rsidRDefault="002E4FD1" w:rsidP="002E4F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sectPr w:rsidR="002E4FD1" w:rsidRPr="00AF0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9D"/>
    <w:rsid w:val="000971C6"/>
    <w:rsid w:val="002679B5"/>
    <w:rsid w:val="002E4FD1"/>
    <w:rsid w:val="00A04FCE"/>
    <w:rsid w:val="00AF03C0"/>
    <w:rsid w:val="00BC6A40"/>
    <w:rsid w:val="00DE6484"/>
    <w:rsid w:val="00E97AFC"/>
    <w:rsid w:val="00FC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2025-12-01T11:46:00Z</cp:lastPrinted>
  <dcterms:created xsi:type="dcterms:W3CDTF">2025-09-30T08:18:00Z</dcterms:created>
  <dcterms:modified xsi:type="dcterms:W3CDTF">2025-12-10T08:23:00Z</dcterms:modified>
</cp:coreProperties>
</file>