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8FCE9" w14:textId="77777777" w:rsidR="002E187E" w:rsidRPr="000605E2" w:rsidRDefault="002E187E" w:rsidP="002E187E">
      <w:pPr>
        <w:jc w:val="right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  <w:r w:rsidRPr="000605E2">
        <w:rPr>
          <w:rFonts w:ascii="Arial" w:hAnsi="Arial" w:cs="Arial"/>
          <w:b/>
        </w:rPr>
        <w:tab/>
      </w:r>
    </w:p>
    <w:p w14:paraId="4E1B34D6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 xml:space="preserve">РОССИЙСКАЯ ФЕДЕРАЦИЯ  </w:t>
      </w:r>
    </w:p>
    <w:p w14:paraId="04C6C672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 xml:space="preserve">ВОЛГОГРАДСКАЯ ОБЛАСТЬ </w:t>
      </w:r>
    </w:p>
    <w:p w14:paraId="58B7A894" w14:textId="77777777" w:rsidR="002E187E" w:rsidRPr="000605E2" w:rsidRDefault="002E187E" w:rsidP="002E187E">
      <w:pPr>
        <w:jc w:val="center"/>
        <w:rPr>
          <w:rFonts w:ascii="Arial" w:hAnsi="Arial" w:cs="Arial"/>
          <w:b/>
          <w:u w:val="single"/>
        </w:rPr>
      </w:pPr>
      <w:r w:rsidRPr="000605E2">
        <w:rPr>
          <w:rFonts w:ascii="Arial" w:hAnsi="Arial" w:cs="Arial"/>
          <w:b/>
        </w:rPr>
        <w:t>ДАНИЛОВСКИЙ МУНИЦИПАЛЬНЫЙ РАЙОН</w:t>
      </w:r>
    </w:p>
    <w:p w14:paraId="18CB1334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  <w:u w:val="single"/>
        </w:rPr>
        <w:t>___АДМИНИСТРАЦИЯ  БЕРЕЗОВСКОГО  СЕЛЬСКОГО ПОСЕЛЕНИЯ___</w:t>
      </w:r>
    </w:p>
    <w:p w14:paraId="41AC78C6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</w:p>
    <w:p w14:paraId="10A21754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</w:p>
    <w:p w14:paraId="3565AB5C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  <w:proofErr w:type="gramStart"/>
      <w:r w:rsidRPr="000605E2">
        <w:rPr>
          <w:rFonts w:ascii="Arial" w:hAnsi="Arial" w:cs="Arial"/>
          <w:b/>
        </w:rPr>
        <w:t>П</w:t>
      </w:r>
      <w:proofErr w:type="gramEnd"/>
      <w:r w:rsidRPr="000605E2">
        <w:rPr>
          <w:rFonts w:ascii="Arial" w:hAnsi="Arial" w:cs="Arial"/>
          <w:b/>
        </w:rPr>
        <w:t xml:space="preserve"> О С Т А Н О В Л Е Н И Е  </w:t>
      </w:r>
    </w:p>
    <w:p w14:paraId="186BCAF5" w14:textId="77777777" w:rsidR="002E187E" w:rsidRPr="000605E2" w:rsidRDefault="002E187E" w:rsidP="002E187E">
      <w:pPr>
        <w:jc w:val="center"/>
        <w:rPr>
          <w:rFonts w:ascii="Arial" w:hAnsi="Arial" w:cs="Arial"/>
          <w:b/>
        </w:rPr>
      </w:pPr>
    </w:p>
    <w:p w14:paraId="7A55C702" w14:textId="77777777" w:rsidR="002E187E" w:rsidRPr="000605E2" w:rsidRDefault="002E187E" w:rsidP="002E187E">
      <w:pPr>
        <w:jc w:val="both"/>
        <w:rPr>
          <w:rFonts w:ascii="Arial" w:hAnsi="Arial" w:cs="Arial"/>
          <w:b/>
        </w:rPr>
      </w:pPr>
    </w:p>
    <w:p w14:paraId="25208C69" w14:textId="29915413" w:rsidR="002E187E" w:rsidRPr="000605E2" w:rsidRDefault="002E187E" w:rsidP="002E187E">
      <w:pPr>
        <w:snapToGrid w:val="0"/>
        <w:spacing w:line="360" w:lineRule="auto"/>
        <w:rPr>
          <w:rFonts w:ascii="Arial" w:hAnsi="Arial" w:cs="Arial"/>
        </w:rPr>
      </w:pPr>
      <w:r w:rsidRPr="000605E2">
        <w:rPr>
          <w:rFonts w:ascii="Arial" w:hAnsi="Arial" w:cs="Arial"/>
        </w:rPr>
        <w:t>«</w:t>
      </w:r>
      <w:r w:rsidR="009322A3">
        <w:rPr>
          <w:rFonts w:ascii="Arial" w:hAnsi="Arial" w:cs="Arial"/>
        </w:rPr>
        <w:t>1</w:t>
      </w:r>
      <w:r w:rsidRPr="000605E2">
        <w:rPr>
          <w:rFonts w:ascii="Arial" w:hAnsi="Arial" w:cs="Arial"/>
        </w:rPr>
        <w:t xml:space="preserve">2» </w:t>
      </w:r>
      <w:r w:rsidR="009322A3">
        <w:rPr>
          <w:rFonts w:ascii="Arial" w:hAnsi="Arial" w:cs="Arial"/>
        </w:rPr>
        <w:t>января</w:t>
      </w:r>
      <w:r w:rsidRPr="000605E2">
        <w:rPr>
          <w:rFonts w:ascii="Arial" w:hAnsi="Arial" w:cs="Arial"/>
        </w:rPr>
        <w:t xml:space="preserve"> 202</w:t>
      </w:r>
      <w:r w:rsidR="009322A3">
        <w:rPr>
          <w:rFonts w:ascii="Arial" w:hAnsi="Arial" w:cs="Arial"/>
        </w:rPr>
        <w:t>6</w:t>
      </w:r>
      <w:r w:rsidRPr="000605E2">
        <w:rPr>
          <w:rFonts w:ascii="Arial" w:hAnsi="Arial" w:cs="Arial"/>
        </w:rPr>
        <w:t xml:space="preserve"> г.                                                                   №1                          </w:t>
      </w:r>
    </w:p>
    <w:p w14:paraId="3FD9B681" w14:textId="77777777" w:rsidR="002E187E" w:rsidRPr="000605E2" w:rsidRDefault="002E187E" w:rsidP="002E187E">
      <w:pPr>
        <w:rPr>
          <w:rFonts w:ascii="Arial" w:hAnsi="Arial" w:cs="Arial"/>
        </w:rPr>
      </w:pPr>
    </w:p>
    <w:p w14:paraId="01F4FC5B" w14:textId="5CB5DC39" w:rsidR="002E187E" w:rsidRPr="000605E2" w:rsidRDefault="002E187E" w:rsidP="002E187E">
      <w:pPr>
        <w:jc w:val="center"/>
        <w:rPr>
          <w:rFonts w:ascii="Arial" w:hAnsi="Arial" w:cs="Arial"/>
          <w:b/>
        </w:rPr>
      </w:pPr>
      <w:r w:rsidRPr="000605E2">
        <w:rPr>
          <w:rFonts w:ascii="Arial" w:hAnsi="Arial" w:cs="Arial"/>
          <w:b/>
        </w:rPr>
        <w:t xml:space="preserve">«О признании </w:t>
      </w:r>
      <w:proofErr w:type="gramStart"/>
      <w:r w:rsidRPr="000605E2">
        <w:rPr>
          <w:rFonts w:ascii="Arial" w:hAnsi="Arial" w:cs="Arial"/>
          <w:b/>
        </w:rPr>
        <w:t>утратившим</w:t>
      </w:r>
      <w:r w:rsidR="00AF72D4">
        <w:rPr>
          <w:rFonts w:ascii="Arial" w:hAnsi="Arial" w:cs="Arial"/>
          <w:b/>
        </w:rPr>
        <w:t>и</w:t>
      </w:r>
      <w:proofErr w:type="gramEnd"/>
      <w:r w:rsidRPr="000605E2">
        <w:rPr>
          <w:rFonts w:ascii="Arial" w:hAnsi="Arial" w:cs="Arial"/>
          <w:b/>
        </w:rPr>
        <w:t xml:space="preserve"> силу постановлений администрации Березовского сельского поселения Даниловского муниципального района Волгоградской области за </w:t>
      </w:r>
      <w:r w:rsidR="000605E2" w:rsidRPr="000605E2">
        <w:rPr>
          <w:rFonts w:ascii="Arial" w:hAnsi="Arial" w:cs="Arial"/>
          <w:b/>
        </w:rPr>
        <w:t>20</w:t>
      </w:r>
      <w:r w:rsidR="009322A3">
        <w:rPr>
          <w:rFonts w:ascii="Arial" w:hAnsi="Arial" w:cs="Arial"/>
          <w:b/>
        </w:rPr>
        <w:t>0</w:t>
      </w:r>
      <w:r w:rsidR="000605E2" w:rsidRPr="000605E2">
        <w:rPr>
          <w:rFonts w:ascii="Arial" w:hAnsi="Arial" w:cs="Arial"/>
          <w:b/>
        </w:rPr>
        <w:t>6-2024гг.</w:t>
      </w:r>
      <w:r w:rsidRPr="000605E2">
        <w:rPr>
          <w:rFonts w:ascii="Arial" w:hAnsi="Arial" w:cs="Arial"/>
          <w:b/>
        </w:rPr>
        <w:t>»</w:t>
      </w:r>
    </w:p>
    <w:p w14:paraId="11426735" w14:textId="77777777" w:rsidR="002E187E" w:rsidRPr="000605E2" w:rsidRDefault="002E187E" w:rsidP="002E187E">
      <w:pPr>
        <w:pStyle w:val="1"/>
        <w:jc w:val="both"/>
        <w:rPr>
          <w:rFonts w:ascii="Arial" w:hAnsi="Arial" w:cs="Arial"/>
          <w:b/>
          <w:bCs/>
          <w:color w:val="auto"/>
        </w:rPr>
      </w:pPr>
    </w:p>
    <w:p w14:paraId="3F1FE6EF" w14:textId="77777777" w:rsidR="002E187E" w:rsidRPr="000605E2" w:rsidRDefault="002E187E" w:rsidP="002E187E">
      <w:pPr>
        <w:ind w:firstLine="708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 В целях совершенствования работы по ведению регистра муниципальных нормативных правовых актов Волгоградской области, а так же упорядочиванием  муниципальных нормативных правовых актов администрации Березовского сельского поселения Даниловского муниципального района Волгоградской, содержащихся в Регистре МНПА Волгоградской области. В соответствии со статьей 5 Закона Волгоградской области от 26.12.2008 № 1816-ОД «О порядке организации и ведения регистра муниципальных нормативных правовых актов Волгоградской области, со статьей 14 Федерального закона от 06.10.2003 №131-ФЗ  "Об общих принципах организации местного самоуправления в Российской Федерации",   Уставом Березовского сельского поселения</w:t>
      </w:r>
    </w:p>
    <w:p w14:paraId="45EB2AE0" w14:textId="77777777" w:rsidR="002E187E" w:rsidRPr="000605E2" w:rsidRDefault="002E187E" w:rsidP="002E187E">
      <w:pPr>
        <w:ind w:firstLine="708"/>
        <w:jc w:val="both"/>
        <w:rPr>
          <w:rFonts w:ascii="Arial" w:hAnsi="Arial" w:cs="Arial"/>
        </w:rPr>
      </w:pPr>
    </w:p>
    <w:p w14:paraId="69D8BB39" w14:textId="77777777" w:rsidR="002E187E" w:rsidRPr="000605E2" w:rsidRDefault="002E187E" w:rsidP="002E187E">
      <w:pPr>
        <w:ind w:firstLine="708"/>
        <w:rPr>
          <w:rFonts w:ascii="Arial" w:hAnsi="Arial" w:cs="Arial"/>
          <w:b/>
        </w:rPr>
      </w:pPr>
      <w:proofErr w:type="gramStart"/>
      <w:r w:rsidRPr="000605E2">
        <w:rPr>
          <w:rFonts w:ascii="Arial" w:hAnsi="Arial" w:cs="Arial"/>
          <w:b/>
        </w:rPr>
        <w:t>П</w:t>
      </w:r>
      <w:proofErr w:type="gramEnd"/>
      <w:r w:rsidRPr="000605E2">
        <w:rPr>
          <w:rFonts w:ascii="Arial" w:hAnsi="Arial" w:cs="Arial"/>
          <w:b/>
        </w:rPr>
        <w:t xml:space="preserve"> О С Т А Н О В Л Я Ю :</w:t>
      </w:r>
    </w:p>
    <w:p w14:paraId="3A937078" w14:textId="77777777" w:rsidR="002E187E" w:rsidRPr="00BC03D4" w:rsidRDefault="002E187E" w:rsidP="002E187E">
      <w:pPr>
        <w:ind w:firstLine="708"/>
        <w:jc w:val="center"/>
        <w:rPr>
          <w:rFonts w:ascii="Arial" w:hAnsi="Arial" w:cs="Arial"/>
        </w:rPr>
      </w:pPr>
    </w:p>
    <w:p w14:paraId="1E87EF59" w14:textId="2A02B644" w:rsidR="009322A3" w:rsidRPr="009322A3" w:rsidRDefault="002E187E" w:rsidP="00E21D57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9322A3">
        <w:rPr>
          <w:rFonts w:ascii="Arial" w:hAnsi="Arial" w:cs="Arial"/>
        </w:rPr>
        <w:t xml:space="preserve">Признать утратившим силу постановление </w:t>
      </w:r>
      <w:r w:rsidR="009322A3" w:rsidRPr="009322A3">
        <w:rPr>
          <w:rFonts w:ascii="Arial" w:hAnsi="Arial" w:cs="Arial"/>
        </w:rPr>
        <w:t>от 01.04.2006 № 13 Глав</w:t>
      </w:r>
      <w:r w:rsidR="009322A3">
        <w:rPr>
          <w:rFonts w:ascii="Arial" w:hAnsi="Arial" w:cs="Arial"/>
        </w:rPr>
        <w:t>ы</w:t>
      </w:r>
      <w:r w:rsidR="009322A3" w:rsidRPr="009322A3">
        <w:rPr>
          <w:rFonts w:ascii="Arial" w:hAnsi="Arial" w:cs="Arial"/>
        </w:rPr>
        <w:t xml:space="preserve"> Березовского сельского поселения</w:t>
      </w:r>
      <w:r w:rsidR="009322A3">
        <w:rPr>
          <w:rFonts w:ascii="Arial" w:hAnsi="Arial" w:cs="Arial"/>
        </w:rPr>
        <w:t xml:space="preserve"> «</w:t>
      </w:r>
      <w:hyperlink r:id="rId6" w:history="1">
        <w:r w:rsidR="009322A3">
          <w:rPr>
            <w:rFonts w:ascii="Arial" w:hAnsi="Arial" w:cs="Arial"/>
          </w:rPr>
          <w:t>О</w:t>
        </w:r>
        <w:r w:rsidR="009322A3" w:rsidRPr="009322A3">
          <w:rPr>
            <w:rFonts w:ascii="Arial" w:hAnsi="Arial" w:cs="Arial"/>
          </w:rPr>
          <w:t xml:space="preserve">б утверждении положения о комиссии по мобилизации доходной части бюджета </w:t>
        </w:r>
        <w:r w:rsidR="009322A3">
          <w:rPr>
            <w:rFonts w:ascii="Arial" w:hAnsi="Arial" w:cs="Arial"/>
          </w:rPr>
          <w:t>Б</w:t>
        </w:r>
        <w:r w:rsidR="009322A3" w:rsidRPr="009322A3">
          <w:rPr>
            <w:rFonts w:ascii="Arial" w:hAnsi="Arial" w:cs="Arial"/>
          </w:rPr>
          <w:t xml:space="preserve">ерезовского сельского поселения </w:t>
        </w:r>
        <w:r w:rsidR="009322A3">
          <w:rPr>
            <w:rFonts w:ascii="Arial" w:hAnsi="Arial" w:cs="Arial"/>
          </w:rPr>
          <w:t>Д</w:t>
        </w:r>
        <w:r w:rsidR="009322A3" w:rsidRPr="009322A3">
          <w:rPr>
            <w:rFonts w:ascii="Arial" w:hAnsi="Arial" w:cs="Arial"/>
          </w:rPr>
          <w:t xml:space="preserve">аниловского муниципального района </w:t>
        </w:r>
        <w:r w:rsidR="009322A3">
          <w:rPr>
            <w:rFonts w:ascii="Arial" w:hAnsi="Arial" w:cs="Arial"/>
          </w:rPr>
          <w:t>В</w:t>
        </w:r>
        <w:r w:rsidR="009322A3" w:rsidRPr="009322A3">
          <w:rPr>
            <w:rFonts w:ascii="Arial" w:hAnsi="Arial" w:cs="Arial"/>
          </w:rPr>
          <w:t>олгоградской области в 2006 году</w:t>
        </w:r>
      </w:hyperlink>
      <w:r w:rsidR="009322A3">
        <w:rPr>
          <w:rFonts w:ascii="Arial" w:hAnsi="Arial" w:cs="Arial"/>
        </w:rPr>
        <w:t>»</w:t>
      </w:r>
    </w:p>
    <w:p w14:paraId="4824E1FF" w14:textId="46A78F30" w:rsidR="00E21D57" w:rsidRPr="009322A3" w:rsidRDefault="00E21D57" w:rsidP="00E21D57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proofErr w:type="gramStart"/>
      <w:r w:rsidRPr="009322A3">
        <w:rPr>
          <w:rFonts w:ascii="Arial" w:hAnsi="Arial" w:cs="Arial"/>
        </w:rPr>
        <w:t xml:space="preserve">Признать утратившим силу постановление </w:t>
      </w:r>
      <w:r w:rsidR="00B53369" w:rsidRPr="00BC03D4">
        <w:rPr>
          <w:rFonts w:ascii="Arial" w:hAnsi="Arial" w:cs="Arial"/>
        </w:rPr>
        <w:t>ОТ 15.03.2011 № 16 Глав</w:t>
      </w:r>
      <w:r w:rsidR="00991F16">
        <w:rPr>
          <w:rFonts w:ascii="Arial" w:hAnsi="Arial" w:cs="Arial"/>
        </w:rPr>
        <w:t>ы</w:t>
      </w:r>
      <w:r w:rsidR="00B53369" w:rsidRPr="00BC03D4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</w:t>
      </w:r>
      <w:r w:rsidR="00B53369" w:rsidRPr="00BC03D4">
        <w:rPr>
          <w:rFonts w:ascii="Arial" w:hAnsi="Arial" w:cs="Arial"/>
        </w:rPr>
        <w:t>Об утверждении Перечня должностей муниципальной службы в администрации Березовского сельского поселения Даниловского муниципального района Волгоградской области, при назначении на которые граждане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="00B53369" w:rsidRPr="00BC03D4">
        <w:rPr>
          <w:rFonts w:ascii="Arial" w:hAnsi="Arial" w:cs="Arial"/>
        </w:rPr>
        <w:t xml:space="preserve"> и при замещении которых муниципальные служащие администрации Березовского сельского поселения Даниловского муниципального района Волгоградской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91F16">
        <w:rPr>
          <w:rFonts w:ascii="Arial" w:hAnsi="Arial" w:cs="Arial"/>
        </w:rPr>
        <w:t>»</w:t>
      </w:r>
    </w:p>
    <w:p w14:paraId="02E03D55" w14:textId="47EA9512" w:rsidR="002E187E" w:rsidRDefault="00E21D57" w:rsidP="00E21D57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</w:t>
      </w:r>
      <w:r w:rsidR="00AF6805" w:rsidRPr="00BC03D4">
        <w:rPr>
          <w:rFonts w:ascii="Arial" w:hAnsi="Arial" w:cs="Arial"/>
        </w:rPr>
        <w:t>от 07.02.2012 № 10 администраци</w:t>
      </w:r>
      <w:r w:rsidR="00991F16">
        <w:rPr>
          <w:rFonts w:ascii="Arial" w:hAnsi="Arial" w:cs="Arial"/>
        </w:rPr>
        <w:t>и</w:t>
      </w:r>
      <w:r w:rsidR="00AF6805" w:rsidRPr="00BC03D4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</w:t>
      </w:r>
      <w:hyperlink r:id="rId7" w:history="1">
        <w:r w:rsidR="00991F16">
          <w:rPr>
            <w:rFonts w:ascii="Arial" w:hAnsi="Arial" w:cs="Arial"/>
          </w:rPr>
          <w:t>О</w:t>
        </w:r>
        <w:r w:rsidR="00991F16" w:rsidRPr="00BC03D4">
          <w:rPr>
            <w:rFonts w:ascii="Arial" w:hAnsi="Arial" w:cs="Arial"/>
          </w:rPr>
          <w:t xml:space="preserve">б утверждении порядка разработки прогноза социально-экономического развития </w:t>
        </w:r>
        <w:r w:rsidR="00991F16">
          <w:rPr>
            <w:rFonts w:ascii="Arial" w:hAnsi="Arial" w:cs="Arial"/>
          </w:rPr>
          <w:t>Б</w:t>
        </w:r>
        <w:r w:rsidR="00991F16" w:rsidRPr="00BC03D4">
          <w:rPr>
            <w:rFonts w:ascii="Arial" w:hAnsi="Arial" w:cs="Arial"/>
          </w:rPr>
          <w:t xml:space="preserve">ерёзовского сельского поселения </w:t>
        </w:r>
        <w:r w:rsidR="00991F16">
          <w:rPr>
            <w:rFonts w:ascii="Arial" w:hAnsi="Arial" w:cs="Arial"/>
          </w:rPr>
          <w:t>Д</w:t>
        </w:r>
        <w:r w:rsidR="00991F16" w:rsidRPr="00BC03D4">
          <w:rPr>
            <w:rFonts w:ascii="Arial" w:hAnsi="Arial" w:cs="Arial"/>
          </w:rPr>
          <w:t>аниловского муниципального района</w:t>
        </w:r>
      </w:hyperlink>
      <w:r w:rsidR="00991F16">
        <w:rPr>
          <w:rFonts w:ascii="Arial" w:hAnsi="Arial" w:cs="Arial"/>
        </w:rPr>
        <w:t>»</w:t>
      </w:r>
    </w:p>
    <w:p w14:paraId="1F8234ED" w14:textId="77777777" w:rsidR="000B5486" w:rsidRPr="000605E2" w:rsidRDefault="000B5486" w:rsidP="000B5486">
      <w:pPr>
        <w:widowControl/>
        <w:spacing w:after="240"/>
        <w:jc w:val="both"/>
        <w:rPr>
          <w:rFonts w:ascii="Arial" w:hAnsi="Arial" w:cs="Arial"/>
        </w:rPr>
      </w:pPr>
    </w:p>
    <w:p w14:paraId="6F9D8FB0" w14:textId="5AADB5AB" w:rsidR="002E187E" w:rsidRPr="000605E2" w:rsidRDefault="00991F1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</w:t>
      </w:r>
      <w:r w:rsidRPr="000605E2">
        <w:rPr>
          <w:rFonts w:ascii="Arial" w:hAnsi="Arial" w:cs="Arial"/>
        </w:rPr>
        <w:t xml:space="preserve">ризнать утратившим силу постановление </w:t>
      </w:r>
      <w:r w:rsidRPr="00BC03D4">
        <w:rPr>
          <w:rFonts w:ascii="Arial" w:hAnsi="Arial" w:cs="Arial"/>
        </w:rPr>
        <w:t>от 29.09.2014 № 51д администраци</w:t>
      </w:r>
      <w:r>
        <w:rPr>
          <w:rFonts w:ascii="Arial" w:hAnsi="Arial" w:cs="Arial"/>
        </w:rPr>
        <w:t>и</w:t>
      </w:r>
      <w:r w:rsidRPr="00BC03D4">
        <w:rPr>
          <w:rFonts w:ascii="Arial" w:hAnsi="Arial" w:cs="Arial"/>
        </w:rPr>
        <w:t xml:space="preserve"> березовского сельского поселения</w:t>
      </w:r>
      <w:r>
        <w:rPr>
          <w:rFonts w:ascii="Arial" w:hAnsi="Arial" w:cs="Arial"/>
        </w:rPr>
        <w:t xml:space="preserve"> «П</w:t>
      </w:r>
      <w:r w:rsidRPr="00BC03D4">
        <w:rPr>
          <w:rFonts w:ascii="Arial" w:hAnsi="Arial" w:cs="Arial"/>
        </w:rPr>
        <w:t xml:space="preserve">оложение о контрактном управляющем администрации </w:t>
      </w:r>
      <w:r>
        <w:rPr>
          <w:rFonts w:ascii="Arial" w:hAnsi="Arial" w:cs="Arial"/>
        </w:rPr>
        <w:t>Б</w:t>
      </w:r>
      <w:r w:rsidRPr="00BC03D4">
        <w:rPr>
          <w:rFonts w:ascii="Arial" w:hAnsi="Arial" w:cs="Arial"/>
        </w:rPr>
        <w:t xml:space="preserve">ерезовского сельского поселения </w:t>
      </w:r>
      <w:r>
        <w:rPr>
          <w:rFonts w:ascii="Arial" w:hAnsi="Arial" w:cs="Arial"/>
        </w:rPr>
        <w:t>Д</w:t>
      </w:r>
      <w:r w:rsidRPr="00BC03D4">
        <w:rPr>
          <w:rFonts w:ascii="Arial" w:hAnsi="Arial" w:cs="Arial"/>
        </w:rPr>
        <w:t xml:space="preserve">аниловского муниципального района </w:t>
      </w:r>
      <w:r>
        <w:rPr>
          <w:rFonts w:ascii="Arial" w:hAnsi="Arial" w:cs="Arial"/>
        </w:rPr>
        <w:t>В</w:t>
      </w:r>
      <w:r w:rsidRPr="00BC03D4">
        <w:rPr>
          <w:rFonts w:ascii="Arial" w:hAnsi="Arial" w:cs="Arial"/>
        </w:rPr>
        <w:t>олгоградской области</w:t>
      </w:r>
      <w:r>
        <w:rPr>
          <w:rFonts w:ascii="Arial" w:hAnsi="Arial" w:cs="Arial"/>
        </w:rPr>
        <w:t>»</w:t>
      </w:r>
    </w:p>
    <w:p w14:paraId="0A9E3A6B" w14:textId="6A3DED1F" w:rsidR="002E187E" w:rsidRPr="000605E2" w:rsidRDefault="00991F1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605E2">
        <w:rPr>
          <w:rFonts w:ascii="Arial" w:hAnsi="Arial" w:cs="Arial"/>
        </w:rPr>
        <w:t xml:space="preserve">ризнать утратившим силу постановление </w:t>
      </w:r>
      <w:r w:rsidRPr="00BC03D4">
        <w:rPr>
          <w:rFonts w:ascii="Arial" w:hAnsi="Arial" w:cs="Arial"/>
        </w:rPr>
        <w:t xml:space="preserve">от 26.11.2015 № 145 </w:t>
      </w:r>
      <w:r>
        <w:rPr>
          <w:rFonts w:ascii="Arial" w:hAnsi="Arial" w:cs="Arial"/>
        </w:rPr>
        <w:t>Г</w:t>
      </w:r>
      <w:r w:rsidRPr="00BC03D4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BC0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BC03D4">
        <w:rPr>
          <w:rFonts w:ascii="Arial" w:hAnsi="Arial" w:cs="Arial"/>
        </w:rPr>
        <w:t>ерезовского сельского поселения</w:t>
      </w:r>
      <w:r>
        <w:rPr>
          <w:rFonts w:ascii="Arial" w:hAnsi="Arial" w:cs="Arial"/>
        </w:rPr>
        <w:t xml:space="preserve"> «О</w:t>
      </w:r>
      <w:r w:rsidRPr="00BC03D4">
        <w:rPr>
          <w:rFonts w:ascii="Arial" w:hAnsi="Arial" w:cs="Arial"/>
        </w:rPr>
        <w:t xml:space="preserve">б утверждении положения о порядке осуществления муниципального жилищного контроля на территории </w:t>
      </w:r>
      <w:r>
        <w:rPr>
          <w:rFonts w:ascii="Arial" w:hAnsi="Arial" w:cs="Arial"/>
        </w:rPr>
        <w:t>Б</w:t>
      </w:r>
      <w:r w:rsidRPr="00BC03D4">
        <w:rPr>
          <w:rFonts w:ascii="Arial" w:hAnsi="Arial" w:cs="Arial"/>
        </w:rPr>
        <w:t xml:space="preserve">ерезовского сельского поселения </w:t>
      </w:r>
      <w:r>
        <w:rPr>
          <w:rFonts w:ascii="Arial" w:hAnsi="Arial" w:cs="Arial"/>
        </w:rPr>
        <w:t>Д</w:t>
      </w:r>
      <w:r w:rsidRPr="00BC03D4">
        <w:rPr>
          <w:rFonts w:ascii="Arial" w:hAnsi="Arial" w:cs="Arial"/>
        </w:rPr>
        <w:t xml:space="preserve">аниловского муниципального района </w:t>
      </w:r>
      <w:r>
        <w:rPr>
          <w:rFonts w:ascii="Arial" w:hAnsi="Arial" w:cs="Arial"/>
        </w:rPr>
        <w:t>В</w:t>
      </w:r>
      <w:r w:rsidRPr="00BC03D4">
        <w:rPr>
          <w:rFonts w:ascii="Arial" w:hAnsi="Arial" w:cs="Arial"/>
        </w:rPr>
        <w:t>олгоградской области</w:t>
      </w:r>
      <w:r>
        <w:rPr>
          <w:rFonts w:ascii="Arial" w:hAnsi="Arial" w:cs="Arial"/>
        </w:rPr>
        <w:t>»</w:t>
      </w:r>
    </w:p>
    <w:p w14:paraId="702ACC43" w14:textId="5D5CC0DE" w:rsidR="00437C06" w:rsidRPr="000605E2" w:rsidRDefault="00991F1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605E2">
        <w:rPr>
          <w:rFonts w:ascii="Arial" w:hAnsi="Arial" w:cs="Arial"/>
        </w:rPr>
        <w:t xml:space="preserve">ризнать утратившим силу постановление </w:t>
      </w:r>
      <w:r w:rsidRPr="00BC03D4">
        <w:rPr>
          <w:rFonts w:ascii="Arial" w:hAnsi="Arial" w:cs="Arial"/>
        </w:rPr>
        <w:t>от 26.11.2015 № 143 администраци</w:t>
      </w:r>
      <w:r>
        <w:rPr>
          <w:rFonts w:ascii="Arial" w:hAnsi="Arial" w:cs="Arial"/>
        </w:rPr>
        <w:t>и</w:t>
      </w:r>
      <w:r w:rsidRPr="00BC0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BC03D4">
        <w:rPr>
          <w:rFonts w:ascii="Arial" w:hAnsi="Arial" w:cs="Arial"/>
        </w:rPr>
        <w:t>ерезовского сельского поселения</w:t>
      </w:r>
      <w:r>
        <w:rPr>
          <w:rFonts w:ascii="Arial" w:hAnsi="Arial" w:cs="Arial"/>
        </w:rPr>
        <w:t xml:space="preserve"> «О</w:t>
      </w:r>
      <w:r w:rsidRPr="00BC03D4">
        <w:rPr>
          <w:rFonts w:ascii="Arial" w:hAnsi="Arial" w:cs="Arial"/>
        </w:rPr>
        <w:t>б утверждении административного регламента исполнения муниципальной услуги «</w:t>
      </w:r>
      <w:r>
        <w:rPr>
          <w:rFonts w:ascii="Arial" w:hAnsi="Arial" w:cs="Arial"/>
        </w:rPr>
        <w:t>П</w:t>
      </w:r>
      <w:r w:rsidRPr="00BC03D4">
        <w:rPr>
          <w:rFonts w:ascii="Arial" w:hAnsi="Arial" w:cs="Arial"/>
        </w:rPr>
        <w:t>рисвоение адреса объекту недвижимости»</w:t>
      </w:r>
    </w:p>
    <w:p w14:paraId="5F492AD0" w14:textId="3D793375" w:rsidR="00BC03D4" w:rsidRPr="00BC03D4" w:rsidRDefault="00437C06" w:rsidP="00991F16">
      <w:pPr>
        <w:pStyle w:val="a3"/>
        <w:numPr>
          <w:ilvl w:val="0"/>
          <w:numId w:val="2"/>
        </w:numPr>
        <w:spacing w:line="100" w:lineRule="atLeast"/>
        <w:ind w:left="426"/>
        <w:jc w:val="both"/>
        <w:rPr>
          <w:rFonts w:ascii="Arial" w:hAnsi="Arial" w:cs="Arial"/>
          <w:szCs w:val="24"/>
        </w:rPr>
      </w:pPr>
      <w:r w:rsidRPr="00BC03D4">
        <w:rPr>
          <w:rFonts w:ascii="Arial" w:hAnsi="Arial" w:cs="Arial"/>
          <w:szCs w:val="24"/>
        </w:rPr>
        <w:t>Признать утратившим силу постановление</w:t>
      </w:r>
      <w:r w:rsidR="00BC03D4" w:rsidRPr="00BC03D4">
        <w:rPr>
          <w:rFonts w:ascii="Arial" w:hAnsi="Arial" w:cs="Arial"/>
          <w:szCs w:val="24"/>
        </w:rPr>
        <w:t xml:space="preserve"> </w:t>
      </w:r>
      <w:r w:rsidR="00791D67">
        <w:rPr>
          <w:rFonts w:ascii="Arial" w:hAnsi="Arial" w:cs="Arial"/>
          <w:szCs w:val="24"/>
        </w:rPr>
        <w:t>от</w:t>
      </w:r>
      <w:r w:rsidR="00BC03D4" w:rsidRPr="00BC03D4">
        <w:rPr>
          <w:rFonts w:ascii="Arial" w:hAnsi="Arial" w:cs="Arial"/>
          <w:szCs w:val="24"/>
        </w:rPr>
        <w:t xml:space="preserve"> 15.06.2021 № 63 </w:t>
      </w:r>
      <w:r w:rsidR="00991F16" w:rsidRPr="00BC03D4">
        <w:rPr>
          <w:rFonts w:ascii="Arial" w:hAnsi="Arial" w:cs="Arial"/>
        </w:rPr>
        <w:t>администраци</w:t>
      </w:r>
      <w:r w:rsidR="00991F16">
        <w:rPr>
          <w:rFonts w:ascii="Arial" w:hAnsi="Arial" w:cs="Arial"/>
        </w:rPr>
        <w:t>и</w:t>
      </w:r>
      <w:r w:rsidR="00991F16" w:rsidRPr="00BC03D4">
        <w:rPr>
          <w:rFonts w:ascii="Arial" w:hAnsi="Arial" w:cs="Arial"/>
        </w:rPr>
        <w:t xml:space="preserve"> </w:t>
      </w:r>
      <w:r w:rsidR="00991F16">
        <w:rPr>
          <w:rFonts w:ascii="Arial" w:hAnsi="Arial" w:cs="Arial"/>
        </w:rPr>
        <w:t>Б</w:t>
      </w:r>
      <w:r w:rsidR="00991F16" w:rsidRPr="00BC03D4">
        <w:rPr>
          <w:rFonts w:ascii="Arial" w:hAnsi="Arial" w:cs="Arial"/>
        </w:rPr>
        <w:t>ерезовского сельского поселения</w:t>
      </w:r>
      <w:r w:rsidR="00991F16" w:rsidRPr="00BC03D4">
        <w:rPr>
          <w:rFonts w:ascii="Arial" w:hAnsi="Arial" w:cs="Arial"/>
          <w:szCs w:val="24"/>
        </w:rPr>
        <w:t xml:space="preserve"> </w:t>
      </w:r>
      <w:r w:rsidR="00BC03D4" w:rsidRPr="00BC03D4">
        <w:rPr>
          <w:rFonts w:ascii="Arial" w:hAnsi="Arial" w:cs="Arial"/>
          <w:szCs w:val="24"/>
        </w:rPr>
        <w:t>«О внесении изменений в административный регламент исполнения муниципальной услуги «Присвоение адреса объекту недвижимости», утвержденный постановлением администрации Берёзовского сельского поселения от 26.11.2015 г. № 143»</w:t>
      </w:r>
    </w:p>
    <w:p w14:paraId="7A9AE7B0" w14:textId="77777777" w:rsidR="00BC03D4" w:rsidRPr="00791D67" w:rsidRDefault="00BC03D4" w:rsidP="00BC03D4">
      <w:pPr>
        <w:pStyle w:val="a3"/>
        <w:spacing w:line="100" w:lineRule="atLeast"/>
        <w:ind w:left="1068"/>
        <w:rPr>
          <w:rFonts w:ascii="Arial" w:hAnsi="Arial" w:cs="Arial"/>
          <w:szCs w:val="24"/>
        </w:rPr>
      </w:pPr>
    </w:p>
    <w:p w14:paraId="650BAD18" w14:textId="415D7F36" w:rsidR="00437C06" w:rsidRPr="000605E2" w:rsidRDefault="00437C06" w:rsidP="00437C0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</w:t>
      </w:r>
      <w:r w:rsidR="001E77DC" w:rsidRPr="00791D67">
        <w:rPr>
          <w:rFonts w:ascii="Arial" w:hAnsi="Arial" w:cs="Arial"/>
        </w:rPr>
        <w:t xml:space="preserve"> </w:t>
      </w:r>
      <w:r w:rsidR="00791D67">
        <w:rPr>
          <w:rFonts w:ascii="Arial" w:hAnsi="Arial" w:cs="Arial"/>
        </w:rPr>
        <w:t>от</w:t>
      </w:r>
      <w:r w:rsidR="001E77DC" w:rsidRPr="00791D67">
        <w:rPr>
          <w:rFonts w:ascii="Arial" w:hAnsi="Arial" w:cs="Arial"/>
        </w:rPr>
        <w:t xml:space="preserve"> 01.07.2016 № 61а администраци</w:t>
      </w:r>
      <w:r w:rsidR="00991F16">
        <w:rPr>
          <w:rFonts w:ascii="Arial" w:hAnsi="Arial" w:cs="Arial"/>
        </w:rPr>
        <w:t>и</w:t>
      </w:r>
      <w:r w:rsidR="001E77DC" w:rsidRPr="00791D67">
        <w:rPr>
          <w:rFonts w:ascii="Arial" w:hAnsi="Arial" w:cs="Arial"/>
        </w:rPr>
        <w:t xml:space="preserve"> Березовского сельского поселения</w:t>
      </w:r>
      <w:r w:rsidR="00791D67">
        <w:rPr>
          <w:rFonts w:ascii="Arial" w:hAnsi="Arial" w:cs="Arial"/>
        </w:rPr>
        <w:t xml:space="preserve"> «О</w:t>
      </w:r>
      <w:r w:rsidR="00791D67" w:rsidRPr="00791D67">
        <w:rPr>
          <w:rFonts w:ascii="Arial" w:hAnsi="Arial" w:cs="Arial"/>
        </w:rPr>
        <w:t xml:space="preserve">б утверждении положения об оплате труда работников муниципального казенного унитарного предприятия </w:t>
      </w:r>
      <w:r w:rsidR="00791D67">
        <w:rPr>
          <w:rFonts w:ascii="Arial" w:hAnsi="Arial" w:cs="Arial"/>
        </w:rPr>
        <w:t>Б</w:t>
      </w:r>
      <w:r w:rsidR="00791D67" w:rsidRPr="00791D67">
        <w:rPr>
          <w:rFonts w:ascii="Arial" w:hAnsi="Arial" w:cs="Arial"/>
        </w:rPr>
        <w:t xml:space="preserve">ерёзовского сельского поселения </w:t>
      </w:r>
      <w:r w:rsidR="00791D67">
        <w:rPr>
          <w:rFonts w:ascii="Arial" w:hAnsi="Arial" w:cs="Arial"/>
        </w:rPr>
        <w:t>Д</w:t>
      </w:r>
      <w:r w:rsidR="00791D67" w:rsidRPr="00791D67">
        <w:rPr>
          <w:rFonts w:ascii="Arial" w:hAnsi="Arial" w:cs="Arial"/>
        </w:rPr>
        <w:t xml:space="preserve">аниловского муниципального района </w:t>
      </w:r>
      <w:r w:rsidR="00791D67">
        <w:rPr>
          <w:rFonts w:ascii="Arial" w:hAnsi="Arial" w:cs="Arial"/>
        </w:rPr>
        <w:t>В</w:t>
      </w:r>
      <w:r w:rsidR="00791D67" w:rsidRPr="00791D67">
        <w:rPr>
          <w:rFonts w:ascii="Arial" w:hAnsi="Arial" w:cs="Arial"/>
        </w:rPr>
        <w:t>олгоградской области «</w:t>
      </w:r>
      <w:r w:rsidR="00791D67">
        <w:rPr>
          <w:rFonts w:ascii="Arial" w:hAnsi="Arial" w:cs="Arial"/>
        </w:rPr>
        <w:t>С</w:t>
      </w:r>
      <w:r w:rsidR="00791D67" w:rsidRPr="00791D67">
        <w:rPr>
          <w:rFonts w:ascii="Arial" w:hAnsi="Arial" w:cs="Arial"/>
        </w:rPr>
        <w:t>таничник»</w:t>
      </w:r>
    </w:p>
    <w:p w14:paraId="55D65DB6" w14:textId="072F60CA" w:rsidR="001E77DC" w:rsidRPr="00791D67" w:rsidRDefault="00437C06" w:rsidP="00791D67">
      <w:pPr>
        <w:pStyle w:val="a3"/>
        <w:numPr>
          <w:ilvl w:val="0"/>
          <w:numId w:val="2"/>
        </w:numPr>
        <w:spacing w:after="240"/>
        <w:ind w:left="426"/>
        <w:rPr>
          <w:rFonts w:ascii="Arial" w:hAnsi="Arial" w:cs="Arial"/>
        </w:rPr>
      </w:pPr>
      <w:r w:rsidRPr="00791D67">
        <w:rPr>
          <w:rFonts w:ascii="Arial" w:hAnsi="Arial" w:cs="Arial"/>
        </w:rPr>
        <w:t xml:space="preserve">Признать утратившим силу постановление </w:t>
      </w:r>
      <w:r w:rsidR="001E77DC" w:rsidRPr="00791D67">
        <w:rPr>
          <w:rFonts w:ascii="Arial" w:hAnsi="Arial" w:cs="Arial"/>
        </w:rPr>
        <w:t xml:space="preserve"> </w:t>
      </w:r>
      <w:r w:rsidR="00791D67" w:rsidRPr="00791D67">
        <w:rPr>
          <w:rFonts w:ascii="Arial" w:hAnsi="Arial" w:cs="Arial"/>
        </w:rPr>
        <w:t>от</w:t>
      </w:r>
      <w:r w:rsidR="001E77DC" w:rsidRPr="00791D67">
        <w:rPr>
          <w:rFonts w:ascii="Arial" w:hAnsi="Arial" w:cs="Arial"/>
        </w:rPr>
        <w:t xml:space="preserve"> 27.03.2017 № 23 администраци</w:t>
      </w:r>
      <w:r w:rsidR="00791D67" w:rsidRPr="00791D67">
        <w:rPr>
          <w:rFonts w:ascii="Arial" w:hAnsi="Arial" w:cs="Arial"/>
        </w:rPr>
        <w:t>и</w:t>
      </w:r>
      <w:r w:rsidR="001E77DC" w:rsidRPr="00791D67">
        <w:rPr>
          <w:rFonts w:ascii="Arial" w:hAnsi="Arial" w:cs="Arial"/>
        </w:rPr>
        <w:t xml:space="preserve"> Березовского сельского поселения</w:t>
      </w:r>
      <w:r w:rsidR="00791D67" w:rsidRPr="00791D67">
        <w:rPr>
          <w:rFonts w:ascii="Arial" w:hAnsi="Arial" w:cs="Arial"/>
        </w:rPr>
        <w:t xml:space="preserve"> </w:t>
      </w:r>
      <w:r w:rsidR="001E77DC" w:rsidRPr="00791D67">
        <w:rPr>
          <w:rFonts w:ascii="Arial" w:hAnsi="Arial" w:cs="Arial"/>
        </w:rPr>
        <w:t>«Об утверждении административного регламента предоставления муниципальной услуги «Предоставление в а</w:t>
      </w:r>
      <w:r w:rsidR="001E77DC" w:rsidRPr="00791D67">
        <w:rPr>
          <w:rFonts w:ascii="Arial" w:hAnsi="Arial" w:cs="Arial"/>
          <w:szCs w:val="24"/>
        </w:rPr>
        <w:t>ренду, собственность, постоянное (бессрочное) пользование, безвозмездное пользование земельных участков из состава земель, находящихся в муниципальной собственности, на территории Березовского сельского поселения без проведения торгов»</w:t>
      </w:r>
    </w:p>
    <w:p w14:paraId="1BA8429A" w14:textId="7D6D553C" w:rsidR="00D566BB" w:rsidRPr="000605E2" w:rsidRDefault="00437C06" w:rsidP="00D566BB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</w:t>
      </w:r>
      <w:r w:rsidR="00BF2BDE">
        <w:rPr>
          <w:rFonts w:ascii="Arial" w:hAnsi="Arial" w:cs="Arial"/>
        </w:rPr>
        <w:t>от</w:t>
      </w:r>
      <w:r w:rsidR="00791D67" w:rsidRPr="00791D67">
        <w:rPr>
          <w:rFonts w:ascii="Arial" w:hAnsi="Arial" w:cs="Arial"/>
        </w:rPr>
        <w:t xml:space="preserve"> 15.01.2020 № 5 администраци</w:t>
      </w:r>
      <w:r w:rsidR="00991F16">
        <w:rPr>
          <w:rFonts w:ascii="Arial" w:hAnsi="Arial" w:cs="Arial"/>
        </w:rPr>
        <w:t>и</w:t>
      </w:r>
      <w:r w:rsidR="00791D67" w:rsidRPr="00791D67">
        <w:rPr>
          <w:rFonts w:ascii="Arial" w:hAnsi="Arial" w:cs="Arial"/>
        </w:rPr>
        <w:t xml:space="preserve"> Березовского сельского поселения</w:t>
      </w:r>
      <w:r w:rsidR="00BF2BDE">
        <w:rPr>
          <w:rFonts w:ascii="Arial" w:hAnsi="Arial" w:cs="Arial"/>
        </w:rPr>
        <w:t xml:space="preserve"> «О</w:t>
      </w:r>
      <w:r w:rsidR="00BF2BDE" w:rsidRPr="00791D67">
        <w:rPr>
          <w:rFonts w:ascii="Arial" w:hAnsi="Arial" w:cs="Arial"/>
        </w:rPr>
        <w:t xml:space="preserve">б утверждении перечня муниципальных услуг, предоставляемых администрацией </w:t>
      </w:r>
      <w:r w:rsidR="00BF2BDE">
        <w:rPr>
          <w:rFonts w:ascii="Arial" w:hAnsi="Arial" w:cs="Arial"/>
        </w:rPr>
        <w:t>Б</w:t>
      </w:r>
      <w:r w:rsidR="00BF2BDE" w:rsidRPr="00791D67">
        <w:rPr>
          <w:rFonts w:ascii="Arial" w:hAnsi="Arial" w:cs="Arial"/>
        </w:rPr>
        <w:t>ерезовского сельского поселения</w:t>
      </w:r>
      <w:r w:rsidR="00BF2BDE">
        <w:rPr>
          <w:rFonts w:ascii="Arial" w:hAnsi="Arial" w:cs="Arial"/>
        </w:rPr>
        <w:t xml:space="preserve">» </w:t>
      </w:r>
    </w:p>
    <w:p w14:paraId="3900D828" w14:textId="2AC10710" w:rsidR="00D566BB" w:rsidRPr="000605E2" w:rsidRDefault="00D566BB" w:rsidP="00D566BB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</w:t>
      </w:r>
      <w:r w:rsidR="00791D67" w:rsidRPr="00BF2BDE">
        <w:rPr>
          <w:rFonts w:ascii="Arial" w:hAnsi="Arial" w:cs="Arial"/>
        </w:rPr>
        <w:t>от 19.04.2021 № 34 администраци</w:t>
      </w:r>
      <w:r w:rsidR="00991F16">
        <w:rPr>
          <w:rFonts w:ascii="Arial" w:hAnsi="Arial" w:cs="Arial"/>
        </w:rPr>
        <w:t>и</w:t>
      </w:r>
      <w:r w:rsidR="00791D67" w:rsidRPr="00BF2BDE">
        <w:rPr>
          <w:rFonts w:ascii="Arial" w:hAnsi="Arial" w:cs="Arial"/>
        </w:rPr>
        <w:t xml:space="preserve"> Березовского сельского поселения</w:t>
      </w:r>
      <w:r w:rsidR="00BF2BDE">
        <w:rPr>
          <w:rFonts w:ascii="Arial" w:hAnsi="Arial" w:cs="Arial"/>
        </w:rPr>
        <w:t xml:space="preserve"> «О</w:t>
      </w:r>
      <w:r w:rsidR="00BF2BDE" w:rsidRPr="00BF2BDE">
        <w:rPr>
          <w:rFonts w:ascii="Arial" w:hAnsi="Arial" w:cs="Arial"/>
        </w:rPr>
        <w:t xml:space="preserve">б утверждении муниципальной программы </w:t>
      </w:r>
      <w:r w:rsidR="00BF2BDE">
        <w:rPr>
          <w:rFonts w:ascii="Arial" w:hAnsi="Arial" w:cs="Arial"/>
        </w:rPr>
        <w:t>«С</w:t>
      </w:r>
      <w:r w:rsidR="00BF2BDE" w:rsidRPr="00BF2BDE">
        <w:rPr>
          <w:rFonts w:ascii="Arial" w:hAnsi="Arial" w:cs="Arial"/>
        </w:rPr>
        <w:t xml:space="preserve">оздание доступной среды для инвалидов и маломобильных групп населения </w:t>
      </w:r>
      <w:r w:rsidR="00BF2BDE">
        <w:rPr>
          <w:rFonts w:ascii="Arial" w:hAnsi="Arial" w:cs="Arial"/>
        </w:rPr>
        <w:t>Б</w:t>
      </w:r>
      <w:r w:rsidR="00BF2BDE" w:rsidRPr="00BF2BDE">
        <w:rPr>
          <w:rFonts w:ascii="Arial" w:hAnsi="Arial" w:cs="Arial"/>
        </w:rPr>
        <w:t>ерезовского сельского поселения на 2021 -2023</w:t>
      </w:r>
      <w:r w:rsidR="00BF2BDE">
        <w:rPr>
          <w:rFonts w:ascii="Arial" w:hAnsi="Arial" w:cs="Arial"/>
        </w:rPr>
        <w:t xml:space="preserve"> </w:t>
      </w:r>
      <w:r w:rsidR="00BF2BDE" w:rsidRPr="00BF2BDE">
        <w:rPr>
          <w:rFonts w:ascii="Arial" w:hAnsi="Arial" w:cs="Arial"/>
        </w:rPr>
        <w:t>годы</w:t>
      </w:r>
      <w:r w:rsidR="00BF2BDE">
        <w:rPr>
          <w:rFonts w:ascii="Arial" w:hAnsi="Arial" w:cs="Arial"/>
        </w:rPr>
        <w:t>»</w:t>
      </w:r>
    </w:p>
    <w:p w14:paraId="4F9D6FE8" w14:textId="09E3B798" w:rsidR="00437C06" w:rsidRPr="00BF2BDE" w:rsidRDefault="00D566BB" w:rsidP="009322A3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Признать утратившим силу постановление </w:t>
      </w:r>
      <w:r w:rsidR="00BF2BDE" w:rsidRPr="00991F16">
        <w:rPr>
          <w:rFonts w:ascii="Arial" w:hAnsi="Arial" w:cs="Arial"/>
        </w:rPr>
        <w:t xml:space="preserve">от 19.01.2022 № 7 </w:t>
      </w:r>
      <w:r w:rsidR="00991F16" w:rsidRPr="00991F16">
        <w:rPr>
          <w:rFonts w:ascii="Arial" w:hAnsi="Arial" w:cs="Arial"/>
        </w:rPr>
        <w:t>администраци</w:t>
      </w:r>
      <w:r w:rsidR="00991F16">
        <w:rPr>
          <w:rFonts w:ascii="Arial" w:hAnsi="Arial" w:cs="Arial"/>
        </w:rPr>
        <w:t>и</w:t>
      </w:r>
      <w:r w:rsidR="00991F16" w:rsidRPr="00991F16">
        <w:rPr>
          <w:rFonts w:ascii="Arial" w:hAnsi="Arial" w:cs="Arial"/>
        </w:rPr>
        <w:t xml:space="preserve"> </w:t>
      </w:r>
      <w:r w:rsidR="00991F16">
        <w:rPr>
          <w:rFonts w:ascii="Arial" w:hAnsi="Arial" w:cs="Arial"/>
        </w:rPr>
        <w:t>Б</w:t>
      </w:r>
      <w:r w:rsidR="00991F16" w:rsidRPr="00991F16">
        <w:rPr>
          <w:rFonts w:ascii="Arial" w:hAnsi="Arial" w:cs="Arial"/>
        </w:rPr>
        <w:t>ерезовского сельского поселения</w:t>
      </w:r>
      <w:r w:rsidR="00991F16">
        <w:rPr>
          <w:rFonts w:ascii="Arial" w:hAnsi="Arial" w:cs="Arial"/>
        </w:rPr>
        <w:t xml:space="preserve"> «</w:t>
      </w:r>
      <w:hyperlink r:id="rId8" w:history="1">
        <w:r w:rsidR="00991F16">
          <w:rPr>
            <w:rFonts w:ascii="Arial" w:hAnsi="Arial" w:cs="Arial"/>
          </w:rPr>
          <w:t>О</w:t>
        </w:r>
        <w:r w:rsidR="00991F16" w:rsidRPr="00991F16">
          <w:rPr>
            <w:rFonts w:ascii="Arial" w:hAnsi="Arial" w:cs="Arial"/>
          </w:rPr>
          <w:t>б определении специальных мест для размещения печатных предвыборных агитационных материалов</w:t>
        </w:r>
      </w:hyperlink>
      <w:r w:rsidR="00991F16">
        <w:rPr>
          <w:rFonts w:ascii="Arial" w:hAnsi="Arial" w:cs="Arial"/>
        </w:rPr>
        <w:t>»</w:t>
      </w:r>
    </w:p>
    <w:p w14:paraId="3C500106" w14:textId="77794168" w:rsidR="00BF2BDE" w:rsidRPr="00FD664A" w:rsidRDefault="00991F16" w:rsidP="009322A3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605E2">
        <w:rPr>
          <w:rFonts w:ascii="Arial" w:hAnsi="Arial" w:cs="Arial"/>
        </w:rPr>
        <w:t xml:space="preserve">ризнать утратившим силу постановление </w:t>
      </w:r>
      <w:r w:rsidRPr="00991F16">
        <w:rPr>
          <w:rFonts w:ascii="Arial" w:hAnsi="Arial" w:cs="Arial"/>
        </w:rPr>
        <w:t>от 01.02.2024 № 7 администраци</w:t>
      </w:r>
      <w:r>
        <w:rPr>
          <w:rFonts w:ascii="Arial" w:hAnsi="Arial" w:cs="Arial"/>
        </w:rPr>
        <w:t>и</w:t>
      </w:r>
      <w:r w:rsidRPr="00991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991F16">
        <w:rPr>
          <w:rFonts w:ascii="Arial" w:hAnsi="Arial" w:cs="Arial"/>
        </w:rPr>
        <w:t>ерезовского сельского поселения</w:t>
      </w:r>
      <w:r>
        <w:rPr>
          <w:rFonts w:ascii="Arial" w:hAnsi="Arial" w:cs="Arial"/>
        </w:rPr>
        <w:t xml:space="preserve"> «</w:t>
      </w:r>
      <w:hyperlink r:id="rId9" w:history="1">
        <w:r>
          <w:rPr>
            <w:rFonts w:ascii="Arial" w:hAnsi="Arial" w:cs="Arial"/>
          </w:rPr>
          <w:t>О</w:t>
        </w:r>
        <w:r w:rsidRPr="00991F16">
          <w:rPr>
            <w:rFonts w:ascii="Arial" w:hAnsi="Arial" w:cs="Arial"/>
          </w:rPr>
          <w:t>б определении специальных мест для размещения печатных предвыборных агитационных материалов</w:t>
        </w:r>
      </w:hyperlink>
      <w:r>
        <w:rPr>
          <w:rFonts w:ascii="Arial" w:hAnsi="Arial" w:cs="Arial"/>
        </w:rPr>
        <w:t>»</w:t>
      </w:r>
    </w:p>
    <w:p w14:paraId="30288C1A" w14:textId="7951C2DE" w:rsidR="00CB225A" w:rsidRDefault="00991F16" w:rsidP="00CB225A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605E2">
        <w:rPr>
          <w:rFonts w:ascii="Arial" w:hAnsi="Arial" w:cs="Arial"/>
        </w:rPr>
        <w:t>ризнать утратившим силу постановление</w:t>
      </w:r>
      <w:r>
        <w:rPr>
          <w:rFonts w:ascii="Arial" w:hAnsi="Arial" w:cs="Arial"/>
        </w:rPr>
        <w:t xml:space="preserve"> </w:t>
      </w:r>
      <w:r w:rsidRPr="00991F16">
        <w:rPr>
          <w:rFonts w:ascii="Arial" w:hAnsi="Arial" w:cs="Arial"/>
        </w:rPr>
        <w:t>от 25.07.2024 № 39 администраци</w:t>
      </w:r>
      <w:r>
        <w:rPr>
          <w:rFonts w:ascii="Arial" w:hAnsi="Arial" w:cs="Arial"/>
        </w:rPr>
        <w:t>и</w:t>
      </w:r>
      <w:r w:rsidRPr="00991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991F16">
        <w:rPr>
          <w:rFonts w:ascii="Arial" w:hAnsi="Arial" w:cs="Arial"/>
        </w:rPr>
        <w:t>ерезовского сельского поселения</w:t>
      </w:r>
      <w:r>
        <w:rPr>
          <w:rFonts w:ascii="Arial" w:hAnsi="Arial" w:cs="Arial"/>
        </w:rPr>
        <w:t xml:space="preserve"> «</w:t>
      </w:r>
      <w:hyperlink r:id="rId10" w:history="1">
        <w:r>
          <w:rPr>
            <w:rFonts w:ascii="Arial" w:hAnsi="Arial" w:cs="Arial"/>
          </w:rPr>
          <w:t>О</w:t>
        </w:r>
        <w:r w:rsidRPr="00991F16">
          <w:rPr>
            <w:rFonts w:ascii="Arial" w:hAnsi="Arial" w:cs="Arial"/>
          </w:rPr>
          <w:t xml:space="preserve">б определении </w:t>
        </w:r>
        <w:r w:rsidRPr="00991F16">
          <w:rPr>
            <w:rFonts w:ascii="Arial" w:hAnsi="Arial" w:cs="Arial"/>
          </w:rPr>
          <w:lastRenderedPageBreak/>
          <w:t>специальных мест для размещения печатных предвыборных агитационных материалов</w:t>
        </w:r>
      </w:hyperlink>
      <w:r>
        <w:rPr>
          <w:rFonts w:ascii="Arial" w:hAnsi="Arial" w:cs="Arial"/>
        </w:rPr>
        <w:t>»</w:t>
      </w:r>
    </w:p>
    <w:p w14:paraId="16EA4C1E" w14:textId="50ADB735" w:rsidR="00CB225A" w:rsidRPr="00CB225A" w:rsidRDefault="00FD664A" w:rsidP="00CB225A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CB225A">
        <w:rPr>
          <w:rFonts w:ascii="Arial" w:hAnsi="Arial" w:cs="Arial"/>
        </w:rPr>
        <w:t>Признать утратившим силу постановление</w:t>
      </w:r>
      <w:r w:rsidR="00CB225A" w:rsidRPr="00CB225A">
        <w:rPr>
          <w:rFonts w:ascii="Arial" w:hAnsi="Arial" w:cs="Arial"/>
        </w:rPr>
        <w:t xml:space="preserve"> </w:t>
      </w:r>
      <w:r w:rsidR="00CB225A" w:rsidRPr="00991F16">
        <w:rPr>
          <w:rFonts w:ascii="Arial" w:hAnsi="Arial" w:cs="Arial"/>
        </w:rPr>
        <w:t>от 16.01.2023 № 3 Глав</w:t>
      </w:r>
      <w:r w:rsidR="00991F16">
        <w:rPr>
          <w:rFonts w:ascii="Arial" w:hAnsi="Arial" w:cs="Arial"/>
        </w:rPr>
        <w:t>ы</w:t>
      </w:r>
      <w:r w:rsidR="00CB225A" w:rsidRPr="00991F16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«О</w:t>
      </w:r>
      <w:r w:rsidR="00991F16" w:rsidRPr="00991F16">
        <w:rPr>
          <w:rFonts w:ascii="Arial" w:hAnsi="Arial" w:cs="Arial"/>
        </w:rPr>
        <w:t>б утверждении административного регламента предоставления муниципальной услуги «</w:t>
      </w:r>
      <w:r w:rsidR="00991F16">
        <w:rPr>
          <w:rFonts w:ascii="Arial" w:hAnsi="Arial" w:cs="Arial"/>
        </w:rPr>
        <w:t>П</w:t>
      </w:r>
      <w:r w:rsidR="00991F16" w:rsidRPr="00991F16">
        <w:rPr>
          <w:rFonts w:ascii="Arial" w:hAnsi="Arial" w:cs="Arial"/>
        </w:rPr>
        <w:t xml:space="preserve">редоставление земельных участков, находящихся в муниципальной собственности </w:t>
      </w:r>
      <w:r w:rsidR="00991F16">
        <w:rPr>
          <w:rFonts w:ascii="Arial" w:hAnsi="Arial" w:cs="Arial"/>
        </w:rPr>
        <w:t>Б</w:t>
      </w:r>
      <w:r w:rsidR="00991F16" w:rsidRPr="00991F16">
        <w:rPr>
          <w:rFonts w:ascii="Arial" w:hAnsi="Arial" w:cs="Arial"/>
        </w:rPr>
        <w:t xml:space="preserve">ерезовского сельского поселения </w:t>
      </w:r>
      <w:r w:rsidR="00991F16">
        <w:rPr>
          <w:rFonts w:ascii="Arial" w:hAnsi="Arial" w:cs="Arial"/>
        </w:rPr>
        <w:t>Д</w:t>
      </w:r>
      <w:r w:rsidR="00991F16" w:rsidRPr="00991F16">
        <w:rPr>
          <w:rFonts w:ascii="Arial" w:hAnsi="Arial" w:cs="Arial"/>
        </w:rPr>
        <w:t>аниловского района волгоградской области, и земельных участков</w:t>
      </w:r>
      <w:proofErr w:type="gramStart"/>
      <w:r w:rsidR="00991F16" w:rsidRPr="00991F16">
        <w:rPr>
          <w:rFonts w:ascii="Arial" w:hAnsi="Arial" w:cs="Arial"/>
        </w:rPr>
        <w:t xml:space="preserve"> ,</w:t>
      </w:r>
      <w:proofErr w:type="gramEnd"/>
      <w:r w:rsidR="00991F16" w:rsidRPr="00991F16">
        <w:rPr>
          <w:rFonts w:ascii="Arial" w:hAnsi="Arial" w:cs="Arial"/>
        </w:rPr>
        <w:t xml:space="preserve"> государственная собственность на которые не разграничена, расположенных на территории березовского сельского поселения, гражданам для индивидуального жилищного строительства , ведения личного подсобного хозяйства в границах населенного пункта, садоводства для собственных нужд, гражданам и крестьянским </w:t>
      </w:r>
      <w:proofErr w:type="gramStart"/>
      <w:r w:rsidR="00991F16" w:rsidRPr="00991F16">
        <w:rPr>
          <w:rFonts w:ascii="Arial" w:hAnsi="Arial" w:cs="Arial"/>
        </w:rPr>
        <w:t xml:space="preserve">( </w:t>
      </w:r>
      <w:proofErr w:type="gramEnd"/>
      <w:r w:rsidR="00991F16" w:rsidRPr="00991F16">
        <w:rPr>
          <w:rFonts w:ascii="Arial" w:hAnsi="Arial" w:cs="Arial"/>
        </w:rPr>
        <w:t>фермерским) хозяйствам для осуществления крестьянским ( фермерским) хозяйством его деятельности»</w:t>
      </w:r>
    </w:p>
    <w:p w14:paraId="2587B52B" w14:textId="4DF5379B" w:rsidR="00FD664A" w:rsidRDefault="00CB225A" w:rsidP="00FD664A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CB225A">
        <w:rPr>
          <w:rFonts w:ascii="Arial" w:hAnsi="Arial" w:cs="Arial"/>
        </w:rPr>
        <w:t xml:space="preserve">Признать утратившим силу </w:t>
      </w:r>
      <w:r w:rsidRPr="00991F16">
        <w:rPr>
          <w:rFonts w:ascii="Arial" w:hAnsi="Arial" w:cs="Arial"/>
        </w:rPr>
        <w:t>постановление от 01.03.2023 № 15 администраци</w:t>
      </w:r>
      <w:r w:rsidR="00991F16">
        <w:rPr>
          <w:rFonts w:ascii="Arial" w:hAnsi="Arial" w:cs="Arial"/>
        </w:rPr>
        <w:t>и</w:t>
      </w:r>
      <w:r w:rsidRPr="00991F16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</w:t>
      </w:r>
      <w:hyperlink r:id="rId11" w:history="1">
        <w:r w:rsidR="00991F16">
          <w:rPr>
            <w:rFonts w:ascii="Arial" w:hAnsi="Arial" w:cs="Arial"/>
          </w:rPr>
          <w:t>О</w:t>
        </w:r>
        <w:r w:rsidR="00991F16" w:rsidRPr="00991F16">
          <w:rPr>
            <w:rFonts w:ascii="Arial" w:hAnsi="Arial" w:cs="Arial"/>
          </w:rPr>
          <w:t xml:space="preserve"> подготовке </w:t>
        </w:r>
        <w:r w:rsidR="00991F16">
          <w:rPr>
            <w:rFonts w:ascii="Arial" w:hAnsi="Arial" w:cs="Arial"/>
          </w:rPr>
          <w:t>Б</w:t>
        </w:r>
        <w:r w:rsidR="00991F16" w:rsidRPr="00991F16">
          <w:rPr>
            <w:rFonts w:ascii="Arial" w:hAnsi="Arial" w:cs="Arial"/>
          </w:rPr>
          <w:t xml:space="preserve">ерезовского звена территориальной подсистемы РСЧС </w:t>
        </w:r>
        <w:r w:rsidR="00991F16">
          <w:rPr>
            <w:rFonts w:ascii="Arial" w:hAnsi="Arial" w:cs="Arial"/>
          </w:rPr>
          <w:t>В</w:t>
        </w:r>
        <w:r w:rsidR="00991F16" w:rsidRPr="00991F16">
          <w:rPr>
            <w:rFonts w:ascii="Arial" w:hAnsi="Arial" w:cs="Arial"/>
          </w:rPr>
          <w:t>олгоградской области к безаварийному пропуску паводковых вод в 2023г.</w:t>
        </w:r>
      </w:hyperlink>
      <w:r w:rsidR="00991F16">
        <w:rPr>
          <w:rFonts w:ascii="Arial" w:hAnsi="Arial" w:cs="Arial"/>
        </w:rPr>
        <w:t>»</w:t>
      </w:r>
    </w:p>
    <w:p w14:paraId="00CD03EA" w14:textId="2202036C" w:rsidR="00FD664A" w:rsidRDefault="00FD664A" w:rsidP="00FD664A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</w:t>
      </w:r>
      <w:r w:rsidR="00CB225A">
        <w:rPr>
          <w:rFonts w:ascii="Arial" w:hAnsi="Arial" w:cs="Arial"/>
        </w:rPr>
        <w:t xml:space="preserve"> </w:t>
      </w:r>
      <w:r w:rsidR="00CB225A" w:rsidRPr="00991F16">
        <w:rPr>
          <w:rFonts w:ascii="Arial" w:hAnsi="Arial" w:cs="Arial"/>
        </w:rPr>
        <w:t>от 05.04.2023 № 23 Глав</w:t>
      </w:r>
      <w:r w:rsidR="00991F16">
        <w:rPr>
          <w:rFonts w:ascii="Arial" w:hAnsi="Arial" w:cs="Arial"/>
        </w:rPr>
        <w:t>ы</w:t>
      </w:r>
      <w:r w:rsidR="00CB225A" w:rsidRPr="00991F16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</w:t>
      </w:r>
      <w:hyperlink r:id="rId12" w:history="1">
        <w:r w:rsidR="00991F16">
          <w:rPr>
            <w:rFonts w:ascii="Arial" w:hAnsi="Arial" w:cs="Arial"/>
          </w:rPr>
          <w:t>О</w:t>
        </w:r>
        <w:r w:rsidR="00991F16" w:rsidRPr="00991F16">
          <w:rPr>
            <w:rFonts w:ascii="Arial" w:hAnsi="Arial" w:cs="Arial"/>
          </w:rPr>
          <w:t xml:space="preserve"> мерах по усилению борьбы с пожарами в весенне-летний пожароопасный период 2022 года на территории </w:t>
        </w:r>
        <w:r w:rsidR="00991F16">
          <w:rPr>
            <w:rFonts w:ascii="Arial" w:hAnsi="Arial" w:cs="Arial"/>
          </w:rPr>
          <w:t>Б</w:t>
        </w:r>
        <w:r w:rsidR="00991F16" w:rsidRPr="00991F16">
          <w:rPr>
            <w:rFonts w:ascii="Arial" w:hAnsi="Arial" w:cs="Arial"/>
          </w:rPr>
          <w:t>ерёзовского сельского поселения</w:t>
        </w:r>
      </w:hyperlink>
      <w:r w:rsidR="00991F16">
        <w:rPr>
          <w:rFonts w:ascii="Arial" w:hAnsi="Arial" w:cs="Arial"/>
        </w:rPr>
        <w:t>»</w:t>
      </w:r>
    </w:p>
    <w:p w14:paraId="425709E2" w14:textId="10F99BA6" w:rsidR="00991F16" w:rsidRDefault="00FD664A" w:rsidP="00CB225A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0605E2">
        <w:rPr>
          <w:rFonts w:ascii="Arial" w:hAnsi="Arial" w:cs="Arial"/>
        </w:rPr>
        <w:t>Признать утратившим силу постановление</w:t>
      </w:r>
      <w:r w:rsidR="00CB225A">
        <w:rPr>
          <w:rFonts w:ascii="Arial" w:hAnsi="Arial" w:cs="Arial"/>
        </w:rPr>
        <w:t xml:space="preserve"> </w:t>
      </w:r>
      <w:r w:rsidR="00CB225A" w:rsidRPr="00991F16">
        <w:rPr>
          <w:rFonts w:ascii="Arial" w:hAnsi="Arial" w:cs="Arial"/>
        </w:rPr>
        <w:t>от 05.04.2023 № 22 Глав</w:t>
      </w:r>
      <w:r w:rsidR="00991F16">
        <w:rPr>
          <w:rFonts w:ascii="Arial" w:hAnsi="Arial" w:cs="Arial"/>
        </w:rPr>
        <w:t>ы</w:t>
      </w:r>
      <w:r w:rsidR="00CB225A" w:rsidRPr="00991F16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</w:t>
      </w:r>
      <w:hyperlink r:id="rId13" w:history="1">
        <w:r w:rsidR="00991F16">
          <w:rPr>
            <w:rFonts w:ascii="Arial" w:hAnsi="Arial" w:cs="Arial"/>
          </w:rPr>
          <w:t>О</w:t>
        </w:r>
        <w:r w:rsidR="00991F16" w:rsidRPr="00991F16">
          <w:rPr>
            <w:rFonts w:ascii="Arial" w:hAnsi="Arial" w:cs="Arial"/>
          </w:rPr>
          <w:t xml:space="preserve"> порядке привлечения сил и средств пожарной охраны </w:t>
        </w:r>
        <w:r w:rsidR="00991F16">
          <w:rPr>
            <w:rFonts w:ascii="Arial" w:hAnsi="Arial" w:cs="Arial"/>
          </w:rPr>
          <w:t>Б</w:t>
        </w:r>
        <w:r w:rsidR="00991F16" w:rsidRPr="00991F16">
          <w:rPr>
            <w:rFonts w:ascii="Arial" w:hAnsi="Arial" w:cs="Arial"/>
          </w:rPr>
          <w:t xml:space="preserve">ерёзовского сельского поселения </w:t>
        </w:r>
        <w:r w:rsidR="00991F16">
          <w:rPr>
            <w:rFonts w:ascii="Arial" w:hAnsi="Arial" w:cs="Arial"/>
          </w:rPr>
          <w:t>Д</w:t>
        </w:r>
        <w:r w:rsidR="00991F16" w:rsidRPr="00991F16">
          <w:rPr>
            <w:rFonts w:ascii="Arial" w:hAnsi="Arial" w:cs="Arial"/>
          </w:rPr>
          <w:t>аниловского муниципального района для тушения пожаров, проведения связанных с ними первоочередных аварийно-спасательных работ и привлечения специальной техники на ликвидацию последствий стихийных бедствий природного и техногенного характера</w:t>
        </w:r>
      </w:hyperlink>
      <w:r w:rsidR="00991F16">
        <w:rPr>
          <w:rFonts w:ascii="Arial" w:hAnsi="Arial" w:cs="Arial"/>
        </w:rPr>
        <w:t>»</w:t>
      </w:r>
    </w:p>
    <w:p w14:paraId="331B0CCB" w14:textId="097D844E" w:rsidR="00FD664A" w:rsidRPr="00991F16" w:rsidRDefault="00FD664A" w:rsidP="00991F16">
      <w:pPr>
        <w:widowControl/>
        <w:numPr>
          <w:ilvl w:val="0"/>
          <w:numId w:val="2"/>
        </w:numPr>
        <w:spacing w:after="240"/>
        <w:ind w:left="567"/>
        <w:jc w:val="both"/>
        <w:rPr>
          <w:rFonts w:ascii="Arial" w:hAnsi="Arial" w:cs="Arial"/>
        </w:rPr>
      </w:pPr>
      <w:r w:rsidRPr="00991F16">
        <w:rPr>
          <w:rFonts w:ascii="Arial" w:hAnsi="Arial" w:cs="Arial"/>
        </w:rPr>
        <w:t>Признать утратившим силу постановление</w:t>
      </w:r>
      <w:r w:rsidR="00CB225A" w:rsidRPr="00991F16">
        <w:rPr>
          <w:rFonts w:ascii="Arial" w:hAnsi="Arial" w:cs="Arial"/>
        </w:rPr>
        <w:t xml:space="preserve"> от 17.02.2023 № 9 администраци</w:t>
      </w:r>
      <w:r w:rsidR="00991F16">
        <w:rPr>
          <w:rFonts w:ascii="Arial" w:hAnsi="Arial" w:cs="Arial"/>
        </w:rPr>
        <w:t>и</w:t>
      </w:r>
      <w:r w:rsidR="00CB225A" w:rsidRPr="00991F16">
        <w:rPr>
          <w:rFonts w:ascii="Arial" w:hAnsi="Arial" w:cs="Arial"/>
        </w:rPr>
        <w:t xml:space="preserve"> Березовского сельского поселения</w:t>
      </w:r>
      <w:r w:rsidR="00991F16">
        <w:rPr>
          <w:rFonts w:ascii="Arial" w:hAnsi="Arial" w:cs="Arial"/>
        </w:rPr>
        <w:t xml:space="preserve"> «</w:t>
      </w:r>
      <w:hyperlink r:id="rId14" w:history="1">
        <w:r w:rsidR="00991F16">
          <w:rPr>
            <w:rFonts w:ascii="Arial" w:hAnsi="Arial" w:cs="Arial"/>
          </w:rPr>
          <w:t>О</w:t>
        </w:r>
        <w:r w:rsidR="00991F16" w:rsidRPr="00991F16">
          <w:rPr>
            <w:rFonts w:ascii="Arial" w:hAnsi="Arial" w:cs="Arial"/>
          </w:rPr>
          <w:t>б утверждении стоимости услуг и характеристики работ, предоставляемых согласно гарантированному перечню услуг по погребению</w:t>
        </w:r>
      </w:hyperlink>
      <w:r w:rsidR="00991F16">
        <w:rPr>
          <w:rFonts w:ascii="Arial" w:hAnsi="Arial" w:cs="Arial"/>
        </w:rPr>
        <w:t>»</w:t>
      </w:r>
    </w:p>
    <w:p w14:paraId="4421395B" w14:textId="77777777" w:rsidR="00E21D57" w:rsidRPr="000605E2" w:rsidRDefault="00E21D57" w:rsidP="009322A3">
      <w:pPr>
        <w:widowControl/>
        <w:numPr>
          <w:ilvl w:val="0"/>
          <w:numId w:val="2"/>
        </w:numPr>
        <w:spacing w:after="240"/>
        <w:ind w:left="567"/>
        <w:rPr>
          <w:rFonts w:ascii="Arial" w:hAnsi="Arial" w:cs="Arial"/>
        </w:rPr>
      </w:pPr>
      <w:r w:rsidRPr="000605E2">
        <w:rPr>
          <w:rFonts w:ascii="Arial" w:hAnsi="Arial" w:cs="Arial"/>
        </w:rPr>
        <w:t>Настоящее постановление подлежит официальному обнародованию путем  размещения в сети Интернет  на сайте администрации  Березовского сельского поселения Даниловского муниципального района Волгоградской области. И вступает в силу со дня такого обнародования.</w:t>
      </w:r>
    </w:p>
    <w:p w14:paraId="49A22576" w14:textId="77777777" w:rsidR="00E21D57" w:rsidRPr="000605E2" w:rsidRDefault="00E21D57" w:rsidP="000605E2">
      <w:pPr>
        <w:widowControl/>
        <w:numPr>
          <w:ilvl w:val="0"/>
          <w:numId w:val="2"/>
        </w:numPr>
        <w:spacing w:after="240"/>
        <w:ind w:left="567"/>
        <w:rPr>
          <w:rFonts w:ascii="Arial" w:hAnsi="Arial" w:cs="Arial"/>
        </w:rPr>
      </w:pPr>
      <w:proofErr w:type="gramStart"/>
      <w:r w:rsidRPr="000605E2">
        <w:rPr>
          <w:rFonts w:ascii="Arial" w:hAnsi="Arial" w:cs="Arial"/>
        </w:rPr>
        <w:t>Контроль за</w:t>
      </w:r>
      <w:proofErr w:type="gramEnd"/>
      <w:r w:rsidRPr="000605E2">
        <w:rPr>
          <w:rFonts w:ascii="Arial" w:hAnsi="Arial" w:cs="Arial"/>
        </w:rPr>
        <w:t xml:space="preserve"> исполнением настоящего постановления оставляю за собой.      </w:t>
      </w:r>
    </w:p>
    <w:p w14:paraId="032579E0" w14:textId="77777777" w:rsidR="000605E2" w:rsidRPr="000605E2" w:rsidRDefault="000605E2" w:rsidP="000605E2">
      <w:pPr>
        <w:widowControl/>
        <w:spacing w:after="240"/>
        <w:ind w:left="567"/>
        <w:rPr>
          <w:rFonts w:ascii="Arial" w:hAnsi="Arial" w:cs="Arial"/>
        </w:rPr>
      </w:pPr>
    </w:p>
    <w:p w14:paraId="4FC13607" w14:textId="77777777" w:rsidR="000605E2" w:rsidRPr="000605E2" w:rsidRDefault="000605E2" w:rsidP="000605E2">
      <w:pPr>
        <w:widowControl/>
        <w:ind w:left="567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Глава администрации </w:t>
      </w:r>
    </w:p>
    <w:p w14:paraId="46301507" w14:textId="7690C161" w:rsidR="000605E2" w:rsidRPr="000605E2" w:rsidRDefault="000605E2" w:rsidP="000605E2">
      <w:pPr>
        <w:widowControl/>
        <w:ind w:left="567"/>
        <w:rPr>
          <w:rFonts w:ascii="Arial" w:hAnsi="Arial" w:cs="Arial"/>
        </w:rPr>
      </w:pPr>
      <w:r w:rsidRPr="000605E2">
        <w:rPr>
          <w:rFonts w:ascii="Arial" w:hAnsi="Arial" w:cs="Arial"/>
        </w:rPr>
        <w:t xml:space="preserve">Березовского сельского поселения                      </w:t>
      </w:r>
      <w:bookmarkStart w:id="0" w:name="_GoBack"/>
      <w:bookmarkEnd w:id="0"/>
      <w:r w:rsidRPr="000605E2">
        <w:rPr>
          <w:rFonts w:ascii="Arial" w:hAnsi="Arial" w:cs="Arial"/>
        </w:rPr>
        <w:t xml:space="preserve">                  В.И. Бакулин</w:t>
      </w:r>
    </w:p>
    <w:sectPr w:rsidR="000605E2" w:rsidRPr="000605E2" w:rsidSect="006C399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2ABA"/>
    <w:multiLevelType w:val="hybridMultilevel"/>
    <w:tmpl w:val="9690B92E"/>
    <w:lvl w:ilvl="0" w:tplc="9D320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77FB3"/>
    <w:multiLevelType w:val="hybridMultilevel"/>
    <w:tmpl w:val="BFB07390"/>
    <w:lvl w:ilvl="0" w:tplc="E604B066">
      <w:start w:val="3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39"/>
    <w:rsid w:val="00040573"/>
    <w:rsid w:val="000605E2"/>
    <w:rsid w:val="000B5486"/>
    <w:rsid w:val="001E77DC"/>
    <w:rsid w:val="002814FF"/>
    <w:rsid w:val="002E187E"/>
    <w:rsid w:val="00437C06"/>
    <w:rsid w:val="004A3E17"/>
    <w:rsid w:val="004B5849"/>
    <w:rsid w:val="0050669D"/>
    <w:rsid w:val="00617139"/>
    <w:rsid w:val="006B1F0F"/>
    <w:rsid w:val="006C399F"/>
    <w:rsid w:val="00791D67"/>
    <w:rsid w:val="0084646C"/>
    <w:rsid w:val="0088395C"/>
    <w:rsid w:val="008F223D"/>
    <w:rsid w:val="00917155"/>
    <w:rsid w:val="009322A3"/>
    <w:rsid w:val="00991F16"/>
    <w:rsid w:val="00997A78"/>
    <w:rsid w:val="009B2B19"/>
    <w:rsid w:val="009B7AE0"/>
    <w:rsid w:val="00A14389"/>
    <w:rsid w:val="00AF6805"/>
    <w:rsid w:val="00AF72D4"/>
    <w:rsid w:val="00B53369"/>
    <w:rsid w:val="00BC03D4"/>
    <w:rsid w:val="00BF2BDE"/>
    <w:rsid w:val="00CB225A"/>
    <w:rsid w:val="00D566BB"/>
    <w:rsid w:val="00E21D57"/>
    <w:rsid w:val="00E97A10"/>
    <w:rsid w:val="00F733EB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1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2B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2B19"/>
    <w:pPr>
      <w:ind w:left="720"/>
      <w:contextualSpacing/>
    </w:pPr>
    <w:rPr>
      <w:szCs w:val="21"/>
    </w:rPr>
  </w:style>
  <w:style w:type="character" w:styleId="a4">
    <w:name w:val="Hyperlink"/>
    <w:rsid w:val="002E187E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437C0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37C06"/>
    <w:pPr>
      <w:shd w:val="clear" w:color="auto" w:fill="FFFFFF"/>
      <w:suppressAutoHyphens w:val="0"/>
      <w:spacing w:before="420" w:after="300" w:line="0" w:lineRule="atLeast"/>
    </w:pPr>
    <w:rPr>
      <w:rFonts w:eastAsia="Times New Roman" w:cs="Times New Roman"/>
      <w:spacing w:val="-1"/>
      <w:kern w:val="0"/>
      <w:sz w:val="26"/>
      <w:szCs w:val="2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6C399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C399F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B1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2B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2B19"/>
    <w:pPr>
      <w:ind w:left="720"/>
      <w:contextualSpacing/>
    </w:pPr>
    <w:rPr>
      <w:szCs w:val="21"/>
    </w:rPr>
  </w:style>
  <w:style w:type="character" w:styleId="a4">
    <w:name w:val="Hyperlink"/>
    <w:rsid w:val="002E187E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437C0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37C06"/>
    <w:pPr>
      <w:shd w:val="clear" w:color="auto" w:fill="FFFFFF"/>
      <w:suppressAutoHyphens w:val="0"/>
      <w:spacing w:before="420" w:after="300" w:line="0" w:lineRule="atLeast"/>
    </w:pPr>
    <w:rPr>
      <w:rFonts w:eastAsia="Times New Roman" w:cs="Times New Roman"/>
      <w:spacing w:val="-1"/>
      <w:kern w:val="0"/>
      <w:sz w:val="26"/>
      <w:szCs w:val="2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6C399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C399F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e22024a-dd2b-454b-958d-9e5b52250344" TargetMode="External"/><Relationship Id="rId13" Type="http://schemas.openxmlformats.org/officeDocument/2006/relationships/hyperlink" Target="about:blank?act=398276d7-5e22-48c8-8c71-e3af5ca806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7584e6cb-09b8-430f-89f2-fceb56217fac" TargetMode="External"/><Relationship Id="rId12" Type="http://schemas.openxmlformats.org/officeDocument/2006/relationships/hyperlink" Target="about:blank?act=f17c371b-186a-490c-a01d-a9ed116aac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about:blank?act=13b10920-e826-475d-bd76-33bd1a0a85e5" TargetMode="External"/><Relationship Id="rId11" Type="http://schemas.openxmlformats.org/officeDocument/2006/relationships/hyperlink" Target="about:blank?act=a56c7fb3-529d-42a0-bd3b-08bb0c2940e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?act=ae823c13-fb0c-475a-b4e0-f6f85d5e75ef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63f63df4-1c51-4b22-8cdd-b233d49ac187" TargetMode="External"/><Relationship Id="rId14" Type="http://schemas.openxmlformats.org/officeDocument/2006/relationships/hyperlink" Target="about:blank?act=291bb0b7-1470-4e49-99b5-b72dd14cb0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Морозов</dc:creator>
  <cp:lastModifiedBy>User</cp:lastModifiedBy>
  <cp:revision>5</cp:revision>
  <cp:lastPrinted>2026-01-15T08:22:00Z</cp:lastPrinted>
  <dcterms:created xsi:type="dcterms:W3CDTF">2026-01-14T05:37:00Z</dcterms:created>
  <dcterms:modified xsi:type="dcterms:W3CDTF">2026-01-15T08:23:00Z</dcterms:modified>
</cp:coreProperties>
</file>