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6B" w:rsidRPr="00042F67" w:rsidRDefault="0077726B" w:rsidP="00042F67">
      <w:pPr>
        <w:pStyle w:val="Standard"/>
        <w:spacing w:line="276" w:lineRule="auto"/>
        <w:ind w:firstLine="528"/>
        <w:jc w:val="center"/>
        <w:rPr>
          <w:rFonts w:ascii="Arial" w:hAnsi="Arial" w:cs="Arial"/>
        </w:rPr>
      </w:pPr>
      <w:proofErr w:type="gramStart"/>
      <w:r w:rsidRPr="00042F67">
        <w:rPr>
          <w:rFonts w:ascii="Arial" w:hAnsi="Arial" w:cs="Arial"/>
        </w:rPr>
        <w:t>П</w:t>
      </w:r>
      <w:proofErr w:type="gramEnd"/>
      <w:r w:rsidRPr="00042F67">
        <w:rPr>
          <w:rFonts w:ascii="Arial" w:hAnsi="Arial" w:cs="Arial"/>
        </w:rPr>
        <w:t xml:space="preserve"> О С Т А Н О В Л Е Н И Е</w:t>
      </w:r>
    </w:p>
    <w:p w:rsidR="0077726B" w:rsidRPr="00042F67" w:rsidRDefault="0077726B" w:rsidP="00042F67">
      <w:pPr>
        <w:pStyle w:val="Standard"/>
        <w:spacing w:line="276" w:lineRule="auto"/>
        <w:jc w:val="center"/>
        <w:rPr>
          <w:rFonts w:ascii="Arial" w:hAnsi="Arial" w:cs="Arial"/>
        </w:rPr>
      </w:pPr>
      <w:r w:rsidRPr="00042F67">
        <w:rPr>
          <w:rFonts w:ascii="Arial" w:hAnsi="Arial" w:cs="Arial"/>
        </w:rPr>
        <w:t>АДМИНИСТРАЦИИ</w:t>
      </w:r>
    </w:p>
    <w:p w:rsidR="0077726B" w:rsidRPr="00042F67" w:rsidRDefault="0077726B" w:rsidP="00042F67">
      <w:pPr>
        <w:pStyle w:val="Standard"/>
        <w:spacing w:line="276" w:lineRule="auto"/>
        <w:jc w:val="center"/>
        <w:rPr>
          <w:rFonts w:ascii="Arial" w:hAnsi="Arial" w:cs="Arial"/>
        </w:rPr>
      </w:pPr>
      <w:r w:rsidRPr="00042F67">
        <w:rPr>
          <w:rFonts w:ascii="Arial" w:hAnsi="Arial" w:cs="Arial"/>
        </w:rPr>
        <w:t>БЕРЕЗОВСКОГО  СЕЛЬСКОГО  ПОСЕЛЕНИЯ</w:t>
      </w:r>
    </w:p>
    <w:p w:rsidR="0077726B" w:rsidRPr="00042F67" w:rsidRDefault="0077726B" w:rsidP="00042F67">
      <w:pPr>
        <w:pStyle w:val="Standard"/>
        <w:spacing w:line="276" w:lineRule="auto"/>
        <w:jc w:val="center"/>
        <w:rPr>
          <w:rFonts w:ascii="Arial" w:hAnsi="Arial" w:cs="Arial"/>
        </w:rPr>
      </w:pPr>
      <w:r w:rsidRPr="00042F67">
        <w:rPr>
          <w:rFonts w:ascii="Arial" w:hAnsi="Arial" w:cs="Arial"/>
        </w:rPr>
        <w:t>ДАНИЛОВСКОГО   МУНИЦИПАЛЬНЫНОГО  РАЙОНА</w:t>
      </w:r>
    </w:p>
    <w:p w:rsidR="0077726B" w:rsidRPr="00042F67" w:rsidRDefault="0077726B" w:rsidP="00042F67">
      <w:pPr>
        <w:pStyle w:val="Standard"/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</w:rPr>
      </w:pPr>
      <w:r w:rsidRPr="00042F67">
        <w:rPr>
          <w:rFonts w:ascii="Arial" w:hAnsi="Arial" w:cs="Arial"/>
        </w:rPr>
        <w:t>ВОЛГОГРАДСКОЙ   ОБЛАСТИ</w:t>
      </w:r>
    </w:p>
    <w:p w:rsidR="0077726B" w:rsidRPr="00042F67" w:rsidRDefault="0077726B" w:rsidP="00042F67">
      <w:pPr>
        <w:pStyle w:val="Standard"/>
        <w:spacing w:line="276" w:lineRule="auto"/>
        <w:rPr>
          <w:rFonts w:ascii="Arial" w:hAnsi="Arial" w:cs="Arial"/>
        </w:rPr>
      </w:pPr>
    </w:p>
    <w:p w:rsidR="0077726B" w:rsidRPr="00042F67" w:rsidRDefault="0077726B" w:rsidP="00042F67">
      <w:pPr>
        <w:pStyle w:val="Standard"/>
        <w:spacing w:line="276" w:lineRule="auto"/>
        <w:rPr>
          <w:rFonts w:ascii="Arial" w:hAnsi="Arial" w:cs="Arial"/>
        </w:rPr>
      </w:pPr>
    </w:p>
    <w:p w:rsidR="0077726B" w:rsidRPr="00042F67" w:rsidRDefault="0077726B" w:rsidP="00042F67">
      <w:pPr>
        <w:pStyle w:val="Standard"/>
        <w:spacing w:line="276" w:lineRule="auto"/>
        <w:rPr>
          <w:rFonts w:ascii="Arial" w:hAnsi="Arial" w:cs="Arial"/>
        </w:rPr>
      </w:pPr>
      <w:r w:rsidRPr="00042F67">
        <w:rPr>
          <w:rFonts w:ascii="Arial" w:hAnsi="Arial" w:cs="Arial"/>
        </w:rPr>
        <w:t xml:space="preserve">             от   15.01.2026  г                                                                    №  9</w:t>
      </w:r>
    </w:p>
    <w:p w:rsidR="00E14507" w:rsidRPr="00042F67" w:rsidRDefault="00E14507" w:rsidP="00042F67">
      <w:pPr>
        <w:spacing w:line="276" w:lineRule="auto"/>
        <w:rPr>
          <w:rFonts w:ascii="Arial" w:hAnsi="Arial" w:cs="Arial"/>
          <w:sz w:val="24"/>
          <w:szCs w:val="24"/>
        </w:rPr>
      </w:pPr>
    </w:p>
    <w:p w:rsidR="00E14507" w:rsidRPr="00042F67" w:rsidRDefault="00E14507" w:rsidP="00042F67">
      <w:pPr>
        <w:widowControl w:val="0"/>
        <w:autoSpaceDE w:val="0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14507" w:rsidRPr="00042F67" w:rsidRDefault="00E14507" w:rsidP="00042F67">
      <w:pPr>
        <w:widowControl w:val="0"/>
        <w:tabs>
          <w:tab w:val="left" w:pos="-360"/>
        </w:tabs>
        <w:autoSpaceDE w:val="0"/>
        <w:spacing w:line="276" w:lineRule="auto"/>
        <w:jc w:val="center"/>
        <w:rPr>
          <w:rFonts w:ascii="Arial" w:hAnsi="Arial" w:cs="Arial"/>
          <w:b/>
          <w:color w:val="FF0000"/>
          <w:kern w:val="1"/>
          <w:sz w:val="24"/>
          <w:szCs w:val="24"/>
        </w:rPr>
      </w:pPr>
      <w:r w:rsidRPr="00042F67">
        <w:rPr>
          <w:rFonts w:ascii="Arial" w:hAnsi="Arial" w:cs="Arial"/>
          <w:b/>
          <w:sz w:val="24"/>
          <w:szCs w:val="24"/>
        </w:rPr>
        <w:t xml:space="preserve">Об утверждении порядка оповещения населения </w:t>
      </w:r>
      <w:r w:rsidR="0077726B" w:rsidRPr="00042F67">
        <w:rPr>
          <w:rFonts w:ascii="Arial" w:hAnsi="Arial" w:cs="Arial"/>
          <w:b/>
          <w:kern w:val="1"/>
          <w:sz w:val="24"/>
          <w:szCs w:val="24"/>
        </w:rPr>
        <w:t>Березовского сельского поселения</w:t>
      </w:r>
      <w:r w:rsidRPr="00042F67">
        <w:rPr>
          <w:rFonts w:ascii="Arial" w:hAnsi="Arial" w:cs="Arial"/>
          <w:b/>
          <w:sz w:val="24"/>
          <w:szCs w:val="24"/>
        </w:rPr>
        <w:t xml:space="preserve"> и подразделений Государственной противопожарной службы о пожаре </w:t>
      </w:r>
    </w:p>
    <w:p w:rsidR="00E14507" w:rsidRPr="00042F67" w:rsidRDefault="00E14507" w:rsidP="00042F67">
      <w:pPr>
        <w:pStyle w:val="3"/>
        <w:spacing w:after="0" w:line="276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E06F33" w:rsidRPr="00042F67" w:rsidRDefault="00E14507" w:rsidP="00042F67">
      <w:pPr>
        <w:widowControl w:val="0"/>
        <w:autoSpaceDE w:val="0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42F67">
        <w:rPr>
          <w:rFonts w:ascii="Arial" w:hAnsi="Arial" w:cs="Arial"/>
          <w:sz w:val="24"/>
          <w:szCs w:val="24"/>
        </w:rPr>
        <w:t>В соответствии с Федеральн</w:t>
      </w:r>
      <w:r w:rsidR="00441058" w:rsidRPr="00042F67">
        <w:rPr>
          <w:rFonts w:ascii="Arial" w:hAnsi="Arial" w:cs="Arial"/>
          <w:sz w:val="24"/>
          <w:szCs w:val="24"/>
        </w:rPr>
        <w:t>ым</w:t>
      </w:r>
      <w:r w:rsidRPr="00042F67">
        <w:rPr>
          <w:rFonts w:ascii="Arial" w:hAnsi="Arial" w:cs="Arial"/>
          <w:sz w:val="24"/>
          <w:szCs w:val="24"/>
        </w:rPr>
        <w:t xml:space="preserve"> за</w:t>
      </w:r>
      <w:r w:rsidR="00441058" w:rsidRPr="00042F67">
        <w:rPr>
          <w:rFonts w:ascii="Arial" w:hAnsi="Arial" w:cs="Arial"/>
          <w:sz w:val="24"/>
          <w:szCs w:val="24"/>
        </w:rPr>
        <w:t>коном</w:t>
      </w:r>
      <w:r w:rsidRPr="00042F67">
        <w:rPr>
          <w:rFonts w:ascii="Arial" w:hAnsi="Arial" w:cs="Arial"/>
          <w:sz w:val="24"/>
          <w:szCs w:val="24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042F67">
          <w:rPr>
            <w:rFonts w:ascii="Arial" w:hAnsi="Arial" w:cs="Arial"/>
            <w:sz w:val="24"/>
            <w:szCs w:val="24"/>
          </w:rPr>
          <w:t>1994 г</w:t>
        </w:r>
      </w:smartTag>
      <w:r w:rsidRPr="00042F67">
        <w:rPr>
          <w:rFonts w:ascii="Arial" w:hAnsi="Arial" w:cs="Arial"/>
          <w:sz w:val="24"/>
          <w:szCs w:val="24"/>
        </w:rPr>
        <w:t>. № 69-ФЗ</w:t>
      </w:r>
      <w:r w:rsidR="00441058" w:rsidRPr="00042F67">
        <w:rPr>
          <w:rFonts w:ascii="Arial" w:hAnsi="Arial" w:cs="Arial"/>
          <w:sz w:val="24"/>
          <w:szCs w:val="24"/>
        </w:rPr>
        <w:t xml:space="preserve"> «</w:t>
      </w:r>
      <w:r w:rsidRPr="00042F67">
        <w:rPr>
          <w:rFonts w:ascii="Arial" w:hAnsi="Arial" w:cs="Arial"/>
          <w:sz w:val="24"/>
          <w:szCs w:val="24"/>
        </w:rPr>
        <w:t>О пожарной безопасности</w:t>
      </w:r>
      <w:r w:rsidR="00441058" w:rsidRPr="00042F67">
        <w:rPr>
          <w:rFonts w:ascii="Arial" w:hAnsi="Arial" w:cs="Arial"/>
          <w:sz w:val="24"/>
          <w:szCs w:val="24"/>
        </w:rPr>
        <w:t>»</w:t>
      </w:r>
      <w:r w:rsidRPr="00042F67">
        <w:rPr>
          <w:rFonts w:ascii="Arial" w:hAnsi="Arial" w:cs="Arial"/>
          <w:sz w:val="24"/>
          <w:szCs w:val="24"/>
        </w:rPr>
        <w:t xml:space="preserve">, </w:t>
      </w:r>
      <w:r w:rsidR="00441058" w:rsidRPr="00042F67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42F67">
        <w:rPr>
          <w:rFonts w:ascii="Arial" w:hAnsi="Arial" w:cs="Arial"/>
          <w:sz w:val="24"/>
          <w:szCs w:val="24"/>
        </w:rPr>
        <w:t>Федеральн</w:t>
      </w:r>
      <w:r w:rsidR="00441058" w:rsidRPr="00042F67">
        <w:rPr>
          <w:rFonts w:ascii="Arial" w:hAnsi="Arial" w:cs="Arial"/>
          <w:sz w:val="24"/>
          <w:szCs w:val="24"/>
        </w:rPr>
        <w:t>ым</w:t>
      </w:r>
      <w:r w:rsidRPr="00042F67">
        <w:rPr>
          <w:rFonts w:ascii="Arial" w:hAnsi="Arial" w:cs="Arial"/>
          <w:sz w:val="24"/>
          <w:szCs w:val="24"/>
        </w:rPr>
        <w:t xml:space="preserve"> закон</w:t>
      </w:r>
      <w:r w:rsidR="00441058" w:rsidRPr="00042F67">
        <w:rPr>
          <w:rFonts w:ascii="Arial" w:hAnsi="Arial" w:cs="Arial"/>
          <w:sz w:val="24"/>
          <w:szCs w:val="24"/>
        </w:rPr>
        <w:t>ом</w:t>
      </w:r>
      <w:r w:rsidRPr="00042F67">
        <w:rPr>
          <w:rFonts w:ascii="Arial" w:hAnsi="Arial" w:cs="Arial"/>
          <w:sz w:val="24"/>
          <w:szCs w:val="24"/>
        </w:rPr>
        <w:t xml:space="preserve"> от 22</w:t>
      </w:r>
      <w:r w:rsidR="00441058" w:rsidRPr="00042F67">
        <w:rPr>
          <w:rFonts w:ascii="Arial" w:hAnsi="Arial" w:cs="Arial"/>
          <w:sz w:val="24"/>
          <w:szCs w:val="24"/>
        </w:rPr>
        <w:t>.07.</w:t>
      </w:r>
      <w:r w:rsidRPr="00042F67">
        <w:rPr>
          <w:rFonts w:ascii="Arial" w:hAnsi="Arial" w:cs="Arial"/>
          <w:sz w:val="24"/>
          <w:szCs w:val="24"/>
        </w:rPr>
        <w:t xml:space="preserve">2008 № 123-ФЗ </w:t>
      </w:r>
      <w:r w:rsidR="00441058" w:rsidRPr="00042F67">
        <w:rPr>
          <w:rFonts w:ascii="Arial" w:hAnsi="Arial" w:cs="Arial"/>
          <w:sz w:val="24"/>
          <w:szCs w:val="24"/>
        </w:rPr>
        <w:t>«</w:t>
      </w:r>
      <w:r w:rsidRPr="00042F67">
        <w:rPr>
          <w:rFonts w:ascii="Arial" w:hAnsi="Arial" w:cs="Arial"/>
          <w:sz w:val="24"/>
          <w:szCs w:val="24"/>
        </w:rPr>
        <w:t>Технический регламент о требованиях пожарной безопасности</w:t>
      </w:r>
      <w:r w:rsidR="00441058" w:rsidRPr="00042F67">
        <w:rPr>
          <w:rFonts w:ascii="Arial" w:hAnsi="Arial" w:cs="Arial"/>
          <w:sz w:val="24"/>
          <w:szCs w:val="24"/>
        </w:rPr>
        <w:t>»</w:t>
      </w:r>
      <w:r w:rsidRPr="00042F67">
        <w:rPr>
          <w:rFonts w:ascii="Arial" w:hAnsi="Arial" w:cs="Arial"/>
          <w:sz w:val="24"/>
          <w:szCs w:val="24"/>
        </w:rPr>
        <w:t>, постановлением Правительства Российской Федерации от 25</w:t>
      </w:r>
      <w:r w:rsidR="00441058" w:rsidRPr="00042F67">
        <w:rPr>
          <w:rFonts w:ascii="Arial" w:hAnsi="Arial" w:cs="Arial"/>
          <w:sz w:val="24"/>
          <w:szCs w:val="24"/>
        </w:rPr>
        <w:t>.04.2</w:t>
      </w:r>
      <w:r w:rsidRPr="00042F67">
        <w:rPr>
          <w:rFonts w:ascii="Arial" w:hAnsi="Arial" w:cs="Arial"/>
          <w:sz w:val="24"/>
          <w:szCs w:val="24"/>
        </w:rPr>
        <w:t xml:space="preserve">012 № 390 </w:t>
      </w:r>
      <w:r w:rsidR="00441058" w:rsidRPr="00042F67">
        <w:rPr>
          <w:rFonts w:ascii="Arial" w:hAnsi="Arial" w:cs="Arial"/>
          <w:sz w:val="24"/>
          <w:szCs w:val="24"/>
        </w:rPr>
        <w:t>«</w:t>
      </w:r>
      <w:r w:rsidRPr="00042F67">
        <w:rPr>
          <w:rFonts w:ascii="Arial" w:hAnsi="Arial" w:cs="Arial"/>
          <w:sz w:val="24"/>
          <w:szCs w:val="24"/>
        </w:rPr>
        <w:t>О противопожарном режиме</w:t>
      </w:r>
      <w:r w:rsidR="00441058" w:rsidRPr="00042F67">
        <w:rPr>
          <w:rFonts w:ascii="Arial" w:hAnsi="Arial" w:cs="Arial"/>
          <w:sz w:val="24"/>
          <w:szCs w:val="24"/>
        </w:rPr>
        <w:t>»</w:t>
      </w:r>
      <w:r w:rsidRPr="00042F67">
        <w:rPr>
          <w:rFonts w:ascii="Arial" w:hAnsi="Arial" w:cs="Arial"/>
          <w:sz w:val="24"/>
          <w:szCs w:val="24"/>
        </w:rPr>
        <w:t xml:space="preserve"> </w:t>
      </w:r>
      <w:r w:rsidR="00E06F33" w:rsidRPr="00042F67">
        <w:rPr>
          <w:rFonts w:ascii="Arial" w:hAnsi="Arial" w:cs="Arial"/>
          <w:sz w:val="24"/>
          <w:szCs w:val="24"/>
        </w:rPr>
        <w:t xml:space="preserve">и </w:t>
      </w:r>
      <w:hyperlink r:id="rId7" w:history="1">
        <w:r w:rsidR="00E06F33" w:rsidRPr="00042F67">
          <w:rPr>
            <w:rFonts w:ascii="Arial" w:hAnsi="Arial" w:cs="Arial"/>
            <w:sz w:val="24"/>
            <w:szCs w:val="24"/>
          </w:rPr>
          <w:t xml:space="preserve">статьей </w:t>
        </w:r>
      </w:hyperlink>
      <w:r w:rsidR="00E06F33" w:rsidRPr="00042F67">
        <w:rPr>
          <w:rFonts w:ascii="Arial" w:hAnsi="Arial" w:cs="Arial"/>
          <w:sz w:val="24"/>
          <w:szCs w:val="24"/>
        </w:rPr>
        <w:t>4 Устава Березовского сельского поселения Даниловского муниципального района Волгоградской</w:t>
      </w:r>
      <w:proofErr w:type="gramEnd"/>
      <w:r w:rsidR="00E06F33" w:rsidRPr="00042F67">
        <w:rPr>
          <w:rFonts w:ascii="Arial" w:hAnsi="Arial" w:cs="Arial"/>
          <w:sz w:val="24"/>
          <w:szCs w:val="24"/>
        </w:rPr>
        <w:t xml:space="preserve"> области, утвержденного Решением Совета депутатов Березовского сельского поселения от 10.08.2014 г. № 9/1</w:t>
      </w:r>
    </w:p>
    <w:p w:rsidR="00E06F33" w:rsidRPr="00042F67" w:rsidRDefault="00E06F33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</w:p>
    <w:p w:rsidR="00E14507" w:rsidRPr="00042F67" w:rsidRDefault="00E14507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постановляет: </w:t>
      </w:r>
    </w:p>
    <w:p w:rsidR="00E14507" w:rsidRPr="00042F67" w:rsidRDefault="00E14507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</w:p>
    <w:p w:rsidR="00E14507" w:rsidRPr="00042F67" w:rsidRDefault="00E14507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1. Утвердить прилагаемый Порядок оповещения населения </w:t>
      </w:r>
      <w:r w:rsidR="00E06F33" w:rsidRPr="00042F67">
        <w:rPr>
          <w:rFonts w:ascii="Arial" w:hAnsi="Arial" w:cs="Arial"/>
          <w:kern w:val="1"/>
          <w:szCs w:val="24"/>
        </w:rPr>
        <w:t>Березовского сельского поселения</w:t>
      </w:r>
      <w:r w:rsidRPr="00042F67">
        <w:rPr>
          <w:rFonts w:ascii="Arial" w:hAnsi="Arial" w:cs="Arial"/>
          <w:szCs w:val="24"/>
        </w:rPr>
        <w:t xml:space="preserve"> и подразделений Государственной противопожарной службы о пожаре.</w:t>
      </w:r>
    </w:p>
    <w:p w:rsidR="00F92738" w:rsidRPr="00042F67" w:rsidRDefault="00F92738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2. Для оповещения населения и подразделений Государственной противопожарной службы о пожаре обеспечить населенные пункты </w:t>
      </w:r>
      <w:r w:rsidR="00E06F33" w:rsidRPr="00042F67">
        <w:rPr>
          <w:rFonts w:ascii="Arial" w:hAnsi="Arial" w:cs="Arial"/>
          <w:kern w:val="1"/>
          <w:szCs w:val="24"/>
        </w:rPr>
        <w:t>Березовского сельского поселения</w:t>
      </w:r>
      <w:r w:rsidR="00E06F33" w:rsidRPr="00042F67">
        <w:rPr>
          <w:rFonts w:ascii="Arial" w:hAnsi="Arial" w:cs="Arial"/>
          <w:szCs w:val="24"/>
        </w:rPr>
        <w:t xml:space="preserve"> </w:t>
      </w:r>
      <w:r w:rsidRPr="00042F67">
        <w:rPr>
          <w:rFonts w:ascii="Arial" w:hAnsi="Arial" w:cs="Arial"/>
          <w:szCs w:val="24"/>
        </w:rPr>
        <w:t>общедоступными средствами связи.</w:t>
      </w:r>
      <w:bookmarkStart w:id="0" w:name="_GoBack"/>
      <w:bookmarkEnd w:id="0"/>
    </w:p>
    <w:p w:rsidR="00E14507" w:rsidRPr="00042F67" w:rsidRDefault="00E06F33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bCs/>
          <w:szCs w:val="24"/>
        </w:rPr>
        <w:t>3</w:t>
      </w:r>
      <w:r w:rsidR="00E14507" w:rsidRPr="00042F67">
        <w:rPr>
          <w:rFonts w:ascii="Arial" w:hAnsi="Arial" w:cs="Arial"/>
          <w:bCs/>
          <w:szCs w:val="24"/>
        </w:rPr>
        <w:t>. Настоящее постановление вступает в силу со дня</w:t>
      </w:r>
      <w:r w:rsidR="00E14507" w:rsidRPr="00042F67">
        <w:rPr>
          <w:rFonts w:ascii="Arial" w:hAnsi="Arial" w:cs="Arial"/>
          <w:szCs w:val="24"/>
        </w:rPr>
        <w:t xml:space="preserve"> его официального опубликования (обнародования).</w:t>
      </w:r>
    </w:p>
    <w:p w:rsidR="00E14507" w:rsidRPr="00042F67" w:rsidRDefault="00E14507" w:rsidP="00042F67">
      <w:pPr>
        <w:pStyle w:val="ConsPlusNormal"/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5. </w:t>
      </w:r>
      <w:proofErr w:type="gramStart"/>
      <w:r w:rsidRPr="00042F67">
        <w:rPr>
          <w:rFonts w:ascii="Arial" w:hAnsi="Arial" w:cs="Arial"/>
          <w:szCs w:val="24"/>
        </w:rPr>
        <w:t>Контроль за</w:t>
      </w:r>
      <w:proofErr w:type="gramEnd"/>
      <w:r w:rsidRPr="00042F67">
        <w:rPr>
          <w:rFonts w:ascii="Arial" w:hAnsi="Arial" w:cs="Arial"/>
          <w:szCs w:val="24"/>
        </w:rPr>
        <w:t xml:space="preserve"> исполнением постановления оставляю за собой.</w:t>
      </w:r>
    </w:p>
    <w:p w:rsidR="00E14507" w:rsidRPr="00042F67" w:rsidRDefault="00E14507" w:rsidP="00042F67">
      <w:pPr>
        <w:widowControl w:val="0"/>
        <w:autoSpaceDE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         </w:t>
      </w:r>
    </w:p>
    <w:p w:rsidR="00E06F33" w:rsidRPr="00042F67" w:rsidRDefault="00E06F33" w:rsidP="00042F67">
      <w:pPr>
        <w:widowControl w:val="0"/>
        <w:autoSpaceDE w:val="0"/>
        <w:spacing w:line="276" w:lineRule="auto"/>
        <w:outlineLvl w:val="0"/>
        <w:rPr>
          <w:rFonts w:ascii="Arial" w:hAnsi="Arial" w:cs="Arial"/>
          <w:kern w:val="1"/>
          <w:sz w:val="24"/>
        </w:rPr>
      </w:pPr>
      <w:r w:rsidRPr="00042F67">
        <w:rPr>
          <w:rFonts w:ascii="Arial" w:hAnsi="Arial" w:cs="Arial"/>
          <w:sz w:val="24"/>
        </w:rPr>
        <w:t xml:space="preserve">Глава </w:t>
      </w:r>
      <w:r w:rsidRPr="00042F67">
        <w:rPr>
          <w:rFonts w:ascii="Arial" w:hAnsi="Arial" w:cs="Arial"/>
          <w:kern w:val="1"/>
          <w:sz w:val="24"/>
        </w:rPr>
        <w:t xml:space="preserve"> Березовского</w:t>
      </w:r>
    </w:p>
    <w:p w:rsidR="00E14507" w:rsidRPr="00042F67" w:rsidRDefault="00E06F33" w:rsidP="00042F67">
      <w:pPr>
        <w:widowControl w:val="0"/>
        <w:autoSpaceDE w:val="0"/>
        <w:spacing w:line="276" w:lineRule="auto"/>
        <w:rPr>
          <w:rFonts w:ascii="Arial" w:hAnsi="Arial" w:cs="Arial"/>
          <w:sz w:val="22"/>
          <w:szCs w:val="24"/>
        </w:rPr>
      </w:pPr>
      <w:r w:rsidRPr="00042F67">
        <w:rPr>
          <w:rFonts w:ascii="Arial" w:hAnsi="Arial" w:cs="Arial"/>
          <w:kern w:val="1"/>
          <w:sz w:val="24"/>
        </w:rPr>
        <w:t xml:space="preserve">сельского поселения:                                                   В.И. Бакулин           </w:t>
      </w:r>
    </w:p>
    <w:p w:rsidR="00704409" w:rsidRPr="00042F67" w:rsidRDefault="00441058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        </w:t>
      </w:r>
    </w:p>
    <w:p w:rsidR="00704409" w:rsidRPr="00042F67" w:rsidRDefault="00704409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:rsidR="00704409" w:rsidRPr="00042F67" w:rsidRDefault="00704409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:rsidR="00704409" w:rsidRPr="00042F67" w:rsidRDefault="00704409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:rsidR="00704409" w:rsidRPr="00042F67" w:rsidRDefault="00704409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:rsidR="00704409" w:rsidRPr="00042F67" w:rsidRDefault="00704409" w:rsidP="00042F67">
      <w:pPr>
        <w:widowControl w:val="0"/>
        <w:autoSpaceDE w:val="0"/>
        <w:spacing w:line="276" w:lineRule="auto"/>
        <w:ind w:left="4248"/>
        <w:rPr>
          <w:rFonts w:ascii="Arial" w:hAnsi="Arial" w:cs="Arial"/>
          <w:sz w:val="24"/>
          <w:szCs w:val="24"/>
        </w:rPr>
      </w:pPr>
    </w:p>
    <w:p w:rsidR="00E06F33" w:rsidRPr="00042F67" w:rsidRDefault="00E06F33" w:rsidP="00042F67">
      <w:pPr>
        <w:widowControl w:val="0"/>
        <w:autoSpaceDE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br w:type="page"/>
      </w:r>
    </w:p>
    <w:p w:rsidR="00E06F33" w:rsidRPr="00042F67" w:rsidRDefault="00E06F33" w:rsidP="00042F67">
      <w:pPr>
        <w:widowControl w:val="0"/>
        <w:autoSpaceDE w:val="0"/>
        <w:spacing w:line="276" w:lineRule="auto"/>
        <w:jc w:val="right"/>
        <w:rPr>
          <w:rFonts w:ascii="Arial" w:hAnsi="Arial" w:cs="Arial"/>
        </w:rPr>
      </w:pPr>
      <w:proofErr w:type="gramStart"/>
      <w:r w:rsidRPr="00042F67">
        <w:rPr>
          <w:rFonts w:ascii="Arial" w:hAnsi="Arial" w:cs="Arial"/>
        </w:rPr>
        <w:t>Утвержден</w:t>
      </w:r>
      <w:proofErr w:type="gramEnd"/>
      <w:r w:rsidRPr="00042F67">
        <w:rPr>
          <w:rFonts w:ascii="Arial" w:hAnsi="Arial" w:cs="Arial"/>
        </w:rPr>
        <w:t xml:space="preserve"> постановлением </w:t>
      </w:r>
    </w:p>
    <w:p w:rsidR="00E06F33" w:rsidRPr="00042F67" w:rsidRDefault="00E06F33" w:rsidP="00042F67">
      <w:pPr>
        <w:widowControl w:val="0"/>
        <w:autoSpaceDE w:val="0"/>
        <w:spacing w:line="276" w:lineRule="auto"/>
        <w:jc w:val="right"/>
        <w:rPr>
          <w:rFonts w:ascii="Arial" w:hAnsi="Arial" w:cs="Arial"/>
        </w:rPr>
      </w:pPr>
      <w:r w:rsidRPr="00042F67">
        <w:rPr>
          <w:rFonts w:ascii="Arial" w:hAnsi="Arial" w:cs="Arial"/>
        </w:rPr>
        <w:t>администрации</w:t>
      </w:r>
    </w:p>
    <w:p w:rsidR="00E06F33" w:rsidRPr="00042F67" w:rsidRDefault="00E06F33" w:rsidP="00042F67">
      <w:pPr>
        <w:widowControl w:val="0"/>
        <w:autoSpaceDE w:val="0"/>
        <w:spacing w:line="276" w:lineRule="auto"/>
        <w:jc w:val="right"/>
        <w:rPr>
          <w:rFonts w:ascii="Arial" w:hAnsi="Arial" w:cs="Arial"/>
        </w:rPr>
      </w:pPr>
      <w:r w:rsidRPr="00042F67">
        <w:rPr>
          <w:rFonts w:ascii="Arial" w:hAnsi="Arial" w:cs="Arial"/>
        </w:rPr>
        <w:t xml:space="preserve"> Березовского сельского  поселения</w:t>
      </w:r>
    </w:p>
    <w:p w:rsidR="00E06F33" w:rsidRPr="00042F67" w:rsidRDefault="00E06F33" w:rsidP="00042F67">
      <w:pPr>
        <w:widowControl w:val="0"/>
        <w:autoSpaceDE w:val="0"/>
        <w:spacing w:line="276" w:lineRule="auto"/>
        <w:jc w:val="right"/>
        <w:rPr>
          <w:rFonts w:ascii="Arial" w:hAnsi="Arial" w:cs="Arial"/>
        </w:rPr>
      </w:pPr>
      <w:r w:rsidRPr="00042F67">
        <w:rPr>
          <w:rFonts w:ascii="Arial" w:hAnsi="Arial" w:cs="Arial"/>
        </w:rPr>
        <w:t xml:space="preserve">             от 15.01.2026г. N </w:t>
      </w:r>
      <w:r w:rsidR="00042F67" w:rsidRPr="00042F67">
        <w:rPr>
          <w:rFonts w:ascii="Arial" w:hAnsi="Arial" w:cs="Arial"/>
        </w:rPr>
        <w:t>9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left="4820"/>
        <w:jc w:val="right"/>
        <w:rPr>
          <w:rFonts w:ascii="Arial" w:hAnsi="Arial" w:cs="Arial"/>
          <w:sz w:val="24"/>
          <w:szCs w:val="24"/>
        </w:rPr>
      </w:pPr>
    </w:p>
    <w:p w:rsidR="00E06F33" w:rsidRPr="00042F67" w:rsidRDefault="00E06F33" w:rsidP="00042F67">
      <w:pPr>
        <w:pStyle w:val="11"/>
        <w:keepNext/>
        <w:keepLines/>
        <w:shd w:val="clear" w:color="auto" w:fill="auto"/>
        <w:spacing w:line="276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  <w:bookmarkStart w:id="1" w:name="bookmark1"/>
    </w:p>
    <w:p w:rsidR="00E14507" w:rsidRPr="00042F67" w:rsidRDefault="00E14507" w:rsidP="00042F67">
      <w:pPr>
        <w:pStyle w:val="11"/>
        <w:keepNext/>
        <w:keepLines/>
        <w:shd w:val="clear" w:color="auto" w:fill="auto"/>
        <w:spacing w:line="276" w:lineRule="auto"/>
        <w:jc w:val="center"/>
        <w:rPr>
          <w:rFonts w:ascii="Arial" w:hAnsi="Arial" w:cs="Arial"/>
          <w:b/>
          <w:sz w:val="24"/>
          <w:szCs w:val="24"/>
          <w:lang w:val="x-none" w:eastAsia="zh-CN"/>
        </w:rPr>
      </w:pPr>
      <w:r w:rsidRPr="00042F67">
        <w:rPr>
          <w:rFonts w:ascii="Arial" w:hAnsi="Arial" w:cs="Arial"/>
          <w:b/>
          <w:sz w:val="24"/>
          <w:szCs w:val="24"/>
          <w:lang w:val="x-none" w:eastAsia="zh-CN"/>
        </w:rPr>
        <w:t>Порядок</w:t>
      </w:r>
      <w:bookmarkStart w:id="2" w:name="bookmark2"/>
      <w:bookmarkEnd w:id="1"/>
    </w:p>
    <w:p w:rsidR="00E14507" w:rsidRPr="00042F67" w:rsidRDefault="00E14507" w:rsidP="00042F67">
      <w:pPr>
        <w:pStyle w:val="11"/>
        <w:keepNext/>
        <w:keepLines/>
        <w:shd w:val="clear" w:color="auto" w:fill="auto"/>
        <w:spacing w:line="276" w:lineRule="auto"/>
        <w:jc w:val="center"/>
        <w:rPr>
          <w:rFonts w:ascii="Arial" w:hAnsi="Arial" w:cs="Arial"/>
          <w:b/>
          <w:sz w:val="24"/>
          <w:szCs w:val="24"/>
          <w:lang w:val="x-none" w:eastAsia="zh-CN"/>
        </w:rPr>
      </w:pPr>
      <w:r w:rsidRPr="00042F67">
        <w:rPr>
          <w:rFonts w:ascii="Arial" w:hAnsi="Arial" w:cs="Arial"/>
          <w:b/>
          <w:sz w:val="24"/>
          <w:szCs w:val="24"/>
          <w:lang w:val="x-none" w:eastAsia="zh-CN"/>
        </w:rPr>
        <w:t xml:space="preserve">оповещения населения </w:t>
      </w:r>
      <w:r w:rsidR="00E06F33" w:rsidRPr="00042F67">
        <w:rPr>
          <w:rFonts w:ascii="Arial" w:hAnsi="Arial" w:cs="Arial"/>
          <w:b/>
          <w:sz w:val="24"/>
          <w:szCs w:val="24"/>
          <w:lang w:val="x-none" w:eastAsia="zh-CN"/>
        </w:rPr>
        <w:t>Березовского сельского поселения</w:t>
      </w:r>
      <w:r w:rsidRPr="00042F67">
        <w:rPr>
          <w:rFonts w:ascii="Arial" w:hAnsi="Arial" w:cs="Arial"/>
          <w:sz w:val="24"/>
          <w:szCs w:val="24"/>
        </w:rPr>
        <w:t xml:space="preserve"> </w:t>
      </w:r>
      <w:r w:rsidRPr="00042F67">
        <w:rPr>
          <w:rFonts w:ascii="Arial" w:hAnsi="Arial" w:cs="Arial"/>
          <w:b/>
          <w:sz w:val="24"/>
          <w:szCs w:val="24"/>
          <w:lang w:val="x-none" w:eastAsia="zh-CN"/>
        </w:rPr>
        <w:t xml:space="preserve">и подразделений Государственной противопожарной службы о пожаре </w:t>
      </w:r>
      <w:bookmarkEnd w:id="2"/>
    </w:p>
    <w:p w:rsidR="00E14507" w:rsidRPr="00042F67" w:rsidRDefault="00E14507" w:rsidP="00042F67">
      <w:pPr>
        <w:pStyle w:val="1"/>
        <w:spacing w:before="0" w:after="0" w:line="276" w:lineRule="auto"/>
        <w:rPr>
          <w:sz w:val="24"/>
          <w:szCs w:val="24"/>
          <w:lang w:val="x-none"/>
        </w:rPr>
      </w:pPr>
    </w:p>
    <w:p w:rsidR="00E14507" w:rsidRPr="00042F67" w:rsidRDefault="00E14507" w:rsidP="00042F67">
      <w:pPr>
        <w:pStyle w:val="1"/>
        <w:spacing w:before="0" w:after="0" w:line="276" w:lineRule="auto"/>
        <w:jc w:val="center"/>
        <w:rPr>
          <w:sz w:val="24"/>
          <w:szCs w:val="24"/>
        </w:rPr>
      </w:pPr>
      <w:r w:rsidRPr="00042F67">
        <w:rPr>
          <w:sz w:val="24"/>
          <w:szCs w:val="24"/>
        </w:rPr>
        <w:t>1. Общие положения</w:t>
      </w:r>
    </w:p>
    <w:p w:rsidR="0095426E" w:rsidRPr="00042F67" w:rsidRDefault="0095426E" w:rsidP="00042F67">
      <w:pPr>
        <w:spacing w:line="276" w:lineRule="auto"/>
        <w:rPr>
          <w:rFonts w:ascii="Arial" w:hAnsi="Arial" w:cs="Arial"/>
          <w:sz w:val="24"/>
          <w:szCs w:val="24"/>
        </w:rPr>
      </w:pPr>
    </w:p>
    <w:p w:rsidR="00E14507" w:rsidRPr="00042F67" w:rsidRDefault="00E14507" w:rsidP="00042F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042F67">
          <w:rPr>
            <w:rFonts w:ascii="Arial" w:hAnsi="Arial" w:cs="Arial"/>
            <w:sz w:val="24"/>
            <w:szCs w:val="24"/>
          </w:rPr>
          <w:t>1994 г</w:t>
        </w:r>
      </w:smartTag>
      <w:r w:rsidRPr="00042F67">
        <w:rPr>
          <w:rFonts w:ascii="Arial" w:hAnsi="Arial" w:cs="Arial"/>
          <w:sz w:val="24"/>
          <w:szCs w:val="24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042F67">
          <w:rPr>
            <w:rFonts w:ascii="Arial" w:hAnsi="Arial" w:cs="Arial"/>
            <w:sz w:val="24"/>
            <w:szCs w:val="24"/>
          </w:rPr>
          <w:t>2008 г</w:t>
        </w:r>
      </w:smartTag>
      <w:r w:rsidRPr="00042F67">
        <w:rPr>
          <w:rFonts w:ascii="Arial" w:hAnsi="Arial" w:cs="Arial"/>
          <w:sz w:val="24"/>
          <w:szCs w:val="24"/>
        </w:rPr>
        <w:t>. № 123-ФЗ "Технический регламент о тре</w:t>
      </w:r>
      <w:bookmarkStart w:id="3" w:name="sub_12"/>
      <w:r w:rsidRPr="00042F67">
        <w:rPr>
          <w:rFonts w:ascii="Arial" w:hAnsi="Arial" w:cs="Arial"/>
          <w:sz w:val="24"/>
          <w:szCs w:val="24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042F67">
          <w:rPr>
            <w:rFonts w:ascii="Arial" w:hAnsi="Arial" w:cs="Arial"/>
            <w:sz w:val="24"/>
            <w:szCs w:val="24"/>
          </w:rPr>
          <w:t>2012 г</w:t>
        </w:r>
      </w:smartTag>
      <w:r w:rsidRPr="00042F67">
        <w:rPr>
          <w:rFonts w:ascii="Arial" w:hAnsi="Arial" w:cs="Arial"/>
          <w:sz w:val="24"/>
          <w:szCs w:val="24"/>
        </w:rPr>
        <w:t>. № 390 "О противопожарном режиме".</w:t>
      </w:r>
    </w:p>
    <w:p w:rsidR="00E14507" w:rsidRPr="00042F67" w:rsidRDefault="00E14507" w:rsidP="00042F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 w:rsidR="00E06F33" w:rsidRPr="00042F67">
        <w:rPr>
          <w:rFonts w:ascii="Arial" w:hAnsi="Arial" w:cs="Arial"/>
          <w:sz w:val="24"/>
          <w:szCs w:val="24"/>
        </w:rPr>
        <w:t xml:space="preserve">Березовского сельского поселения </w:t>
      </w:r>
      <w:r w:rsidRPr="00042F67">
        <w:rPr>
          <w:rFonts w:ascii="Arial" w:hAnsi="Arial" w:cs="Arial"/>
          <w:sz w:val="24"/>
          <w:szCs w:val="24"/>
        </w:rPr>
        <w:t xml:space="preserve">(далее – население) и подразделений Государственной противопожарной службы </w:t>
      </w:r>
      <w:bookmarkEnd w:id="3"/>
      <w:r w:rsidRPr="00042F67">
        <w:rPr>
          <w:rFonts w:ascii="Arial" w:hAnsi="Arial" w:cs="Arial"/>
          <w:sz w:val="24"/>
          <w:szCs w:val="24"/>
        </w:rPr>
        <w:t>(далее – подразделения ГПС) о пожаре или угрозе возникновения пожара.</w:t>
      </w:r>
    </w:p>
    <w:p w:rsidR="00E14507" w:rsidRPr="00042F67" w:rsidRDefault="00E14507" w:rsidP="00042F6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1.</w:t>
      </w:r>
      <w:r w:rsidR="00704409" w:rsidRPr="00042F67">
        <w:rPr>
          <w:rFonts w:ascii="Arial" w:hAnsi="Arial" w:cs="Arial"/>
          <w:sz w:val="24"/>
          <w:szCs w:val="24"/>
        </w:rPr>
        <w:t>3</w:t>
      </w:r>
      <w:r w:rsidRPr="00042F67">
        <w:rPr>
          <w:rFonts w:ascii="Arial" w:hAnsi="Arial" w:cs="Arial"/>
          <w:sz w:val="24"/>
          <w:szCs w:val="24"/>
        </w:rPr>
        <w:t>.</w:t>
      </w:r>
      <w:r w:rsidR="00704409" w:rsidRPr="00042F67">
        <w:rPr>
          <w:rFonts w:ascii="Arial" w:hAnsi="Arial" w:cs="Arial"/>
          <w:sz w:val="24"/>
          <w:szCs w:val="24"/>
        </w:rPr>
        <w:t xml:space="preserve"> </w:t>
      </w:r>
      <w:r w:rsidRPr="00042F67">
        <w:rPr>
          <w:rFonts w:ascii="Arial" w:hAnsi="Arial" w:cs="Arial"/>
          <w:sz w:val="24"/>
          <w:szCs w:val="24"/>
        </w:rPr>
        <w:t xml:space="preserve">Организация и осуществление своевременного оповещения населения и подразделений ГПС </w:t>
      </w:r>
      <w:r w:rsidR="00D74510" w:rsidRPr="00042F67">
        <w:rPr>
          <w:rFonts w:ascii="Arial" w:hAnsi="Arial" w:cs="Arial"/>
          <w:sz w:val="24"/>
          <w:szCs w:val="24"/>
        </w:rPr>
        <w:t xml:space="preserve">о пожаре или угрозе возникновения пожара </w:t>
      </w:r>
      <w:r w:rsidRPr="00042F67">
        <w:rPr>
          <w:rFonts w:ascii="Arial" w:hAnsi="Arial" w:cs="Arial"/>
          <w:sz w:val="24"/>
          <w:szCs w:val="24"/>
        </w:rPr>
        <w:t xml:space="preserve">возлагается на главу </w:t>
      </w:r>
      <w:r w:rsidR="00E06F33" w:rsidRPr="00042F67">
        <w:rPr>
          <w:rFonts w:ascii="Arial" w:hAnsi="Arial" w:cs="Arial"/>
          <w:kern w:val="1"/>
          <w:sz w:val="24"/>
          <w:szCs w:val="24"/>
        </w:rPr>
        <w:t>Березовского сельского поселения.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1.</w:t>
      </w:r>
      <w:r w:rsidR="00704409" w:rsidRPr="00042F67">
        <w:rPr>
          <w:rFonts w:ascii="Arial" w:hAnsi="Arial" w:cs="Arial"/>
          <w:sz w:val="24"/>
          <w:szCs w:val="24"/>
        </w:rPr>
        <w:t>4</w:t>
      </w:r>
      <w:r w:rsidRPr="00042F67">
        <w:rPr>
          <w:rFonts w:ascii="Arial" w:hAnsi="Arial" w:cs="Arial"/>
          <w:sz w:val="24"/>
          <w:szCs w:val="24"/>
        </w:rPr>
        <w:t>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1.</w:t>
      </w:r>
      <w:r w:rsidR="00704409" w:rsidRPr="00042F67">
        <w:rPr>
          <w:rFonts w:ascii="Arial" w:hAnsi="Arial" w:cs="Arial"/>
          <w:sz w:val="24"/>
          <w:szCs w:val="24"/>
        </w:rPr>
        <w:t>5</w:t>
      </w:r>
      <w:r w:rsidRPr="00042F67">
        <w:rPr>
          <w:rFonts w:ascii="Arial" w:hAnsi="Arial" w:cs="Arial"/>
          <w:sz w:val="24"/>
          <w:szCs w:val="24"/>
        </w:rPr>
        <w:t xml:space="preserve">. Практическая отработка оповещения населения и подразделений ГПС о пожаре проводится </w:t>
      </w:r>
      <w:r w:rsidR="00042F67" w:rsidRPr="00042F67">
        <w:rPr>
          <w:rFonts w:ascii="Arial" w:hAnsi="Arial" w:cs="Arial"/>
          <w:sz w:val="24"/>
          <w:szCs w:val="24"/>
        </w:rPr>
        <w:t>администрацией Березовского сельского поселения</w:t>
      </w:r>
      <w:r w:rsidR="00042F67" w:rsidRPr="00042F67">
        <w:rPr>
          <w:rFonts w:ascii="Arial" w:hAnsi="Arial" w:cs="Arial"/>
          <w:sz w:val="24"/>
          <w:szCs w:val="24"/>
          <w:u w:val="single"/>
        </w:rPr>
        <w:t xml:space="preserve"> </w:t>
      </w:r>
      <w:r w:rsidR="008D7264" w:rsidRPr="00042F67">
        <w:rPr>
          <w:rFonts w:ascii="Arial" w:hAnsi="Arial" w:cs="Arial"/>
          <w:sz w:val="24"/>
          <w:szCs w:val="24"/>
        </w:rPr>
        <w:t xml:space="preserve"> (далее – администрация) </w:t>
      </w:r>
      <w:r w:rsidR="00042F67" w:rsidRPr="00042F67">
        <w:rPr>
          <w:rFonts w:ascii="Arial" w:hAnsi="Arial" w:cs="Arial"/>
          <w:sz w:val="24"/>
          <w:szCs w:val="24"/>
        </w:rPr>
        <w:t>два</w:t>
      </w:r>
      <w:r w:rsidRPr="00042F67">
        <w:rPr>
          <w:rFonts w:ascii="Arial" w:hAnsi="Arial" w:cs="Arial"/>
          <w:sz w:val="24"/>
          <w:szCs w:val="24"/>
        </w:rPr>
        <w:t xml:space="preserve"> в год.</w:t>
      </w:r>
    </w:p>
    <w:p w:rsidR="008D7264" w:rsidRPr="00042F67" w:rsidRDefault="008D7264" w:rsidP="00042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4507" w:rsidRPr="00042F67" w:rsidRDefault="00E14507" w:rsidP="00042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2F67">
        <w:rPr>
          <w:rFonts w:ascii="Arial" w:hAnsi="Arial" w:cs="Arial"/>
          <w:b/>
          <w:bCs/>
          <w:color w:val="000000"/>
          <w:sz w:val="24"/>
          <w:szCs w:val="24"/>
        </w:rPr>
        <w:t xml:space="preserve">2. Организация оповещения населения о пожаре </w:t>
      </w:r>
    </w:p>
    <w:p w:rsidR="0095426E" w:rsidRPr="00042F67" w:rsidRDefault="0095426E" w:rsidP="00042F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E14507" w:rsidRPr="00042F67" w:rsidRDefault="00E14507" w:rsidP="00042F67">
      <w:pPr>
        <w:pStyle w:val="ConsPlusNormal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2.1. </w:t>
      </w:r>
      <w:r w:rsidR="0095426E" w:rsidRPr="00042F67">
        <w:rPr>
          <w:rFonts w:ascii="Arial" w:hAnsi="Arial" w:cs="Arial"/>
          <w:szCs w:val="24"/>
        </w:rPr>
        <w:t>При поступлении информации о возникновении пожара администрация о</w:t>
      </w:r>
      <w:r w:rsidRPr="00042F67">
        <w:rPr>
          <w:rFonts w:ascii="Arial" w:hAnsi="Arial" w:cs="Arial"/>
          <w:szCs w:val="24"/>
        </w:rPr>
        <w:t>повещ</w:t>
      </w:r>
      <w:r w:rsidR="0095426E" w:rsidRPr="00042F67">
        <w:rPr>
          <w:rFonts w:ascii="Arial" w:hAnsi="Arial" w:cs="Arial"/>
          <w:szCs w:val="24"/>
        </w:rPr>
        <w:t>а</w:t>
      </w:r>
      <w:r w:rsidRPr="00042F67">
        <w:rPr>
          <w:rFonts w:ascii="Arial" w:hAnsi="Arial" w:cs="Arial"/>
          <w:szCs w:val="24"/>
        </w:rPr>
        <w:t>е</w:t>
      </w:r>
      <w:r w:rsidR="0095426E" w:rsidRPr="00042F67">
        <w:rPr>
          <w:rFonts w:ascii="Arial" w:hAnsi="Arial" w:cs="Arial"/>
          <w:szCs w:val="24"/>
        </w:rPr>
        <w:t>т</w:t>
      </w:r>
      <w:r w:rsidRPr="00042F67">
        <w:rPr>
          <w:rFonts w:ascii="Arial" w:hAnsi="Arial" w:cs="Arial"/>
          <w:szCs w:val="24"/>
        </w:rPr>
        <w:t xml:space="preserve"> населени</w:t>
      </w:r>
      <w:r w:rsidR="0095426E" w:rsidRPr="00042F67">
        <w:rPr>
          <w:rFonts w:ascii="Arial" w:hAnsi="Arial" w:cs="Arial"/>
          <w:szCs w:val="24"/>
        </w:rPr>
        <w:t>е и подразделения</w:t>
      </w:r>
      <w:r w:rsidRPr="00042F67">
        <w:rPr>
          <w:rFonts w:ascii="Arial" w:hAnsi="Arial" w:cs="Arial"/>
          <w:szCs w:val="24"/>
        </w:rPr>
        <w:t xml:space="preserve"> ГПС о пожаре</w:t>
      </w:r>
      <w:r w:rsidR="0095426E" w:rsidRPr="00042F67">
        <w:rPr>
          <w:rFonts w:ascii="Arial" w:hAnsi="Arial" w:cs="Arial"/>
          <w:szCs w:val="24"/>
        </w:rPr>
        <w:t>.</w:t>
      </w:r>
    </w:p>
    <w:p w:rsidR="008D7264" w:rsidRPr="00042F67" w:rsidRDefault="008D7264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E14507" w:rsidRPr="00042F67" w:rsidRDefault="00E14507" w:rsidP="00042F67">
      <w:pPr>
        <w:pStyle w:val="ConsPlusNormal"/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042F67">
        <w:rPr>
          <w:rFonts w:ascii="Arial" w:hAnsi="Arial" w:cs="Arial"/>
          <w:szCs w:val="24"/>
        </w:rPr>
        <w:t xml:space="preserve">2.2. Сигнал оповещения </w:t>
      </w:r>
      <w:r w:rsidR="008D7264" w:rsidRPr="00042F67">
        <w:rPr>
          <w:rFonts w:ascii="Arial" w:hAnsi="Arial" w:cs="Arial"/>
          <w:szCs w:val="24"/>
        </w:rPr>
        <w:t xml:space="preserve">«Пожар» – </w:t>
      </w:r>
      <w:r w:rsidRPr="00042F67">
        <w:rPr>
          <w:rFonts w:ascii="Arial" w:hAnsi="Arial" w:cs="Arial"/>
          <w:szCs w:val="24"/>
        </w:rPr>
        <w:t>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8D7264" w:rsidRPr="00042F67" w:rsidRDefault="00E14507" w:rsidP="00042F67">
      <w:pPr>
        <w:widowControl w:val="0"/>
        <w:autoSpaceDE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42F67">
        <w:rPr>
          <w:rFonts w:ascii="Arial" w:hAnsi="Arial" w:cs="Arial"/>
          <w:color w:val="000000"/>
          <w:sz w:val="24"/>
          <w:szCs w:val="24"/>
        </w:rPr>
        <w:tab/>
        <w:t xml:space="preserve">2.3. </w:t>
      </w:r>
      <w:r w:rsidR="008D7264" w:rsidRPr="00042F67">
        <w:rPr>
          <w:rFonts w:ascii="Arial" w:hAnsi="Arial" w:cs="Arial"/>
          <w:color w:val="000000"/>
          <w:sz w:val="24"/>
          <w:szCs w:val="24"/>
        </w:rPr>
        <w:t xml:space="preserve">Сигнал </w:t>
      </w:r>
      <w:r w:rsidR="008D7264" w:rsidRPr="00042F67">
        <w:rPr>
          <w:rFonts w:ascii="Arial" w:hAnsi="Arial" w:cs="Arial"/>
          <w:sz w:val="24"/>
          <w:szCs w:val="24"/>
        </w:rPr>
        <w:t>оповещения</w:t>
      </w:r>
      <w:r w:rsidR="008D7264" w:rsidRPr="00042F67">
        <w:rPr>
          <w:rFonts w:ascii="Arial" w:hAnsi="Arial" w:cs="Arial"/>
          <w:color w:val="000000"/>
          <w:sz w:val="24"/>
          <w:szCs w:val="24"/>
        </w:rPr>
        <w:t xml:space="preserve"> «Пожар!» подается при возникновении пожара в населенном пункте </w:t>
      </w:r>
      <w:r w:rsidR="00042F67" w:rsidRPr="00042F67">
        <w:rPr>
          <w:rFonts w:ascii="Arial" w:hAnsi="Arial" w:cs="Arial"/>
          <w:kern w:val="1"/>
          <w:sz w:val="24"/>
          <w:szCs w:val="24"/>
        </w:rPr>
        <w:t>Березовского сельского поселения</w:t>
      </w:r>
      <w:r w:rsidR="008B064A" w:rsidRPr="00042F67">
        <w:rPr>
          <w:rFonts w:ascii="Arial" w:hAnsi="Arial" w:cs="Arial"/>
          <w:color w:val="000000"/>
          <w:sz w:val="24"/>
          <w:szCs w:val="24"/>
        </w:rPr>
        <w:t xml:space="preserve">, а также </w:t>
      </w:r>
      <w:r w:rsidR="008D7264" w:rsidRPr="00042F67">
        <w:rPr>
          <w:rFonts w:ascii="Arial" w:hAnsi="Arial" w:cs="Arial"/>
          <w:color w:val="000000"/>
          <w:sz w:val="24"/>
          <w:szCs w:val="24"/>
        </w:rPr>
        <w:t>в лесном либо степном массиве</w:t>
      </w:r>
      <w:r w:rsidR="00D74510" w:rsidRPr="00042F67">
        <w:rPr>
          <w:rFonts w:ascii="Arial" w:hAnsi="Arial" w:cs="Arial"/>
          <w:color w:val="000000"/>
          <w:sz w:val="24"/>
          <w:szCs w:val="24"/>
        </w:rPr>
        <w:t>, примыкающем</w:t>
      </w:r>
      <w:r w:rsidR="008D7264" w:rsidRPr="00042F67">
        <w:rPr>
          <w:rFonts w:ascii="Arial" w:hAnsi="Arial" w:cs="Arial"/>
          <w:color w:val="000000"/>
          <w:sz w:val="24"/>
          <w:szCs w:val="24"/>
        </w:rPr>
        <w:t xml:space="preserve"> к населенному пункту </w:t>
      </w:r>
      <w:r w:rsidR="00042F67" w:rsidRPr="00042F67">
        <w:rPr>
          <w:rFonts w:ascii="Arial" w:hAnsi="Arial" w:cs="Arial"/>
          <w:kern w:val="1"/>
          <w:sz w:val="24"/>
          <w:szCs w:val="24"/>
        </w:rPr>
        <w:t>Березовского сельского поселения</w:t>
      </w:r>
      <w:r w:rsidR="008D7264" w:rsidRPr="00042F67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2.4. Оповещение населения о пожаре осуществляется: 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lastRenderedPageBreak/>
        <w:t>- посредством автоматизированной системы централизованного оповещения населения;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 xml:space="preserve"> - средствами звуковой сигнализации: </w:t>
      </w:r>
      <w:proofErr w:type="spellStart"/>
      <w:r w:rsidRPr="00042F67">
        <w:rPr>
          <w:rFonts w:ascii="Arial" w:hAnsi="Arial" w:cs="Arial"/>
          <w:sz w:val="24"/>
          <w:szCs w:val="24"/>
        </w:rPr>
        <w:t>электросиренами</w:t>
      </w:r>
      <w:proofErr w:type="spellEnd"/>
      <w:r w:rsidRPr="00042F67">
        <w:rPr>
          <w:rFonts w:ascii="Arial" w:hAnsi="Arial" w:cs="Arial"/>
          <w:sz w:val="24"/>
          <w:szCs w:val="24"/>
        </w:rPr>
        <w:t>, ручными сиренами и другими вспомогательными техническими средствами оповещения, в том числе, при помощи колоколов, рынд</w:t>
      </w:r>
      <w:r w:rsidR="008D7264" w:rsidRPr="00042F67">
        <w:rPr>
          <w:rFonts w:ascii="Arial" w:hAnsi="Arial" w:cs="Arial"/>
          <w:sz w:val="24"/>
          <w:szCs w:val="24"/>
        </w:rPr>
        <w:t>, закрепленных рельсов</w:t>
      </w:r>
      <w:r w:rsidRPr="00042F67">
        <w:rPr>
          <w:rFonts w:ascii="Arial" w:hAnsi="Arial" w:cs="Arial"/>
          <w:sz w:val="24"/>
          <w:szCs w:val="24"/>
        </w:rPr>
        <w:t xml:space="preserve"> и т.п.;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- телефонной проводной и (или) сотовой связи;</w:t>
      </w:r>
    </w:p>
    <w:p w:rsidR="00042F67" w:rsidRPr="00042F67" w:rsidRDefault="00042F6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2.5. Для привлечения внимания населения перед передачей речевой информации производится использование сре</w:t>
      </w:r>
      <w:proofErr w:type="gramStart"/>
      <w:r w:rsidRPr="00042F67">
        <w:rPr>
          <w:rFonts w:ascii="Arial" w:hAnsi="Arial" w:cs="Arial"/>
          <w:sz w:val="24"/>
          <w:szCs w:val="24"/>
        </w:rPr>
        <w:t>дств зв</w:t>
      </w:r>
      <w:proofErr w:type="gramEnd"/>
      <w:r w:rsidRPr="00042F67">
        <w:rPr>
          <w:rFonts w:ascii="Arial" w:hAnsi="Arial" w:cs="Arial"/>
          <w:sz w:val="24"/>
          <w:szCs w:val="24"/>
        </w:rPr>
        <w:t>уковой сигнализации</w:t>
      </w:r>
      <w:r w:rsidRPr="00042F67">
        <w:rPr>
          <w:rFonts w:ascii="Arial" w:hAnsi="Arial" w:cs="Arial"/>
          <w:color w:val="000000"/>
          <w:sz w:val="24"/>
          <w:szCs w:val="24"/>
        </w:rPr>
        <w:t xml:space="preserve"> путем подачи в течение двух-трех минут соответствующего звукового сигнала</w:t>
      </w:r>
      <w:r w:rsidRPr="00042F67">
        <w:rPr>
          <w:rFonts w:ascii="Arial" w:hAnsi="Arial" w:cs="Arial"/>
          <w:sz w:val="24"/>
          <w:szCs w:val="24"/>
        </w:rPr>
        <w:t>, что означает «Внимание всем! Пожар!».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color w:val="000000"/>
          <w:sz w:val="24"/>
          <w:szCs w:val="24"/>
        </w:rPr>
        <w:t>Звуковой сигнал повторяется несколько раз и может дублироваться с помощью других сре</w:t>
      </w:r>
      <w:proofErr w:type="gramStart"/>
      <w:r w:rsidRPr="00042F67">
        <w:rPr>
          <w:rFonts w:ascii="Arial" w:hAnsi="Arial" w:cs="Arial"/>
          <w:color w:val="000000"/>
          <w:sz w:val="24"/>
          <w:szCs w:val="24"/>
        </w:rPr>
        <w:t>дств зв</w:t>
      </w:r>
      <w:proofErr w:type="gramEnd"/>
      <w:r w:rsidRPr="00042F67">
        <w:rPr>
          <w:rFonts w:ascii="Arial" w:hAnsi="Arial" w:cs="Arial"/>
          <w:color w:val="000000"/>
          <w:sz w:val="24"/>
          <w:szCs w:val="24"/>
        </w:rPr>
        <w:t>уковой сигнализации.</w:t>
      </w:r>
    </w:p>
    <w:p w:rsidR="00E14507" w:rsidRPr="00042F67" w:rsidRDefault="008D7264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2.6</w:t>
      </w:r>
      <w:r w:rsidR="00E14507" w:rsidRPr="00042F67">
        <w:rPr>
          <w:rFonts w:ascii="Arial" w:hAnsi="Arial" w:cs="Arial"/>
          <w:sz w:val="24"/>
          <w:szCs w:val="24"/>
        </w:rPr>
        <w:t>. Во всех случаях оповещения с включением сре</w:t>
      </w:r>
      <w:proofErr w:type="gramStart"/>
      <w:r w:rsidR="00E14507" w:rsidRPr="00042F67">
        <w:rPr>
          <w:rFonts w:ascii="Arial" w:hAnsi="Arial" w:cs="Arial"/>
          <w:sz w:val="24"/>
          <w:szCs w:val="24"/>
        </w:rPr>
        <w:t>дств зв</w:t>
      </w:r>
      <w:proofErr w:type="gramEnd"/>
      <w:r w:rsidR="00E14507" w:rsidRPr="00042F67">
        <w:rPr>
          <w:rFonts w:ascii="Arial" w:hAnsi="Arial" w:cs="Arial"/>
          <w:sz w:val="24"/>
          <w:szCs w:val="24"/>
        </w:rPr>
        <w:t xml:space="preserve">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(местный радиоузел), телефонной проводной и (или) сотовой связи, сети наружной (уличной) </w:t>
      </w:r>
      <w:proofErr w:type="spellStart"/>
      <w:r w:rsidR="00E14507" w:rsidRPr="00042F67">
        <w:rPr>
          <w:rFonts w:ascii="Arial" w:hAnsi="Arial" w:cs="Arial"/>
          <w:sz w:val="24"/>
          <w:szCs w:val="24"/>
        </w:rPr>
        <w:t>звукофикации</w:t>
      </w:r>
      <w:proofErr w:type="spellEnd"/>
      <w:r w:rsidR="00E14507" w:rsidRPr="00042F67">
        <w:rPr>
          <w:rFonts w:ascii="Arial" w:hAnsi="Arial" w:cs="Arial"/>
          <w:sz w:val="24"/>
          <w:szCs w:val="24"/>
        </w:rPr>
        <w:t>, громкоговорителей, электромегафонов, а также путем проведения собраний населения.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При проведении оповещения населения о пожаре с использованием сре</w:t>
      </w:r>
      <w:proofErr w:type="gramStart"/>
      <w:r w:rsidRPr="00042F67">
        <w:rPr>
          <w:rFonts w:ascii="Arial" w:hAnsi="Arial" w:cs="Arial"/>
          <w:sz w:val="24"/>
          <w:szCs w:val="24"/>
        </w:rPr>
        <w:t>дств зв</w:t>
      </w:r>
      <w:proofErr w:type="gramEnd"/>
      <w:r w:rsidRPr="00042F67">
        <w:rPr>
          <w:rFonts w:ascii="Arial" w:hAnsi="Arial" w:cs="Arial"/>
          <w:sz w:val="24"/>
          <w:szCs w:val="24"/>
        </w:rPr>
        <w:t>уковой сигнализации д</w:t>
      </w:r>
      <w:r w:rsidRPr="00042F67">
        <w:rPr>
          <w:rFonts w:ascii="Arial" w:hAnsi="Arial" w:cs="Arial"/>
          <w:color w:val="000000"/>
          <w:sz w:val="24"/>
          <w:szCs w:val="24"/>
        </w:rPr>
        <w:t>опускается повторение речевого сообщения.</w:t>
      </w:r>
    </w:p>
    <w:p w:rsidR="00E14507" w:rsidRPr="00042F67" w:rsidRDefault="00E14507" w:rsidP="00042F67">
      <w:pPr>
        <w:widowControl w:val="0"/>
        <w:autoSpaceDE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42F67">
        <w:rPr>
          <w:rFonts w:ascii="Arial" w:hAnsi="Arial" w:cs="Arial"/>
          <w:sz w:val="24"/>
          <w:szCs w:val="24"/>
        </w:rPr>
        <w:t>2.</w:t>
      </w:r>
      <w:r w:rsidR="008D7264" w:rsidRPr="00042F67">
        <w:rPr>
          <w:rFonts w:ascii="Arial" w:hAnsi="Arial" w:cs="Arial"/>
          <w:sz w:val="24"/>
          <w:szCs w:val="24"/>
        </w:rPr>
        <w:t>7</w:t>
      </w:r>
      <w:r w:rsidRPr="00042F67">
        <w:rPr>
          <w:rFonts w:ascii="Arial" w:hAnsi="Arial" w:cs="Arial"/>
          <w:sz w:val="24"/>
          <w:szCs w:val="24"/>
        </w:rPr>
        <w:t xml:space="preserve">. </w:t>
      </w:r>
      <w:r w:rsidRPr="00042F67">
        <w:rPr>
          <w:rFonts w:ascii="Arial" w:hAnsi="Arial" w:cs="Arial"/>
          <w:color w:val="000000"/>
          <w:sz w:val="24"/>
          <w:szCs w:val="24"/>
        </w:rPr>
        <w:t>Решение об оповещении населения о пожаре принимает глава </w:t>
      </w:r>
      <w:r w:rsidR="00042F67" w:rsidRPr="00042F67">
        <w:rPr>
          <w:rFonts w:ascii="Arial" w:hAnsi="Arial" w:cs="Arial"/>
          <w:kern w:val="1"/>
          <w:sz w:val="24"/>
          <w:szCs w:val="24"/>
        </w:rPr>
        <w:t>Березовского сельского поселения</w:t>
      </w:r>
      <w:r w:rsidRPr="00042F67">
        <w:rPr>
          <w:rFonts w:ascii="Arial" w:hAnsi="Arial" w:cs="Arial"/>
          <w:color w:val="FF0000"/>
          <w:sz w:val="24"/>
          <w:szCs w:val="24"/>
        </w:rPr>
        <w:t xml:space="preserve"> </w:t>
      </w:r>
      <w:r w:rsidRPr="00042F67">
        <w:rPr>
          <w:rFonts w:ascii="Arial" w:hAnsi="Arial" w:cs="Arial"/>
          <w:sz w:val="24"/>
          <w:szCs w:val="24"/>
        </w:rPr>
        <w:t>или лицо, его замещающее</w:t>
      </w:r>
      <w:r w:rsidRPr="00042F67">
        <w:rPr>
          <w:rFonts w:ascii="Arial" w:hAnsi="Arial" w:cs="Arial"/>
          <w:color w:val="000000"/>
          <w:sz w:val="24"/>
          <w:szCs w:val="24"/>
        </w:rPr>
        <w:t xml:space="preserve"> либо лицо, уполномоченное администрацией </w:t>
      </w:r>
      <w:r w:rsidRPr="00042F67">
        <w:rPr>
          <w:rFonts w:ascii="Arial" w:hAnsi="Arial" w:cs="Arial"/>
          <w:sz w:val="24"/>
          <w:szCs w:val="24"/>
        </w:rPr>
        <w:t>в сфере обеспечения пожарной безопасности.</w:t>
      </w:r>
    </w:p>
    <w:p w:rsidR="00E14507" w:rsidRPr="00042F67" w:rsidRDefault="00E14507" w:rsidP="00042F67">
      <w:pPr>
        <w:widowControl w:val="0"/>
        <w:autoSpaceDE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C4ECC" w:rsidRPr="00042F67" w:rsidRDefault="00BC4ECC" w:rsidP="00042F6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BC4ECC" w:rsidRPr="00042F67" w:rsidSect="00042F67">
      <w:headerReference w:type="even" r:id="rId8"/>
      <w:headerReference w:type="default" r:id="rId9"/>
      <w:pgSz w:w="11906" w:h="16838"/>
      <w:pgMar w:top="851" w:right="851" w:bottom="1134" w:left="108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56" w:rsidRDefault="004E6D56">
      <w:r>
        <w:separator/>
      </w:r>
    </w:p>
  </w:endnote>
  <w:endnote w:type="continuationSeparator" w:id="0">
    <w:p w:rsidR="004E6D56" w:rsidRDefault="004E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56" w:rsidRDefault="004E6D56">
      <w:r>
        <w:separator/>
      </w:r>
    </w:p>
  </w:footnote>
  <w:footnote w:type="continuationSeparator" w:id="0">
    <w:p w:rsidR="004E6D56" w:rsidRDefault="004E6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38" w:rsidRDefault="00F92738" w:rsidP="006F47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38" w:rsidRDefault="00F92738" w:rsidP="006F47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19F">
      <w:rPr>
        <w:rStyle w:val="a5"/>
        <w:noProof/>
      </w:rPr>
      <w:t>2</w:t>
    </w:r>
    <w:r>
      <w:rPr>
        <w:rStyle w:val="a5"/>
      </w:rPr>
      <w:fldChar w:fldCharType="end"/>
    </w:r>
  </w:p>
  <w:p w:rsidR="00F92738" w:rsidRDefault="00F92738" w:rsidP="006F47BB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4507"/>
    <w:rsid w:val="00020D62"/>
    <w:rsid w:val="0003146C"/>
    <w:rsid w:val="00042F67"/>
    <w:rsid w:val="000C2ADD"/>
    <w:rsid w:val="000E6D4B"/>
    <w:rsid w:val="00124C9E"/>
    <w:rsid w:val="00136E4E"/>
    <w:rsid w:val="00154234"/>
    <w:rsid w:val="001764A4"/>
    <w:rsid w:val="0017699D"/>
    <w:rsid w:val="00195B7B"/>
    <w:rsid w:val="001A7578"/>
    <w:rsid w:val="0024182A"/>
    <w:rsid w:val="00286D76"/>
    <w:rsid w:val="002A7934"/>
    <w:rsid w:val="002D6740"/>
    <w:rsid w:val="002F0FD4"/>
    <w:rsid w:val="00336EE3"/>
    <w:rsid w:val="00344B1A"/>
    <w:rsid w:val="00352CB7"/>
    <w:rsid w:val="00367DB1"/>
    <w:rsid w:val="003B2849"/>
    <w:rsid w:val="003E2745"/>
    <w:rsid w:val="00427168"/>
    <w:rsid w:val="00441058"/>
    <w:rsid w:val="0044392B"/>
    <w:rsid w:val="004822DD"/>
    <w:rsid w:val="004D53FB"/>
    <w:rsid w:val="004E6D56"/>
    <w:rsid w:val="004F7047"/>
    <w:rsid w:val="00510F98"/>
    <w:rsid w:val="00542A85"/>
    <w:rsid w:val="005D3A8D"/>
    <w:rsid w:val="00606C13"/>
    <w:rsid w:val="00620C13"/>
    <w:rsid w:val="00622F17"/>
    <w:rsid w:val="00643874"/>
    <w:rsid w:val="0067322F"/>
    <w:rsid w:val="006C3987"/>
    <w:rsid w:val="006E0124"/>
    <w:rsid w:val="006F47BB"/>
    <w:rsid w:val="00704409"/>
    <w:rsid w:val="00715067"/>
    <w:rsid w:val="00765B98"/>
    <w:rsid w:val="00775412"/>
    <w:rsid w:val="0077726B"/>
    <w:rsid w:val="007C3577"/>
    <w:rsid w:val="00881226"/>
    <w:rsid w:val="008B064A"/>
    <w:rsid w:val="008B1DE1"/>
    <w:rsid w:val="008D7264"/>
    <w:rsid w:val="008E09F0"/>
    <w:rsid w:val="0095426E"/>
    <w:rsid w:val="0099758F"/>
    <w:rsid w:val="00A46926"/>
    <w:rsid w:val="00A751A4"/>
    <w:rsid w:val="00AA4BF1"/>
    <w:rsid w:val="00AE1EA0"/>
    <w:rsid w:val="00BC4ECC"/>
    <w:rsid w:val="00C30020"/>
    <w:rsid w:val="00C9294E"/>
    <w:rsid w:val="00D125D1"/>
    <w:rsid w:val="00D32CBD"/>
    <w:rsid w:val="00D7064D"/>
    <w:rsid w:val="00D7066F"/>
    <w:rsid w:val="00D74510"/>
    <w:rsid w:val="00DB3462"/>
    <w:rsid w:val="00DD0A98"/>
    <w:rsid w:val="00DD519F"/>
    <w:rsid w:val="00DD5E14"/>
    <w:rsid w:val="00E06F33"/>
    <w:rsid w:val="00E130FA"/>
    <w:rsid w:val="00E14507"/>
    <w:rsid w:val="00EA68A3"/>
    <w:rsid w:val="00EC321C"/>
    <w:rsid w:val="00EE09A1"/>
    <w:rsid w:val="00F1500C"/>
    <w:rsid w:val="00F6538D"/>
    <w:rsid w:val="00F73C7F"/>
    <w:rsid w:val="00F92738"/>
    <w:rsid w:val="00FB7D2B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507"/>
    <w:rPr>
      <w:sz w:val="28"/>
    </w:rPr>
  </w:style>
  <w:style w:type="paragraph" w:styleId="1">
    <w:name w:val="heading 1"/>
    <w:basedOn w:val="a"/>
    <w:next w:val="a"/>
    <w:qFormat/>
    <w:rsid w:val="00E145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4507"/>
    <w:rPr>
      <w:color w:val="0000FF"/>
      <w:u w:val="single"/>
    </w:rPr>
  </w:style>
  <w:style w:type="paragraph" w:customStyle="1" w:styleId="ConsPlusNormal">
    <w:name w:val="ConsPlusNormal"/>
    <w:rsid w:val="00E14507"/>
    <w:pPr>
      <w:widowControl w:val="0"/>
      <w:autoSpaceDE w:val="0"/>
      <w:autoSpaceDN w:val="0"/>
    </w:pPr>
    <w:rPr>
      <w:sz w:val="24"/>
    </w:rPr>
  </w:style>
  <w:style w:type="paragraph" w:styleId="a4">
    <w:name w:val="header"/>
    <w:basedOn w:val="a"/>
    <w:rsid w:val="00E1450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14507"/>
  </w:style>
  <w:style w:type="paragraph" w:styleId="a6">
    <w:name w:val="footnote text"/>
    <w:basedOn w:val="a"/>
    <w:semiHidden/>
    <w:rsid w:val="00E14507"/>
    <w:pPr>
      <w:suppressAutoHyphens/>
    </w:pPr>
    <w:rPr>
      <w:sz w:val="20"/>
      <w:lang w:eastAsia="ar-SA"/>
    </w:rPr>
  </w:style>
  <w:style w:type="character" w:styleId="a7">
    <w:name w:val="footnote reference"/>
    <w:semiHidden/>
    <w:rsid w:val="00E14507"/>
    <w:rPr>
      <w:vertAlign w:val="superscript"/>
    </w:rPr>
  </w:style>
  <w:style w:type="paragraph" w:styleId="3">
    <w:name w:val="Body Text Indent 3"/>
    <w:basedOn w:val="a"/>
    <w:rsid w:val="00E1450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E145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10">
    <w:name w:val="Заголовок №1_"/>
    <w:link w:val="11"/>
    <w:locked/>
    <w:rsid w:val="00E14507"/>
    <w:rPr>
      <w:sz w:val="22"/>
      <w:shd w:val="clear" w:color="auto" w:fill="FFFFFF"/>
      <w:lang w:bidi="ar-SA"/>
    </w:rPr>
  </w:style>
  <w:style w:type="paragraph" w:customStyle="1" w:styleId="11">
    <w:name w:val="Заголовок №1"/>
    <w:basedOn w:val="a"/>
    <w:link w:val="10"/>
    <w:rsid w:val="00E14507"/>
    <w:pPr>
      <w:shd w:val="clear" w:color="auto" w:fill="FFFFFF"/>
      <w:spacing w:line="269" w:lineRule="exact"/>
      <w:jc w:val="right"/>
      <w:outlineLvl w:val="0"/>
    </w:pPr>
    <w:rPr>
      <w:sz w:val="22"/>
      <w:shd w:val="clear" w:color="auto" w:fill="FFFFFF"/>
    </w:rPr>
  </w:style>
  <w:style w:type="paragraph" w:customStyle="1" w:styleId="a8">
    <w:name w:val="Знак"/>
    <w:basedOn w:val="a"/>
    <w:rsid w:val="0077726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Standard">
    <w:name w:val="Standard"/>
    <w:rsid w:val="0077726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rsid w:val="00042F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2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76B7F0E8F60E82C2F711E20CF6AA4711832C036D3773CCF38F904B00111DDA3EA671E0E876A547348764v1g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</vt:lpstr>
    </vt:vector>
  </TitlesOfParts>
  <Company>АВО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</dc:title>
  <dc:creator>Ломова</dc:creator>
  <cp:lastModifiedBy>User</cp:lastModifiedBy>
  <cp:revision>4</cp:revision>
  <cp:lastPrinted>2026-01-22T08:41:00Z</cp:lastPrinted>
  <dcterms:created xsi:type="dcterms:W3CDTF">2026-01-21T13:12:00Z</dcterms:created>
  <dcterms:modified xsi:type="dcterms:W3CDTF">2026-01-29T13:22:00Z</dcterms:modified>
</cp:coreProperties>
</file>